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0F9EF2" w14:textId="77777777" w:rsidR="000D6964" w:rsidRPr="006E7AA2" w:rsidRDefault="00566EA9" w:rsidP="00075E1B">
      <w:pPr>
        <w:widowControl w:val="0"/>
        <w:tabs>
          <w:tab w:val="left" w:pos="4520"/>
          <w:tab w:val="center" w:pos="5103"/>
        </w:tabs>
        <w:autoSpaceDE w:val="0"/>
        <w:autoSpaceDN w:val="0"/>
        <w:adjustRightInd w:val="0"/>
        <w:ind w:left="5103" w:right="-284"/>
        <w:rPr>
          <w:rFonts w:ascii="Times New Roman CYR" w:hAnsi="Times New Roman CYR" w:cs="Times New Roman CYR"/>
          <w:sz w:val="28"/>
          <w:szCs w:val="28"/>
        </w:rPr>
      </w:pPr>
      <w:r w:rsidRPr="006E7AA2">
        <w:rPr>
          <w:rFonts w:ascii="Times New Roman CYR" w:hAnsi="Times New Roman CYR" w:cs="Times New Roman CYR"/>
          <w:sz w:val="28"/>
          <w:szCs w:val="28"/>
        </w:rPr>
        <w:t xml:space="preserve"> </w:t>
      </w:r>
      <w:r w:rsidR="000D6964" w:rsidRPr="006E7AA2">
        <w:rPr>
          <w:rFonts w:ascii="Times New Roman CYR" w:hAnsi="Times New Roman CYR" w:cs="Times New Roman CYR"/>
          <w:sz w:val="28"/>
          <w:szCs w:val="28"/>
        </w:rPr>
        <w:t xml:space="preserve">«УТВЕРЖДАЮ» </w:t>
      </w:r>
    </w:p>
    <w:p w14:paraId="505190A4" w14:textId="675833D4" w:rsidR="000D6964" w:rsidRPr="006E7AA2" w:rsidRDefault="00402C02" w:rsidP="00075E1B">
      <w:pPr>
        <w:widowControl w:val="0"/>
        <w:tabs>
          <w:tab w:val="left" w:pos="4520"/>
          <w:tab w:val="center" w:pos="5103"/>
        </w:tabs>
        <w:autoSpaceDE w:val="0"/>
        <w:autoSpaceDN w:val="0"/>
        <w:adjustRightInd w:val="0"/>
        <w:ind w:left="5103" w:right="-284"/>
        <w:rPr>
          <w:rFonts w:ascii="Times New Roman CYR" w:hAnsi="Times New Roman CYR" w:cs="Times New Roman CYR"/>
          <w:sz w:val="28"/>
          <w:szCs w:val="28"/>
        </w:rPr>
      </w:pPr>
      <w:r>
        <w:rPr>
          <w:rFonts w:ascii="Times New Roman CYR" w:hAnsi="Times New Roman CYR" w:cs="Times New Roman CYR"/>
          <w:sz w:val="28"/>
          <w:szCs w:val="28"/>
        </w:rPr>
        <w:t>Г</w:t>
      </w:r>
      <w:r w:rsidR="000D6964" w:rsidRPr="006E7AA2">
        <w:rPr>
          <w:rFonts w:ascii="Times New Roman CYR" w:hAnsi="Times New Roman CYR" w:cs="Times New Roman CYR"/>
          <w:sz w:val="28"/>
          <w:szCs w:val="28"/>
        </w:rPr>
        <w:t>енеральн</w:t>
      </w:r>
      <w:r w:rsidR="0034451E">
        <w:rPr>
          <w:rFonts w:ascii="Times New Roman CYR" w:hAnsi="Times New Roman CYR" w:cs="Times New Roman CYR"/>
          <w:sz w:val="28"/>
          <w:szCs w:val="28"/>
        </w:rPr>
        <w:t>ый</w:t>
      </w:r>
      <w:r w:rsidR="000D6964" w:rsidRPr="006E7AA2">
        <w:rPr>
          <w:rFonts w:ascii="Times New Roman CYR" w:hAnsi="Times New Roman CYR" w:cs="Times New Roman CYR"/>
          <w:sz w:val="28"/>
          <w:szCs w:val="28"/>
        </w:rPr>
        <w:t xml:space="preserve"> директор</w:t>
      </w:r>
    </w:p>
    <w:p w14:paraId="6426BE9D" w14:textId="77777777" w:rsidR="000D6964" w:rsidRPr="006E7AA2" w:rsidRDefault="000D6964" w:rsidP="00075E1B">
      <w:pPr>
        <w:widowControl w:val="0"/>
        <w:tabs>
          <w:tab w:val="left" w:pos="4520"/>
          <w:tab w:val="center" w:pos="5103"/>
        </w:tabs>
        <w:autoSpaceDE w:val="0"/>
        <w:autoSpaceDN w:val="0"/>
        <w:adjustRightInd w:val="0"/>
        <w:ind w:left="5103" w:right="-284"/>
        <w:rPr>
          <w:rFonts w:ascii="Times New Roman CYR" w:hAnsi="Times New Roman CYR" w:cs="Times New Roman CYR"/>
          <w:sz w:val="28"/>
          <w:szCs w:val="28"/>
        </w:rPr>
      </w:pPr>
      <w:r w:rsidRPr="006E7AA2">
        <w:rPr>
          <w:rFonts w:ascii="Times New Roman CYR" w:hAnsi="Times New Roman CYR" w:cs="Times New Roman CYR"/>
          <w:sz w:val="28"/>
          <w:szCs w:val="28"/>
        </w:rPr>
        <w:t xml:space="preserve">Автономной некоммерческой организации «Международный учебно-методический центр </w:t>
      </w:r>
    </w:p>
    <w:p w14:paraId="3D6B8179" w14:textId="77777777" w:rsidR="000D6964" w:rsidRPr="006E7AA2" w:rsidRDefault="000D6964" w:rsidP="00075E1B">
      <w:pPr>
        <w:widowControl w:val="0"/>
        <w:tabs>
          <w:tab w:val="left" w:pos="4520"/>
          <w:tab w:val="center" w:pos="5103"/>
        </w:tabs>
        <w:autoSpaceDE w:val="0"/>
        <w:autoSpaceDN w:val="0"/>
        <w:adjustRightInd w:val="0"/>
        <w:ind w:left="5103" w:right="-284"/>
        <w:rPr>
          <w:rFonts w:ascii="Times New Roman CYR" w:hAnsi="Times New Roman CYR" w:cs="Times New Roman CYR"/>
          <w:sz w:val="28"/>
          <w:szCs w:val="28"/>
        </w:rPr>
      </w:pPr>
      <w:r w:rsidRPr="006E7AA2">
        <w:rPr>
          <w:rFonts w:ascii="Times New Roman CYR" w:hAnsi="Times New Roman CYR" w:cs="Times New Roman CYR"/>
          <w:sz w:val="28"/>
          <w:szCs w:val="28"/>
        </w:rPr>
        <w:t>финансового мониторинга»</w:t>
      </w:r>
    </w:p>
    <w:p w14:paraId="6052E322" w14:textId="77777777" w:rsidR="000D6964" w:rsidRPr="006E7AA2" w:rsidRDefault="000D6964" w:rsidP="00075E1B">
      <w:pPr>
        <w:widowControl w:val="0"/>
        <w:tabs>
          <w:tab w:val="left" w:pos="4520"/>
          <w:tab w:val="center" w:pos="5103"/>
        </w:tabs>
        <w:autoSpaceDE w:val="0"/>
        <w:autoSpaceDN w:val="0"/>
        <w:adjustRightInd w:val="0"/>
        <w:ind w:left="5103" w:right="-284"/>
        <w:rPr>
          <w:rFonts w:ascii="Times New Roman CYR" w:hAnsi="Times New Roman CYR" w:cs="Times New Roman CYR"/>
          <w:sz w:val="28"/>
          <w:szCs w:val="28"/>
        </w:rPr>
      </w:pPr>
    </w:p>
    <w:p w14:paraId="66E089EF" w14:textId="684A95AD" w:rsidR="000D6964" w:rsidRPr="006E7AA2" w:rsidRDefault="000D6964" w:rsidP="000D6964">
      <w:pPr>
        <w:keepNext/>
        <w:widowControl w:val="0"/>
        <w:tabs>
          <w:tab w:val="left" w:pos="1980"/>
          <w:tab w:val="center" w:pos="5103"/>
        </w:tabs>
        <w:autoSpaceDE w:val="0"/>
        <w:autoSpaceDN w:val="0"/>
        <w:adjustRightInd w:val="0"/>
        <w:spacing w:line="276" w:lineRule="auto"/>
        <w:ind w:left="5103" w:right="-285"/>
        <w:rPr>
          <w:rFonts w:ascii="Times New Roman CYR" w:hAnsi="Times New Roman CYR" w:cs="Times New Roman CYR"/>
          <w:sz w:val="28"/>
          <w:szCs w:val="28"/>
        </w:rPr>
      </w:pPr>
      <w:r w:rsidRPr="006E7AA2">
        <w:rPr>
          <w:rFonts w:ascii="Times New Roman CYR" w:hAnsi="Times New Roman CYR" w:cs="Times New Roman CYR"/>
          <w:sz w:val="28"/>
          <w:szCs w:val="28"/>
        </w:rPr>
        <w:t xml:space="preserve">_______________ </w:t>
      </w:r>
      <w:r w:rsidR="00402C02">
        <w:rPr>
          <w:rFonts w:ascii="Times New Roman CYR" w:hAnsi="Times New Roman CYR" w:cs="Times New Roman CYR"/>
          <w:sz w:val="28"/>
          <w:szCs w:val="28"/>
        </w:rPr>
        <w:t>М.Ю. Андронов</w:t>
      </w:r>
      <w:r w:rsidR="00A65451">
        <w:rPr>
          <w:rFonts w:ascii="Times New Roman CYR" w:hAnsi="Times New Roman CYR" w:cs="Times New Roman CYR"/>
          <w:sz w:val="28"/>
          <w:szCs w:val="28"/>
        </w:rPr>
        <w:t>а</w:t>
      </w:r>
    </w:p>
    <w:p w14:paraId="4F1875F5" w14:textId="77777777" w:rsidR="000D6964" w:rsidRPr="006E7AA2" w:rsidRDefault="000D6964" w:rsidP="000D6964">
      <w:pPr>
        <w:keepNext/>
        <w:widowControl w:val="0"/>
        <w:tabs>
          <w:tab w:val="left" w:pos="1980"/>
          <w:tab w:val="center" w:pos="5103"/>
        </w:tabs>
        <w:autoSpaceDE w:val="0"/>
        <w:autoSpaceDN w:val="0"/>
        <w:adjustRightInd w:val="0"/>
        <w:spacing w:line="276" w:lineRule="auto"/>
        <w:ind w:left="5103" w:right="-285"/>
        <w:rPr>
          <w:rFonts w:ascii="Times New Roman CYR" w:hAnsi="Times New Roman CYR" w:cs="Times New Roman CYR"/>
          <w:sz w:val="16"/>
          <w:szCs w:val="16"/>
        </w:rPr>
      </w:pPr>
    </w:p>
    <w:p w14:paraId="78721390" w14:textId="77777777" w:rsidR="000D6964" w:rsidRPr="006E7AA2" w:rsidRDefault="000D6964" w:rsidP="000D6964">
      <w:pPr>
        <w:widowControl w:val="0"/>
        <w:tabs>
          <w:tab w:val="left" w:pos="4520"/>
          <w:tab w:val="center" w:pos="5103"/>
        </w:tabs>
        <w:autoSpaceDE w:val="0"/>
        <w:autoSpaceDN w:val="0"/>
        <w:adjustRightInd w:val="0"/>
        <w:spacing w:line="276" w:lineRule="auto"/>
        <w:ind w:left="5103" w:right="-285"/>
        <w:rPr>
          <w:rFonts w:ascii="Times New Roman CYR" w:hAnsi="Times New Roman CYR" w:cs="Times New Roman CYR"/>
          <w:sz w:val="28"/>
          <w:szCs w:val="28"/>
        </w:rPr>
      </w:pPr>
      <w:r w:rsidRPr="006E7AA2">
        <w:rPr>
          <w:rFonts w:ascii="Times New Roman CYR" w:hAnsi="Times New Roman CYR" w:cs="Times New Roman CYR"/>
          <w:sz w:val="28"/>
          <w:szCs w:val="28"/>
        </w:rPr>
        <w:t xml:space="preserve">«___» ________________ </w:t>
      </w:r>
      <w:r w:rsidR="00A92211">
        <w:rPr>
          <w:rFonts w:ascii="Times New Roman CYR" w:hAnsi="Times New Roman CYR" w:cs="Times New Roman CYR"/>
          <w:sz w:val="28"/>
          <w:szCs w:val="28"/>
        </w:rPr>
        <w:t>2024</w:t>
      </w:r>
      <w:r w:rsidRPr="006E7AA2">
        <w:rPr>
          <w:rFonts w:ascii="Times New Roman CYR" w:hAnsi="Times New Roman CYR" w:cs="Times New Roman CYR"/>
          <w:sz w:val="28"/>
          <w:szCs w:val="28"/>
        </w:rPr>
        <w:t xml:space="preserve"> г.</w:t>
      </w:r>
    </w:p>
    <w:p w14:paraId="4B657A2A" w14:textId="77777777" w:rsidR="000D6964" w:rsidRPr="006E7AA2" w:rsidRDefault="000D6964" w:rsidP="000D6964">
      <w:pPr>
        <w:widowControl w:val="0"/>
        <w:autoSpaceDE w:val="0"/>
        <w:autoSpaceDN w:val="0"/>
        <w:adjustRightInd w:val="0"/>
        <w:spacing w:line="276" w:lineRule="auto"/>
        <w:rPr>
          <w:rFonts w:ascii="Times New Roman CYR" w:hAnsi="Times New Roman CYR" w:cs="Times New Roman CYR"/>
          <w:b/>
          <w:bCs/>
        </w:rPr>
      </w:pPr>
      <w:r w:rsidRPr="006E7AA2">
        <w:rPr>
          <w:rFonts w:ascii="Times New Roman CYR" w:hAnsi="Times New Roman CYR" w:cs="Times New Roman CYR"/>
        </w:rPr>
        <w:tab/>
      </w:r>
      <w:r w:rsidRPr="006E7AA2">
        <w:rPr>
          <w:rFonts w:ascii="Times New Roman CYR" w:hAnsi="Times New Roman CYR" w:cs="Times New Roman CYR"/>
        </w:rPr>
        <w:tab/>
      </w:r>
      <w:r w:rsidRPr="006E7AA2">
        <w:rPr>
          <w:rFonts w:ascii="Times New Roman CYR" w:hAnsi="Times New Roman CYR" w:cs="Times New Roman CYR"/>
        </w:rPr>
        <w:tab/>
      </w:r>
      <w:r w:rsidRPr="006E7AA2">
        <w:rPr>
          <w:rFonts w:ascii="Times New Roman CYR" w:hAnsi="Times New Roman CYR" w:cs="Times New Roman CYR"/>
        </w:rPr>
        <w:tab/>
      </w:r>
      <w:r w:rsidRPr="006E7AA2">
        <w:rPr>
          <w:rFonts w:ascii="Times New Roman CYR" w:hAnsi="Times New Roman CYR" w:cs="Times New Roman CYR"/>
        </w:rPr>
        <w:tab/>
      </w:r>
      <w:r w:rsidRPr="006E7AA2">
        <w:rPr>
          <w:rFonts w:ascii="Times New Roman CYR" w:hAnsi="Times New Roman CYR" w:cs="Times New Roman CYR"/>
        </w:rPr>
        <w:tab/>
      </w:r>
      <w:r w:rsidRPr="006E7AA2">
        <w:rPr>
          <w:rFonts w:ascii="Times New Roman CYR" w:hAnsi="Times New Roman CYR" w:cs="Times New Roman CYR"/>
        </w:rPr>
        <w:tab/>
      </w:r>
      <w:r w:rsidRPr="006E7AA2">
        <w:rPr>
          <w:rFonts w:ascii="Times New Roman CYR" w:hAnsi="Times New Roman CYR" w:cs="Times New Roman CYR"/>
        </w:rPr>
        <w:tab/>
      </w:r>
      <w:r w:rsidRPr="006E7AA2">
        <w:rPr>
          <w:rFonts w:ascii="Times New Roman CYR" w:hAnsi="Times New Roman CYR" w:cs="Times New Roman CYR"/>
        </w:rPr>
        <w:tab/>
      </w:r>
      <w:r w:rsidRPr="006E7AA2">
        <w:rPr>
          <w:rFonts w:ascii="Times New Roman CYR" w:hAnsi="Times New Roman CYR" w:cs="Times New Roman CYR"/>
        </w:rPr>
        <w:tab/>
      </w:r>
      <w:r w:rsidRPr="006E7AA2">
        <w:rPr>
          <w:rFonts w:ascii="Times New Roman CYR" w:hAnsi="Times New Roman CYR" w:cs="Times New Roman CYR"/>
        </w:rPr>
        <w:tab/>
      </w:r>
      <w:r w:rsidRPr="006E7AA2">
        <w:rPr>
          <w:rFonts w:ascii="Times New Roman CYR" w:hAnsi="Times New Roman CYR" w:cs="Times New Roman CYR"/>
        </w:rPr>
        <w:tab/>
      </w:r>
      <w:r w:rsidRPr="006E7AA2">
        <w:rPr>
          <w:rFonts w:ascii="Times New Roman CYR" w:hAnsi="Times New Roman CYR" w:cs="Times New Roman CYR"/>
        </w:rPr>
        <w:tab/>
      </w:r>
      <w:r w:rsidRPr="006E7AA2">
        <w:rPr>
          <w:rFonts w:ascii="Times New Roman CYR" w:hAnsi="Times New Roman CYR" w:cs="Times New Roman CYR"/>
        </w:rPr>
        <w:tab/>
      </w:r>
      <w:r w:rsidRPr="006E7AA2">
        <w:rPr>
          <w:rFonts w:ascii="Times New Roman CYR" w:hAnsi="Times New Roman CYR" w:cs="Times New Roman CYR"/>
        </w:rPr>
        <w:tab/>
      </w:r>
      <w:r w:rsidRPr="006E7AA2">
        <w:rPr>
          <w:rFonts w:ascii="Times New Roman CYR" w:hAnsi="Times New Roman CYR" w:cs="Times New Roman CYR"/>
        </w:rPr>
        <w:tab/>
      </w:r>
      <w:r w:rsidRPr="006E7AA2">
        <w:rPr>
          <w:rFonts w:ascii="Times New Roman CYR" w:hAnsi="Times New Roman CYR" w:cs="Times New Roman CYR"/>
        </w:rPr>
        <w:tab/>
      </w:r>
      <w:r w:rsidRPr="006E7AA2">
        <w:rPr>
          <w:rFonts w:ascii="Times New Roman CYR" w:hAnsi="Times New Roman CYR" w:cs="Times New Roman CYR"/>
        </w:rPr>
        <w:tab/>
      </w:r>
      <w:r w:rsidRPr="006E7AA2">
        <w:rPr>
          <w:rFonts w:ascii="Times New Roman CYR" w:hAnsi="Times New Roman CYR" w:cs="Times New Roman CYR"/>
        </w:rPr>
        <w:tab/>
      </w:r>
      <w:r w:rsidRPr="006E7AA2">
        <w:rPr>
          <w:rFonts w:ascii="Times New Roman CYR" w:hAnsi="Times New Roman CYR" w:cs="Times New Roman CYR"/>
        </w:rPr>
        <w:tab/>
      </w:r>
      <w:r w:rsidRPr="006E7AA2">
        <w:rPr>
          <w:rFonts w:ascii="Times New Roman CYR" w:hAnsi="Times New Roman CYR" w:cs="Times New Roman CYR"/>
        </w:rPr>
        <w:tab/>
      </w:r>
      <w:r w:rsidRPr="006E7AA2">
        <w:rPr>
          <w:rFonts w:ascii="Times New Roman CYR" w:hAnsi="Times New Roman CYR" w:cs="Times New Roman CYR"/>
        </w:rPr>
        <w:tab/>
      </w:r>
      <w:r w:rsidRPr="006E7AA2">
        <w:rPr>
          <w:rFonts w:ascii="Times New Roman CYR" w:hAnsi="Times New Roman CYR" w:cs="Times New Roman CYR"/>
        </w:rPr>
        <w:tab/>
      </w:r>
      <w:r w:rsidRPr="006E7AA2">
        <w:rPr>
          <w:rFonts w:ascii="Times New Roman CYR" w:hAnsi="Times New Roman CYR" w:cs="Times New Roman CYR"/>
        </w:rPr>
        <w:tab/>
      </w:r>
      <w:r w:rsidRPr="006E7AA2">
        <w:rPr>
          <w:rFonts w:ascii="Times New Roman CYR" w:hAnsi="Times New Roman CYR" w:cs="Times New Roman CYR"/>
        </w:rPr>
        <w:tab/>
      </w:r>
      <w:r w:rsidRPr="006E7AA2">
        <w:rPr>
          <w:rFonts w:ascii="Times New Roman CYR" w:hAnsi="Times New Roman CYR" w:cs="Times New Roman CYR"/>
        </w:rPr>
        <w:tab/>
      </w:r>
      <w:r w:rsidRPr="006E7AA2">
        <w:rPr>
          <w:rFonts w:ascii="Times New Roman CYR" w:hAnsi="Times New Roman CYR" w:cs="Times New Roman CYR"/>
        </w:rPr>
        <w:tab/>
      </w:r>
      <w:r w:rsidRPr="006E7AA2">
        <w:rPr>
          <w:rFonts w:ascii="Times New Roman CYR" w:hAnsi="Times New Roman CYR" w:cs="Times New Roman CYR"/>
        </w:rPr>
        <w:tab/>
      </w:r>
      <w:r w:rsidRPr="006E7AA2">
        <w:rPr>
          <w:rFonts w:ascii="Times New Roman CYR" w:hAnsi="Times New Roman CYR" w:cs="Times New Roman CYR"/>
        </w:rPr>
        <w:tab/>
      </w:r>
      <w:r w:rsidRPr="006E7AA2">
        <w:rPr>
          <w:rFonts w:ascii="Times New Roman CYR" w:hAnsi="Times New Roman CYR" w:cs="Times New Roman CYR"/>
        </w:rPr>
        <w:tab/>
      </w:r>
      <w:r w:rsidRPr="006E7AA2">
        <w:rPr>
          <w:rFonts w:ascii="Times New Roman CYR" w:hAnsi="Times New Roman CYR" w:cs="Times New Roman CYR"/>
        </w:rPr>
        <w:tab/>
      </w:r>
      <w:r w:rsidRPr="006E7AA2">
        <w:rPr>
          <w:rFonts w:ascii="Times New Roman CYR" w:hAnsi="Times New Roman CYR" w:cs="Times New Roman CYR"/>
        </w:rPr>
        <w:tab/>
      </w:r>
      <w:r w:rsidRPr="006E7AA2">
        <w:rPr>
          <w:rFonts w:ascii="Times New Roman CYR" w:hAnsi="Times New Roman CYR" w:cs="Times New Roman CYR"/>
        </w:rPr>
        <w:tab/>
      </w:r>
      <w:r w:rsidRPr="006E7AA2">
        <w:rPr>
          <w:rFonts w:ascii="Times New Roman CYR" w:hAnsi="Times New Roman CYR" w:cs="Times New Roman CYR"/>
        </w:rPr>
        <w:tab/>
      </w:r>
      <w:r w:rsidRPr="006E7AA2">
        <w:rPr>
          <w:rFonts w:ascii="Times New Roman CYR" w:hAnsi="Times New Roman CYR" w:cs="Times New Roman CYR"/>
        </w:rPr>
        <w:tab/>
      </w:r>
      <w:r w:rsidRPr="006E7AA2">
        <w:rPr>
          <w:rFonts w:ascii="Times New Roman CYR" w:hAnsi="Times New Roman CYR" w:cs="Times New Roman CYR"/>
        </w:rPr>
        <w:tab/>
      </w:r>
      <w:r w:rsidRPr="006E7AA2">
        <w:rPr>
          <w:rFonts w:ascii="Times New Roman CYR" w:hAnsi="Times New Roman CYR" w:cs="Times New Roman CYR"/>
        </w:rPr>
        <w:tab/>
      </w:r>
      <w:r w:rsidRPr="006E7AA2">
        <w:rPr>
          <w:rFonts w:ascii="Times New Roman CYR" w:hAnsi="Times New Roman CYR" w:cs="Times New Roman CYR"/>
        </w:rPr>
        <w:tab/>
      </w:r>
      <w:r w:rsidRPr="006E7AA2">
        <w:rPr>
          <w:rFonts w:ascii="Times New Roman CYR" w:hAnsi="Times New Roman CYR" w:cs="Times New Roman CYR"/>
        </w:rPr>
        <w:tab/>
      </w:r>
      <w:r w:rsidRPr="006E7AA2">
        <w:rPr>
          <w:rFonts w:ascii="Times New Roman CYR" w:hAnsi="Times New Roman CYR" w:cs="Times New Roman CYR"/>
        </w:rPr>
        <w:tab/>
      </w:r>
      <w:r w:rsidRPr="006E7AA2">
        <w:rPr>
          <w:rFonts w:ascii="Times New Roman CYR" w:hAnsi="Times New Roman CYR" w:cs="Times New Roman CYR"/>
        </w:rPr>
        <w:tab/>
      </w:r>
      <w:r w:rsidRPr="006E7AA2">
        <w:rPr>
          <w:rFonts w:ascii="Times New Roman CYR" w:hAnsi="Times New Roman CYR" w:cs="Times New Roman CYR"/>
        </w:rPr>
        <w:tab/>
      </w:r>
      <w:r w:rsidRPr="006E7AA2">
        <w:rPr>
          <w:rFonts w:ascii="Times New Roman CYR" w:hAnsi="Times New Roman CYR" w:cs="Times New Roman CYR"/>
        </w:rPr>
        <w:tab/>
      </w:r>
      <w:r w:rsidRPr="006E7AA2">
        <w:rPr>
          <w:rFonts w:ascii="Times New Roman CYR" w:hAnsi="Times New Roman CYR" w:cs="Times New Roman CYR"/>
        </w:rPr>
        <w:tab/>
      </w:r>
      <w:r w:rsidRPr="006E7AA2">
        <w:rPr>
          <w:rFonts w:ascii="Times New Roman CYR" w:hAnsi="Times New Roman CYR" w:cs="Times New Roman CYR"/>
        </w:rPr>
        <w:tab/>
      </w:r>
      <w:r w:rsidRPr="006E7AA2">
        <w:rPr>
          <w:rFonts w:ascii="Times New Roman CYR" w:hAnsi="Times New Roman CYR" w:cs="Times New Roman CYR"/>
        </w:rPr>
        <w:tab/>
      </w:r>
      <w:r w:rsidRPr="006E7AA2">
        <w:rPr>
          <w:rFonts w:ascii="Times New Roman CYR" w:hAnsi="Times New Roman CYR" w:cs="Times New Roman CYR"/>
        </w:rPr>
        <w:tab/>
      </w:r>
      <w:r w:rsidRPr="006E7AA2">
        <w:rPr>
          <w:rFonts w:ascii="Times New Roman CYR" w:hAnsi="Times New Roman CYR" w:cs="Times New Roman CYR"/>
        </w:rPr>
        <w:tab/>
      </w:r>
      <w:r w:rsidRPr="006E7AA2">
        <w:rPr>
          <w:rFonts w:ascii="Times New Roman CYR" w:hAnsi="Times New Roman CYR" w:cs="Times New Roman CYR"/>
        </w:rPr>
        <w:tab/>
      </w:r>
      <w:r w:rsidRPr="006E7AA2">
        <w:rPr>
          <w:rFonts w:ascii="Times New Roman CYR" w:hAnsi="Times New Roman CYR" w:cs="Times New Roman CYR"/>
        </w:rPr>
        <w:tab/>
      </w:r>
      <w:r w:rsidRPr="006E7AA2">
        <w:rPr>
          <w:rFonts w:ascii="Times New Roman CYR" w:hAnsi="Times New Roman CYR" w:cs="Times New Roman CYR"/>
        </w:rPr>
        <w:tab/>
      </w:r>
      <w:r w:rsidRPr="006E7AA2">
        <w:rPr>
          <w:rFonts w:ascii="Times New Roman CYR" w:hAnsi="Times New Roman CYR" w:cs="Times New Roman CYR"/>
        </w:rPr>
        <w:tab/>
      </w:r>
      <w:r w:rsidRPr="006E7AA2">
        <w:rPr>
          <w:rFonts w:ascii="Times New Roman CYR" w:hAnsi="Times New Roman CYR" w:cs="Times New Roman CYR"/>
        </w:rPr>
        <w:tab/>
      </w:r>
      <w:r w:rsidRPr="006E7AA2">
        <w:rPr>
          <w:rFonts w:ascii="Times New Roman CYR" w:hAnsi="Times New Roman CYR" w:cs="Times New Roman CYR"/>
        </w:rPr>
        <w:tab/>
      </w:r>
      <w:r w:rsidRPr="006E7AA2">
        <w:rPr>
          <w:rFonts w:ascii="Times New Roman CYR" w:hAnsi="Times New Roman CYR" w:cs="Times New Roman CYR"/>
        </w:rPr>
        <w:tab/>
      </w:r>
      <w:r w:rsidRPr="006E7AA2">
        <w:rPr>
          <w:rFonts w:ascii="Times New Roman CYR" w:hAnsi="Times New Roman CYR" w:cs="Times New Roman CYR"/>
        </w:rPr>
        <w:tab/>
      </w:r>
      <w:r w:rsidRPr="006E7AA2">
        <w:rPr>
          <w:rFonts w:ascii="Times New Roman CYR" w:hAnsi="Times New Roman CYR" w:cs="Times New Roman CYR"/>
        </w:rPr>
        <w:tab/>
      </w:r>
      <w:r w:rsidRPr="006E7AA2">
        <w:rPr>
          <w:rFonts w:ascii="Times New Roman CYR" w:hAnsi="Times New Roman CYR" w:cs="Times New Roman CYR"/>
        </w:rPr>
        <w:tab/>
      </w:r>
    </w:p>
    <w:p w14:paraId="0F0C8B08" w14:textId="77777777" w:rsidR="000D6964" w:rsidRPr="006E7AA2" w:rsidRDefault="000D6964" w:rsidP="000D6964">
      <w:pPr>
        <w:widowControl w:val="0"/>
        <w:autoSpaceDE w:val="0"/>
        <w:autoSpaceDN w:val="0"/>
        <w:adjustRightInd w:val="0"/>
        <w:spacing w:line="276" w:lineRule="auto"/>
        <w:jc w:val="center"/>
        <w:rPr>
          <w:rFonts w:ascii="Times New Roman CYR" w:hAnsi="Times New Roman CYR" w:cs="Times New Roman CYR"/>
          <w:b/>
          <w:bCs/>
        </w:rPr>
      </w:pPr>
    </w:p>
    <w:p w14:paraId="6F3E695A" w14:textId="77777777" w:rsidR="000D6964" w:rsidRPr="006E7AA2" w:rsidRDefault="000D6964" w:rsidP="000D6964">
      <w:pPr>
        <w:widowControl w:val="0"/>
        <w:autoSpaceDE w:val="0"/>
        <w:autoSpaceDN w:val="0"/>
        <w:adjustRightInd w:val="0"/>
        <w:spacing w:line="276" w:lineRule="auto"/>
        <w:jc w:val="center"/>
        <w:rPr>
          <w:rFonts w:ascii="Times New Roman CYR" w:hAnsi="Times New Roman CYR" w:cs="Times New Roman CYR"/>
          <w:b/>
          <w:bCs/>
        </w:rPr>
      </w:pPr>
    </w:p>
    <w:p w14:paraId="485C8B6B" w14:textId="77777777" w:rsidR="000D6964" w:rsidRPr="006E7AA2" w:rsidRDefault="000D6964" w:rsidP="000D6964">
      <w:pPr>
        <w:widowControl w:val="0"/>
        <w:autoSpaceDE w:val="0"/>
        <w:autoSpaceDN w:val="0"/>
        <w:adjustRightInd w:val="0"/>
        <w:spacing w:line="276" w:lineRule="auto"/>
        <w:jc w:val="center"/>
        <w:rPr>
          <w:rFonts w:ascii="Times New Roman CYR" w:hAnsi="Times New Roman CYR" w:cs="Times New Roman CYR"/>
          <w:b/>
          <w:bCs/>
        </w:rPr>
      </w:pPr>
    </w:p>
    <w:p w14:paraId="215D6D1A" w14:textId="77777777" w:rsidR="000D6964" w:rsidRPr="006E7AA2" w:rsidRDefault="000D6964" w:rsidP="000D6964">
      <w:pPr>
        <w:widowControl w:val="0"/>
        <w:autoSpaceDE w:val="0"/>
        <w:autoSpaceDN w:val="0"/>
        <w:adjustRightInd w:val="0"/>
        <w:spacing w:line="276" w:lineRule="auto"/>
        <w:jc w:val="center"/>
        <w:rPr>
          <w:rFonts w:ascii="Times New Roman CYR" w:hAnsi="Times New Roman CYR" w:cs="Times New Roman CYR"/>
          <w:b/>
          <w:bCs/>
        </w:rPr>
      </w:pPr>
    </w:p>
    <w:p w14:paraId="182F4122" w14:textId="77777777" w:rsidR="000D6964" w:rsidRPr="006E7AA2" w:rsidRDefault="002C25E8" w:rsidP="000D6964">
      <w:pPr>
        <w:keepNext/>
        <w:widowControl w:val="0"/>
        <w:autoSpaceDE w:val="0"/>
        <w:autoSpaceDN w:val="0"/>
        <w:adjustRightInd w:val="0"/>
        <w:spacing w:line="360" w:lineRule="auto"/>
        <w:jc w:val="center"/>
        <w:rPr>
          <w:b/>
          <w:sz w:val="28"/>
          <w:szCs w:val="28"/>
        </w:rPr>
      </w:pPr>
      <w:r>
        <w:rPr>
          <w:b/>
          <w:sz w:val="28"/>
          <w:szCs w:val="28"/>
        </w:rPr>
        <w:t>Конкурс</w:t>
      </w:r>
      <w:r w:rsidR="000D6964" w:rsidRPr="006E7AA2">
        <w:rPr>
          <w:b/>
          <w:sz w:val="28"/>
          <w:szCs w:val="28"/>
        </w:rPr>
        <w:t>ная документация</w:t>
      </w:r>
    </w:p>
    <w:p w14:paraId="67E28227" w14:textId="77777777" w:rsidR="000D6964" w:rsidRPr="006E7AA2" w:rsidRDefault="000D6964" w:rsidP="000D6964">
      <w:pPr>
        <w:keepNext/>
        <w:tabs>
          <w:tab w:val="left" w:pos="708"/>
        </w:tabs>
        <w:spacing w:line="264" w:lineRule="auto"/>
        <w:ind w:left="-284"/>
        <w:jc w:val="center"/>
        <w:rPr>
          <w:b/>
          <w:sz w:val="28"/>
          <w:szCs w:val="28"/>
        </w:rPr>
      </w:pPr>
      <w:r w:rsidRPr="006E7AA2">
        <w:rPr>
          <w:b/>
          <w:sz w:val="28"/>
          <w:szCs w:val="28"/>
        </w:rPr>
        <w:t xml:space="preserve">о проведении открытого </w:t>
      </w:r>
      <w:r w:rsidR="002C25E8">
        <w:rPr>
          <w:b/>
          <w:sz w:val="28"/>
          <w:szCs w:val="28"/>
        </w:rPr>
        <w:t>конкурс</w:t>
      </w:r>
      <w:r w:rsidRPr="006E7AA2">
        <w:rPr>
          <w:b/>
          <w:sz w:val="28"/>
          <w:szCs w:val="28"/>
        </w:rPr>
        <w:t xml:space="preserve">а на право заключения договора </w:t>
      </w:r>
    </w:p>
    <w:p w14:paraId="77A7F2F9" w14:textId="72248949" w:rsidR="000D6964" w:rsidRPr="006E7AA2" w:rsidRDefault="008E42D4" w:rsidP="008E42D4">
      <w:pPr>
        <w:keepNext/>
        <w:tabs>
          <w:tab w:val="left" w:pos="708"/>
        </w:tabs>
        <w:spacing w:line="264" w:lineRule="auto"/>
        <w:ind w:left="-284"/>
        <w:jc w:val="center"/>
        <w:rPr>
          <w:b/>
          <w:sz w:val="28"/>
          <w:szCs w:val="28"/>
        </w:rPr>
      </w:pPr>
      <w:r w:rsidRPr="008E42D4">
        <w:rPr>
          <w:b/>
          <w:sz w:val="28"/>
          <w:szCs w:val="28"/>
        </w:rPr>
        <w:t>поставк</w:t>
      </w:r>
      <w:r>
        <w:rPr>
          <w:b/>
          <w:sz w:val="28"/>
          <w:szCs w:val="28"/>
        </w:rPr>
        <w:t>и</w:t>
      </w:r>
      <w:r w:rsidRPr="008E42D4">
        <w:rPr>
          <w:b/>
          <w:sz w:val="28"/>
          <w:szCs w:val="28"/>
        </w:rPr>
        <w:t xml:space="preserve"> сертификатов на техническую подд</w:t>
      </w:r>
      <w:r w:rsidR="00255F3C">
        <w:rPr>
          <w:b/>
          <w:sz w:val="28"/>
          <w:szCs w:val="28"/>
        </w:rPr>
        <w:t xml:space="preserve">ержку программного обеспечения Сервер видеоконференций </w:t>
      </w:r>
      <w:proofErr w:type="spellStart"/>
      <w:r w:rsidRPr="008E42D4">
        <w:rPr>
          <w:b/>
          <w:sz w:val="28"/>
          <w:szCs w:val="28"/>
        </w:rPr>
        <w:t>Vinteo</w:t>
      </w:r>
      <w:proofErr w:type="spellEnd"/>
    </w:p>
    <w:p w14:paraId="01212E60" w14:textId="77777777" w:rsidR="000D6964" w:rsidRPr="006E7AA2" w:rsidRDefault="000D6964" w:rsidP="000D6964">
      <w:pPr>
        <w:keepNext/>
        <w:widowControl w:val="0"/>
        <w:autoSpaceDE w:val="0"/>
        <w:autoSpaceDN w:val="0"/>
        <w:adjustRightInd w:val="0"/>
        <w:spacing w:line="276" w:lineRule="auto"/>
        <w:jc w:val="center"/>
        <w:rPr>
          <w:b/>
          <w:bCs/>
          <w:sz w:val="28"/>
          <w:szCs w:val="28"/>
        </w:rPr>
      </w:pPr>
    </w:p>
    <w:p w14:paraId="70FCCC59" w14:textId="77777777" w:rsidR="000D6964" w:rsidRPr="006E7AA2" w:rsidRDefault="000D6964" w:rsidP="000D6964">
      <w:pPr>
        <w:keepNext/>
        <w:widowControl w:val="0"/>
        <w:autoSpaceDE w:val="0"/>
        <w:autoSpaceDN w:val="0"/>
        <w:adjustRightInd w:val="0"/>
        <w:spacing w:line="276" w:lineRule="auto"/>
        <w:jc w:val="center"/>
        <w:rPr>
          <w:b/>
          <w:bCs/>
          <w:sz w:val="32"/>
          <w:szCs w:val="32"/>
        </w:rPr>
      </w:pPr>
    </w:p>
    <w:p w14:paraId="2D386A5F" w14:textId="77777777" w:rsidR="000D6964" w:rsidRPr="006E7AA2" w:rsidRDefault="000D6964" w:rsidP="000D6964">
      <w:pPr>
        <w:widowControl w:val="0"/>
        <w:autoSpaceDE w:val="0"/>
        <w:autoSpaceDN w:val="0"/>
        <w:adjustRightInd w:val="0"/>
        <w:spacing w:line="276" w:lineRule="auto"/>
        <w:rPr>
          <w:rFonts w:ascii="Times New Roman CYR" w:hAnsi="Times New Roman CYR" w:cs="Times New Roman CYR"/>
        </w:rPr>
      </w:pPr>
    </w:p>
    <w:p w14:paraId="68557D13" w14:textId="77777777" w:rsidR="000D6964" w:rsidRPr="006E7AA2" w:rsidRDefault="000D6964" w:rsidP="000D6964">
      <w:pPr>
        <w:widowControl w:val="0"/>
        <w:autoSpaceDE w:val="0"/>
        <w:autoSpaceDN w:val="0"/>
        <w:adjustRightInd w:val="0"/>
        <w:spacing w:line="276" w:lineRule="auto"/>
        <w:jc w:val="right"/>
        <w:rPr>
          <w:rFonts w:ascii="Times New Roman CYR" w:hAnsi="Times New Roman CYR" w:cs="Times New Roman CYR"/>
        </w:rPr>
      </w:pPr>
    </w:p>
    <w:p w14:paraId="32AC3571" w14:textId="77777777" w:rsidR="000D6964" w:rsidRPr="006E7AA2" w:rsidRDefault="000D6964" w:rsidP="000D6964">
      <w:pPr>
        <w:widowControl w:val="0"/>
        <w:autoSpaceDE w:val="0"/>
        <w:autoSpaceDN w:val="0"/>
        <w:adjustRightInd w:val="0"/>
        <w:spacing w:line="276" w:lineRule="auto"/>
        <w:rPr>
          <w:rFonts w:ascii="Times New Roman CYR" w:hAnsi="Times New Roman CYR" w:cs="Times New Roman CYR"/>
        </w:rPr>
      </w:pPr>
    </w:p>
    <w:p w14:paraId="138B0D57" w14:textId="77777777" w:rsidR="000D6964" w:rsidRPr="006E7AA2" w:rsidRDefault="000D6964" w:rsidP="000D6964">
      <w:pPr>
        <w:widowControl w:val="0"/>
        <w:autoSpaceDE w:val="0"/>
        <w:autoSpaceDN w:val="0"/>
        <w:adjustRightInd w:val="0"/>
        <w:spacing w:line="276" w:lineRule="auto"/>
        <w:rPr>
          <w:rFonts w:ascii="Times New Roman CYR" w:hAnsi="Times New Roman CYR" w:cs="Times New Roman CYR"/>
        </w:rPr>
      </w:pPr>
    </w:p>
    <w:p w14:paraId="588B7B8D" w14:textId="77777777" w:rsidR="000D6964" w:rsidRPr="006E7AA2" w:rsidRDefault="000D6964" w:rsidP="000D6964">
      <w:pPr>
        <w:widowControl w:val="0"/>
        <w:autoSpaceDE w:val="0"/>
        <w:autoSpaceDN w:val="0"/>
        <w:adjustRightInd w:val="0"/>
        <w:spacing w:line="276" w:lineRule="auto"/>
        <w:rPr>
          <w:rFonts w:ascii="Times New Roman CYR" w:hAnsi="Times New Roman CYR" w:cs="Times New Roman CYR"/>
        </w:rPr>
      </w:pPr>
    </w:p>
    <w:p w14:paraId="7A0FABDB" w14:textId="77777777" w:rsidR="000D6964" w:rsidRPr="006E7AA2" w:rsidRDefault="000D6964" w:rsidP="000D6964">
      <w:pPr>
        <w:widowControl w:val="0"/>
        <w:autoSpaceDE w:val="0"/>
        <w:autoSpaceDN w:val="0"/>
        <w:adjustRightInd w:val="0"/>
        <w:spacing w:line="276" w:lineRule="auto"/>
        <w:rPr>
          <w:rFonts w:ascii="Times New Roman CYR" w:hAnsi="Times New Roman CYR" w:cs="Times New Roman CYR"/>
        </w:rPr>
      </w:pPr>
    </w:p>
    <w:p w14:paraId="4640F661" w14:textId="77777777" w:rsidR="000D6964" w:rsidRPr="006E7AA2" w:rsidRDefault="000D6964" w:rsidP="000D6964">
      <w:pPr>
        <w:widowControl w:val="0"/>
        <w:autoSpaceDE w:val="0"/>
        <w:autoSpaceDN w:val="0"/>
        <w:adjustRightInd w:val="0"/>
        <w:spacing w:line="276" w:lineRule="auto"/>
        <w:rPr>
          <w:rFonts w:ascii="Times New Roman CYR" w:hAnsi="Times New Roman CYR" w:cs="Times New Roman CYR"/>
        </w:rPr>
      </w:pPr>
    </w:p>
    <w:p w14:paraId="4538D0F6" w14:textId="77777777" w:rsidR="000D6964" w:rsidRPr="006E7AA2" w:rsidRDefault="000D6964" w:rsidP="000D6964">
      <w:pPr>
        <w:widowControl w:val="0"/>
        <w:autoSpaceDE w:val="0"/>
        <w:autoSpaceDN w:val="0"/>
        <w:adjustRightInd w:val="0"/>
        <w:spacing w:line="276" w:lineRule="auto"/>
        <w:rPr>
          <w:rFonts w:ascii="Times New Roman CYR" w:hAnsi="Times New Roman CYR" w:cs="Times New Roman CYR"/>
        </w:rPr>
      </w:pPr>
    </w:p>
    <w:p w14:paraId="2FB55286" w14:textId="77777777" w:rsidR="000D6964" w:rsidRPr="006E7AA2" w:rsidRDefault="000D6964" w:rsidP="000D6964">
      <w:pPr>
        <w:widowControl w:val="0"/>
        <w:autoSpaceDE w:val="0"/>
        <w:autoSpaceDN w:val="0"/>
        <w:adjustRightInd w:val="0"/>
        <w:spacing w:line="276" w:lineRule="auto"/>
        <w:rPr>
          <w:rFonts w:ascii="Times New Roman CYR" w:hAnsi="Times New Roman CYR" w:cs="Times New Roman CYR"/>
        </w:rPr>
      </w:pPr>
    </w:p>
    <w:p w14:paraId="5A2B9A65" w14:textId="77777777" w:rsidR="000D6964" w:rsidRPr="006E7AA2" w:rsidRDefault="000D6964" w:rsidP="000D6964">
      <w:pPr>
        <w:widowControl w:val="0"/>
        <w:autoSpaceDE w:val="0"/>
        <w:autoSpaceDN w:val="0"/>
        <w:adjustRightInd w:val="0"/>
        <w:spacing w:line="276" w:lineRule="auto"/>
        <w:rPr>
          <w:rFonts w:ascii="Times New Roman CYR" w:hAnsi="Times New Roman CYR" w:cs="Times New Roman CYR"/>
        </w:rPr>
      </w:pPr>
    </w:p>
    <w:p w14:paraId="55CF0BFA" w14:textId="77777777" w:rsidR="000D6964" w:rsidRPr="006E7AA2" w:rsidRDefault="000D6964" w:rsidP="000D6964">
      <w:pPr>
        <w:widowControl w:val="0"/>
        <w:autoSpaceDE w:val="0"/>
        <w:autoSpaceDN w:val="0"/>
        <w:adjustRightInd w:val="0"/>
        <w:spacing w:line="276" w:lineRule="auto"/>
        <w:rPr>
          <w:rFonts w:ascii="Times New Roman CYR" w:hAnsi="Times New Roman CYR" w:cs="Times New Roman CYR"/>
        </w:rPr>
      </w:pPr>
    </w:p>
    <w:p w14:paraId="030B5642" w14:textId="77777777" w:rsidR="000D6964" w:rsidRPr="006E7AA2" w:rsidRDefault="000D6964" w:rsidP="000D6964">
      <w:pPr>
        <w:widowControl w:val="0"/>
        <w:autoSpaceDE w:val="0"/>
        <w:autoSpaceDN w:val="0"/>
        <w:adjustRightInd w:val="0"/>
        <w:spacing w:line="276" w:lineRule="auto"/>
        <w:rPr>
          <w:rFonts w:ascii="Times New Roman CYR" w:hAnsi="Times New Roman CYR" w:cs="Times New Roman CYR"/>
        </w:rPr>
      </w:pPr>
    </w:p>
    <w:p w14:paraId="64F8CCAF" w14:textId="77777777" w:rsidR="000D6964" w:rsidRPr="006E7AA2" w:rsidRDefault="000D6964" w:rsidP="000D6964">
      <w:pPr>
        <w:widowControl w:val="0"/>
        <w:autoSpaceDE w:val="0"/>
        <w:autoSpaceDN w:val="0"/>
        <w:adjustRightInd w:val="0"/>
        <w:spacing w:line="276" w:lineRule="auto"/>
        <w:rPr>
          <w:rFonts w:ascii="Times New Roman CYR" w:hAnsi="Times New Roman CYR" w:cs="Times New Roman CYR"/>
        </w:rPr>
      </w:pPr>
    </w:p>
    <w:p w14:paraId="37D143F2" w14:textId="77777777" w:rsidR="000D6964" w:rsidRPr="006E7AA2" w:rsidRDefault="000D6964" w:rsidP="000D6964">
      <w:pPr>
        <w:widowControl w:val="0"/>
        <w:autoSpaceDE w:val="0"/>
        <w:autoSpaceDN w:val="0"/>
        <w:adjustRightInd w:val="0"/>
        <w:spacing w:line="276" w:lineRule="auto"/>
        <w:rPr>
          <w:rFonts w:ascii="Times New Roman CYR" w:hAnsi="Times New Roman CYR" w:cs="Times New Roman CYR"/>
        </w:rPr>
      </w:pPr>
    </w:p>
    <w:p w14:paraId="72287ABF" w14:textId="77777777" w:rsidR="000D6964" w:rsidRPr="006E7AA2" w:rsidRDefault="000D6964" w:rsidP="000D6964">
      <w:pPr>
        <w:widowControl w:val="0"/>
        <w:autoSpaceDE w:val="0"/>
        <w:autoSpaceDN w:val="0"/>
        <w:adjustRightInd w:val="0"/>
        <w:spacing w:line="276" w:lineRule="auto"/>
        <w:rPr>
          <w:rFonts w:ascii="Times New Roman CYR" w:hAnsi="Times New Roman CYR" w:cs="Times New Roman CYR"/>
        </w:rPr>
      </w:pPr>
    </w:p>
    <w:p w14:paraId="15F9D771" w14:textId="77777777" w:rsidR="000D6964" w:rsidRPr="006E7AA2" w:rsidRDefault="000D6964" w:rsidP="000D6964">
      <w:pPr>
        <w:widowControl w:val="0"/>
        <w:autoSpaceDE w:val="0"/>
        <w:autoSpaceDN w:val="0"/>
        <w:adjustRightInd w:val="0"/>
        <w:spacing w:line="276" w:lineRule="auto"/>
        <w:rPr>
          <w:rFonts w:ascii="Times New Roman CYR" w:hAnsi="Times New Roman CYR" w:cs="Times New Roman CYR"/>
        </w:rPr>
      </w:pPr>
    </w:p>
    <w:p w14:paraId="2CCACCD0" w14:textId="77777777" w:rsidR="000D6964" w:rsidRPr="006E7AA2" w:rsidRDefault="000D6964" w:rsidP="000D6964">
      <w:pPr>
        <w:widowControl w:val="0"/>
        <w:autoSpaceDE w:val="0"/>
        <w:autoSpaceDN w:val="0"/>
        <w:adjustRightInd w:val="0"/>
        <w:spacing w:line="276" w:lineRule="auto"/>
        <w:rPr>
          <w:rFonts w:ascii="Times New Roman CYR" w:hAnsi="Times New Roman CYR" w:cs="Times New Roman CYR"/>
        </w:rPr>
      </w:pPr>
    </w:p>
    <w:p w14:paraId="7B201B54" w14:textId="77777777" w:rsidR="000D6964" w:rsidRPr="006E7AA2" w:rsidRDefault="000D6964" w:rsidP="000D6964">
      <w:pPr>
        <w:widowControl w:val="0"/>
        <w:autoSpaceDE w:val="0"/>
        <w:autoSpaceDN w:val="0"/>
        <w:adjustRightInd w:val="0"/>
        <w:spacing w:line="276" w:lineRule="auto"/>
        <w:jc w:val="center"/>
        <w:rPr>
          <w:iCs/>
        </w:rPr>
      </w:pPr>
      <w:r w:rsidRPr="006E7AA2">
        <w:rPr>
          <w:iCs/>
        </w:rPr>
        <w:t xml:space="preserve">Москва, </w:t>
      </w:r>
      <w:r w:rsidR="00A92211">
        <w:rPr>
          <w:iCs/>
        </w:rPr>
        <w:t>2024</w:t>
      </w:r>
    </w:p>
    <w:p w14:paraId="19C56891" w14:textId="77777777" w:rsidR="00450D40" w:rsidRPr="006E7AA2" w:rsidRDefault="00450D40" w:rsidP="00450D40">
      <w:pPr>
        <w:pStyle w:val="af1"/>
        <w:spacing w:before="240" w:after="240" w:line="360" w:lineRule="auto"/>
        <w:rPr>
          <w:color w:val="auto"/>
          <w:lang w:val="ru-RU"/>
        </w:rPr>
      </w:pPr>
    </w:p>
    <w:p w14:paraId="454950AD" w14:textId="77777777" w:rsidR="00B42EE3" w:rsidRPr="006E7AA2" w:rsidRDefault="005B276C" w:rsidP="00450D40">
      <w:pPr>
        <w:pStyle w:val="af1"/>
        <w:spacing w:before="240" w:after="240" w:line="360" w:lineRule="auto"/>
        <w:rPr>
          <w:color w:val="auto"/>
        </w:rPr>
      </w:pPr>
      <w:r w:rsidRPr="006E7AA2">
        <w:rPr>
          <w:color w:val="auto"/>
          <w:lang w:val="ru-RU"/>
        </w:rPr>
        <w:t>ОГЛАВЛЕНИЕ</w:t>
      </w:r>
    </w:p>
    <w:p w14:paraId="28A8DA0F" w14:textId="0B660725" w:rsidR="00B42EE3" w:rsidRPr="00BD2C1C" w:rsidRDefault="00B42EE3" w:rsidP="00BD2C1C">
      <w:pPr>
        <w:pStyle w:val="15"/>
        <w:spacing w:before="240" w:after="240" w:line="360" w:lineRule="auto"/>
        <w:jc w:val="both"/>
        <w:rPr>
          <w:rFonts w:ascii="Calibri" w:hAnsi="Calibri"/>
          <w:b w:val="0"/>
          <w:spacing w:val="0"/>
          <w:sz w:val="22"/>
          <w:szCs w:val="22"/>
          <w:lang w:val="ru-RU"/>
        </w:rPr>
      </w:pPr>
      <w:r w:rsidRPr="00BD2C1C">
        <w:rPr>
          <w:b w:val="0"/>
        </w:rPr>
        <w:fldChar w:fldCharType="begin"/>
      </w:r>
      <w:r w:rsidRPr="00BD2C1C">
        <w:rPr>
          <w:b w:val="0"/>
        </w:rPr>
        <w:instrText xml:space="preserve"> TOC \o "1-3" \h \z \u </w:instrText>
      </w:r>
      <w:r w:rsidRPr="00BD2C1C">
        <w:rPr>
          <w:b w:val="0"/>
        </w:rPr>
        <w:fldChar w:fldCharType="separate"/>
      </w:r>
      <w:hyperlink w:anchor="_Toc101801262" w:history="1">
        <w:r w:rsidRPr="00BD2C1C">
          <w:rPr>
            <w:rStyle w:val="a8"/>
            <w:b w:val="0"/>
            <w:color w:val="auto"/>
          </w:rPr>
          <w:t xml:space="preserve">Часть I. ОБЩИЕ УСЛОВИЯ ПРОВЕДЕНИЯ ОТКРЫТОГО </w:t>
        </w:r>
        <w:r w:rsidR="002C25E8" w:rsidRPr="00BD2C1C">
          <w:rPr>
            <w:rStyle w:val="a8"/>
            <w:b w:val="0"/>
            <w:color w:val="auto"/>
          </w:rPr>
          <w:t>КОНКУРС</w:t>
        </w:r>
        <w:r w:rsidRPr="00BD2C1C">
          <w:rPr>
            <w:rStyle w:val="a8"/>
            <w:b w:val="0"/>
            <w:color w:val="auto"/>
          </w:rPr>
          <w:t xml:space="preserve">А, ВКЛЮЧАЯ ИНСТРУКЦИЮ ПО ЗАПОЛНЕНИЮ И ПОДАЧЕ ЗАЯВКИ НА УЧАСТИЕ В ОТКРЫТОМ </w:t>
        </w:r>
        <w:r w:rsidR="002C25E8" w:rsidRPr="00BD2C1C">
          <w:rPr>
            <w:rStyle w:val="a8"/>
            <w:b w:val="0"/>
            <w:color w:val="auto"/>
          </w:rPr>
          <w:t>КОНКУРС</w:t>
        </w:r>
        <w:r w:rsidRPr="00BD2C1C">
          <w:rPr>
            <w:rStyle w:val="a8"/>
            <w:b w:val="0"/>
            <w:color w:val="auto"/>
          </w:rPr>
          <w:t>Е</w:t>
        </w:r>
        <w:r w:rsidRPr="00BD2C1C">
          <w:rPr>
            <w:b w:val="0"/>
            <w:webHidden/>
          </w:rPr>
          <w:tab/>
        </w:r>
        <w:r w:rsidRPr="00BD2C1C">
          <w:rPr>
            <w:b w:val="0"/>
            <w:webHidden/>
          </w:rPr>
          <w:fldChar w:fldCharType="begin"/>
        </w:r>
        <w:r w:rsidRPr="00BD2C1C">
          <w:rPr>
            <w:b w:val="0"/>
            <w:webHidden/>
          </w:rPr>
          <w:instrText xml:space="preserve"> PAGEREF _Toc101801262 \h </w:instrText>
        </w:r>
        <w:r w:rsidRPr="00BD2C1C">
          <w:rPr>
            <w:b w:val="0"/>
            <w:webHidden/>
          </w:rPr>
        </w:r>
        <w:r w:rsidRPr="00BD2C1C">
          <w:rPr>
            <w:b w:val="0"/>
            <w:webHidden/>
          </w:rPr>
          <w:fldChar w:fldCharType="separate"/>
        </w:r>
        <w:r w:rsidR="00F42438">
          <w:rPr>
            <w:b w:val="0"/>
            <w:webHidden/>
          </w:rPr>
          <w:t>3</w:t>
        </w:r>
        <w:r w:rsidRPr="00BD2C1C">
          <w:rPr>
            <w:b w:val="0"/>
            <w:webHidden/>
          </w:rPr>
          <w:fldChar w:fldCharType="end"/>
        </w:r>
      </w:hyperlink>
    </w:p>
    <w:p w14:paraId="70C249C9" w14:textId="38B82C59" w:rsidR="00B42EE3" w:rsidRPr="00494EBE" w:rsidRDefault="00F42438" w:rsidP="00BD2C1C">
      <w:pPr>
        <w:pStyle w:val="15"/>
        <w:spacing w:before="240" w:after="240" w:line="360" w:lineRule="auto"/>
        <w:jc w:val="both"/>
        <w:rPr>
          <w:rFonts w:ascii="Calibri" w:hAnsi="Calibri"/>
          <w:b w:val="0"/>
          <w:spacing w:val="0"/>
          <w:sz w:val="22"/>
          <w:szCs w:val="22"/>
          <w:lang w:val="ru-RU"/>
        </w:rPr>
      </w:pPr>
      <w:hyperlink w:anchor="_Toc101801289" w:history="1">
        <w:r w:rsidR="00B42EE3" w:rsidRPr="00BD2C1C">
          <w:rPr>
            <w:rStyle w:val="a8"/>
            <w:b w:val="0"/>
            <w:color w:val="auto"/>
          </w:rPr>
          <w:t xml:space="preserve">ЧАСТЬ II. ИНФОРМАЦИОННАЯ КАРТА ОТКРЫТОГО </w:t>
        </w:r>
        <w:r w:rsidR="002C25E8" w:rsidRPr="00BD2C1C">
          <w:rPr>
            <w:rStyle w:val="a8"/>
            <w:b w:val="0"/>
            <w:color w:val="auto"/>
          </w:rPr>
          <w:t>КОНКУРС</w:t>
        </w:r>
        <w:r w:rsidR="00B42EE3" w:rsidRPr="00BD2C1C">
          <w:rPr>
            <w:rStyle w:val="a8"/>
            <w:b w:val="0"/>
            <w:color w:val="auto"/>
          </w:rPr>
          <w:t>А</w:t>
        </w:r>
        <w:r w:rsidR="00B42EE3" w:rsidRPr="00BD2C1C">
          <w:rPr>
            <w:b w:val="0"/>
            <w:webHidden/>
          </w:rPr>
          <w:tab/>
        </w:r>
        <w:r w:rsidR="00B42EE3" w:rsidRPr="00BD2C1C">
          <w:rPr>
            <w:b w:val="0"/>
            <w:webHidden/>
          </w:rPr>
          <w:fldChar w:fldCharType="begin"/>
        </w:r>
        <w:r w:rsidR="00B42EE3" w:rsidRPr="00BD2C1C">
          <w:rPr>
            <w:b w:val="0"/>
            <w:webHidden/>
          </w:rPr>
          <w:instrText xml:space="preserve"> PAGEREF _Toc101801289 \h </w:instrText>
        </w:r>
        <w:r w:rsidR="00B42EE3" w:rsidRPr="00BD2C1C">
          <w:rPr>
            <w:b w:val="0"/>
            <w:webHidden/>
          </w:rPr>
        </w:r>
        <w:r w:rsidR="00B42EE3" w:rsidRPr="00BD2C1C">
          <w:rPr>
            <w:b w:val="0"/>
            <w:webHidden/>
          </w:rPr>
          <w:fldChar w:fldCharType="separate"/>
        </w:r>
        <w:r>
          <w:rPr>
            <w:b w:val="0"/>
            <w:webHidden/>
          </w:rPr>
          <w:t>15</w:t>
        </w:r>
        <w:r w:rsidR="00B42EE3" w:rsidRPr="00BD2C1C">
          <w:rPr>
            <w:b w:val="0"/>
            <w:webHidden/>
          </w:rPr>
          <w:fldChar w:fldCharType="end"/>
        </w:r>
      </w:hyperlink>
    </w:p>
    <w:p w14:paraId="6895AA24" w14:textId="28BF88D6" w:rsidR="00B42EE3" w:rsidRPr="00494EBE" w:rsidRDefault="00F42438" w:rsidP="00BD2C1C">
      <w:pPr>
        <w:pStyle w:val="15"/>
        <w:spacing w:before="240" w:after="240" w:line="360" w:lineRule="auto"/>
        <w:jc w:val="both"/>
        <w:rPr>
          <w:rFonts w:ascii="Calibri" w:hAnsi="Calibri"/>
          <w:b w:val="0"/>
          <w:spacing w:val="0"/>
          <w:sz w:val="22"/>
          <w:szCs w:val="22"/>
          <w:lang w:val="ru-RU"/>
        </w:rPr>
      </w:pPr>
      <w:hyperlink w:anchor="_Toc101801290" w:history="1">
        <w:r w:rsidR="00B42EE3" w:rsidRPr="00BD2C1C">
          <w:rPr>
            <w:rStyle w:val="a8"/>
            <w:b w:val="0"/>
            <w:color w:val="auto"/>
          </w:rPr>
          <w:t>Часть III. ОБРАЗЦЫ ФОРМ</w:t>
        </w:r>
        <w:r w:rsidR="00B42EE3" w:rsidRPr="00BD2C1C">
          <w:rPr>
            <w:b w:val="0"/>
            <w:webHidden/>
          </w:rPr>
          <w:tab/>
        </w:r>
        <w:r w:rsidR="00B42EE3" w:rsidRPr="00BD2C1C">
          <w:rPr>
            <w:b w:val="0"/>
            <w:webHidden/>
          </w:rPr>
          <w:fldChar w:fldCharType="begin"/>
        </w:r>
        <w:r w:rsidR="00B42EE3" w:rsidRPr="00BD2C1C">
          <w:rPr>
            <w:b w:val="0"/>
            <w:webHidden/>
          </w:rPr>
          <w:instrText xml:space="preserve"> PAGEREF _Toc101801290 \h </w:instrText>
        </w:r>
        <w:r w:rsidR="00B42EE3" w:rsidRPr="00BD2C1C">
          <w:rPr>
            <w:b w:val="0"/>
            <w:webHidden/>
          </w:rPr>
        </w:r>
        <w:r w:rsidR="00B42EE3" w:rsidRPr="00BD2C1C">
          <w:rPr>
            <w:b w:val="0"/>
            <w:webHidden/>
          </w:rPr>
          <w:fldChar w:fldCharType="separate"/>
        </w:r>
        <w:r>
          <w:rPr>
            <w:b w:val="0"/>
            <w:webHidden/>
          </w:rPr>
          <w:t>20</w:t>
        </w:r>
        <w:r w:rsidR="00B42EE3" w:rsidRPr="00BD2C1C">
          <w:rPr>
            <w:b w:val="0"/>
            <w:webHidden/>
          </w:rPr>
          <w:fldChar w:fldCharType="end"/>
        </w:r>
      </w:hyperlink>
    </w:p>
    <w:p w14:paraId="50AD0650" w14:textId="26A28FCF" w:rsidR="00B42EE3" w:rsidRPr="00BD2C1C" w:rsidRDefault="00F42438" w:rsidP="00BD2C1C">
      <w:pPr>
        <w:pStyle w:val="15"/>
        <w:spacing w:before="240" w:after="240" w:line="360" w:lineRule="auto"/>
        <w:jc w:val="both"/>
        <w:rPr>
          <w:rFonts w:ascii="Calibri" w:hAnsi="Calibri"/>
          <w:b w:val="0"/>
          <w:spacing w:val="0"/>
          <w:sz w:val="22"/>
          <w:szCs w:val="22"/>
          <w:lang w:val="ru-RU"/>
        </w:rPr>
      </w:pPr>
      <w:hyperlink w:anchor="_Toc101801291" w:history="1">
        <w:r w:rsidR="00B42EE3" w:rsidRPr="00BD2C1C">
          <w:rPr>
            <w:rStyle w:val="a8"/>
            <w:b w:val="0"/>
            <w:color w:val="auto"/>
            <w:lang w:val="ru-RU"/>
          </w:rPr>
          <w:t xml:space="preserve">Часть </w:t>
        </w:r>
        <w:r w:rsidR="00B42EE3" w:rsidRPr="00BD2C1C">
          <w:rPr>
            <w:rStyle w:val="a8"/>
            <w:b w:val="0"/>
            <w:color w:val="auto"/>
          </w:rPr>
          <w:t>IV</w:t>
        </w:r>
        <w:r w:rsidR="00B42EE3" w:rsidRPr="00BD2C1C">
          <w:rPr>
            <w:rStyle w:val="a8"/>
            <w:b w:val="0"/>
            <w:color w:val="auto"/>
            <w:lang w:val="ru-RU"/>
          </w:rPr>
          <w:t>. ПРОЕКТ ДОГОВОРА</w:t>
        </w:r>
      </w:hyperlink>
      <w:r w:rsidR="005572CC" w:rsidRPr="00BD2C1C">
        <w:rPr>
          <w:rStyle w:val="a8"/>
          <w:b w:val="0"/>
          <w:color w:val="auto"/>
          <w:u w:val="none"/>
          <w:lang w:val="ru-RU"/>
        </w:rPr>
        <w:t xml:space="preserve"> </w:t>
      </w:r>
      <w:r w:rsidR="00286E0D" w:rsidRPr="00BD2C1C">
        <w:rPr>
          <w:rStyle w:val="a8"/>
          <w:b w:val="0"/>
          <w:color w:val="auto"/>
          <w:u w:val="none"/>
          <w:lang w:val="ru-RU"/>
        </w:rPr>
        <w:t>………………………………………………</w:t>
      </w:r>
      <w:r w:rsidR="00BD2C1C" w:rsidRPr="00BD2C1C">
        <w:rPr>
          <w:rStyle w:val="a8"/>
          <w:b w:val="0"/>
          <w:color w:val="auto"/>
          <w:u w:val="none"/>
          <w:lang w:val="ru-RU"/>
        </w:rPr>
        <w:t>…</w:t>
      </w:r>
      <w:r w:rsidR="00286E0D" w:rsidRPr="00BD2C1C">
        <w:rPr>
          <w:rStyle w:val="a8"/>
          <w:b w:val="0"/>
          <w:color w:val="auto"/>
          <w:u w:val="none"/>
          <w:lang w:val="ru-RU"/>
        </w:rPr>
        <w:t>………………..</w:t>
      </w:r>
      <w:r w:rsidR="00BD2C1C" w:rsidRPr="00BD2C1C">
        <w:rPr>
          <w:rStyle w:val="a8"/>
          <w:b w:val="0"/>
          <w:color w:val="auto"/>
          <w:u w:val="none"/>
          <w:lang w:val="ru-RU"/>
        </w:rPr>
        <w:t>2</w:t>
      </w:r>
      <w:r w:rsidR="008D6C26">
        <w:rPr>
          <w:rStyle w:val="a8"/>
          <w:b w:val="0"/>
          <w:color w:val="auto"/>
          <w:u w:val="none"/>
          <w:lang w:val="ru-RU"/>
        </w:rPr>
        <w:t>8</w:t>
      </w:r>
    </w:p>
    <w:p w14:paraId="18D7FFBC" w14:textId="72136645" w:rsidR="00B42EE3" w:rsidRPr="00F42438" w:rsidRDefault="00B42EE3" w:rsidP="00BD2C1C">
      <w:pPr>
        <w:tabs>
          <w:tab w:val="right" w:leader="dot" w:pos="9498"/>
        </w:tabs>
        <w:spacing w:before="240" w:after="240" w:line="360" w:lineRule="auto"/>
        <w:ind w:right="-427"/>
        <w:jc w:val="both"/>
        <w:rPr>
          <w:lang w:val="en-US"/>
        </w:rPr>
      </w:pPr>
      <w:r w:rsidRPr="00BD2C1C">
        <w:rPr>
          <w:bCs/>
        </w:rPr>
        <w:fldChar w:fldCharType="end"/>
      </w:r>
      <w:r w:rsidR="00D3004A" w:rsidRPr="00BD2C1C">
        <w:rPr>
          <w:bCs/>
        </w:rPr>
        <w:t xml:space="preserve"> Часть V. ТЕХНИЧЕСК</w:t>
      </w:r>
      <w:r w:rsidR="0091328A">
        <w:rPr>
          <w:bCs/>
        </w:rPr>
        <w:t xml:space="preserve">ОЕ ЗАДАНИЕ          </w:t>
      </w:r>
      <w:r w:rsidR="008066A8" w:rsidRPr="00BD2C1C">
        <w:rPr>
          <w:bCs/>
        </w:rPr>
        <w:t xml:space="preserve"> </w:t>
      </w:r>
      <w:r w:rsidR="00286E0D" w:rsidRPr="00BD2C1C">
        <w:rPr>
          <w:bCs/>
        </w:rPr>
        <w:t>………………</w:t>
      </w:r>
      <w:r w:rsidR="00BD2C1C" w:rsidRPr="00BD2C1C">
        <w:rPr>
          <w:rStyle w:val="a8"/>
          <w:color w:val="auto"/>
          <w:u w:val="none"/>
        </w:rPr>
        <w:t>…………………</w:t>
      </w:r>
      <w:r w:rsidR="00BD2C1C">
        <w:rPr>
          <w:bCs/>
        </w:rPr>
        <w:t>………………</w:t>
      </w:r>
      <w:r w:rsidR="001B4028">
        <w:rPr>
          <w:bCs/>
        </w:rPr>
        <w:t xml:space="preserve">  </w:t>
      </w:r>
      <w:r w:rsidR="00036E33" w:rsidRPr="00BD2C1C">
        <w:rPr>
          <w:bCs/>
        </w:rPr>
        <w:t>4</w:t>
      </w:r>
      <w:r w:rsidR="00F42438">
        <w:rPr>
          <w:bCs/>
          <w:lang w:val="en-US"/>
        </w:rPr>
        <w:t>1</w:t>
      </w:r>
      <w:bookmarkStart w:id="0" w:name="_GoBack"/>
      <w:bookmarkEnd w:id="0"/>
    </w:p>
    <w:p w14:paraId="317A8C84" w14:textId="77777777" w:rsidR="000D6964" w:rsidRPr="006E7AA2" w:rsidRDefault="000D6964" w:rsidP="00A8309C">
      <w:pPr>
        <w:pStyle w:val="1"/>
      </w:pPr>
      <w:r w:rsidRPr="006E7AA2">
        <w:rPr>
          <w:spacing w:val="-4"/>
        </w:rPr>
        <w:br w:type="page"/>
      </w:r>
      <w:bookmarkStart w:id="1" w:name="_Toc47009454"/>
      <w:bookmarkStart w:id="2" w:name="_Toc101801052"/>
      <w:bookmarkStart w:id="3" w:name="_Toc101801262"/>
      <w:r w:rsidRPr="006E7AA2">
        <w:lastRenderedPageBreak/>
        <w:t xml:space="preserve">Часть I. ОБЩИЕ УСЛОВИЯ ПРОВЕДЕНИЯ ОТКРЫТОГО </w:t>
      </w:r>
      <w:r w:rsidR="002C25E8">
        <w:t>КОНКУРС</w:t>
      </w:r>
      <w:r w:rsidRPr="006E7AA2">
        <w:t xml:space="preserve">А, ВКЛЮЧАЯ ИНСТРУКЦИЮ ПО ЗАПОЛНЕНИЮ И ПОДАЧЕ ЗАЯВКИ НА УЧАСТИЕ В ОТКРЫТОМ </w:t>
      </w:r>
      <w:r w:rsidR="002C25E8">
        <w:t>КОНКУРС</w:t>
      </w:r>
      <w:r w:rsidRPr="006E7AA2">
        <w:t>Е</w:t>
      </w:r>
      <w:bookmarkEnd w:id="1"/>
      <w:bookmarkEnd w:id="2"/>
      <w:bookmarkEnd w:id="3"/>
    </w:p>
    <w:p w14:paraId="456D66CA" w14:textId="77777777" w:rsidR="000D6964" w:rsidRPr="006E7AA2" w:rsidRDefault="000D6964" w:rsidP="000D6964">
      <w:pPr>
        <w:pStyle w:val="22"/>
        <w:numPr>
          <w:ilvl w:val="0"/>
          <w:numId w:val="3"/>
        </w:numPr>
        <w:tabs>
          <w:tab w:val="left" w:pos="709"/>
        </w:tabs>
        <w:spacing w:before="240" w:after="60" w:line="276" w:lineRule="auto"/>
        <w:ind w:left="426" w:firstLine="0"/>
        <w:jc w:val="left"/>
        <w:rPr>
          <w:rFonts w:ascii="Times New Roman" w:hAnsi="Times New Roman" w:cs="Times New Roman"/>
          <w:sz w:val="24"/>
          <w:szCs w:val="24"/>
        </w:rPr>
      </w:pPr>
      <w:bookmarkStart w:id="4" w:name="_Toc47009455"/>
      <w:bookmarkStart w:id="5" w:name="_Toc101801053"/>
      <w:bookmarkStart w:id="6" w:name="_Toc101801263"/>
      <w:r w:rsidRPr="006E7AA2">
        <w:rPr>
          <w:rFonts w:ascii="Times New Roman" w:hAnsi="Times New Roman" w:cs="Times New Roman"/>
          <w:sz w:val="24"/>
          <w:szCs w:val="24"/>
        </w:rPr>
        <w:t>Общие сведения</w:t>
      </w:r>
      <w:bookmarkEnd w:id="4"/>
      <w:bookmarkEnd w:id="5"/>
      <w:bookmarkEnd w:id="6"/>
    </w:p>
    <w:p w14:paraId="110D2E20" w14:textId="77777777" w:rsidR="000D6964" w:rsidRPr="006E7AA2" w:rsidRDefault="000D6964" w:rsidP="000D6964">
      <w:pPr>
        <w:widowControl w:val="0"/>
        <w:numPr>
          <w:ilvl w:val="1"/>
          <w:numId w:val="4"/>
        </w:numPr>
        <w:autoSpaceDE w:val="0"/>
        <w:autoSpaceDN w:val="0"/>
        <w:adjustRightInd w:val="0"/>
        <w:spacing w:line="276" w:lineRule="auto"/>
        <w:ind w:left="0" w:firstLine="0"/>
        <w:jc w:val="both"/>
      </w:pPr>
      <w:bookmarkStart w:id="7" w:name="_Ref55193512"/>
      <w:r w:rsidRPr="006E7AA2">
        <w:t xml:space="preserve">Автономная некоммерческая организация «Международный учебно-методический центр финансового мониторинга» (сокращенное название – МУМЦФМ, далее – «Заказчик») извещением о проведении открытого </w:t>
      </w:r>
      <w:r w:rsidR="002C25E8">
        <w:t>конкурс</w:t>
      </w:r>
      <w:r w:rsidRPr="006E7AA2">
        <w:t xml:space="preserve">а, размещенным на сайтах </w:t>
      </w:r>
      <w:hyperlink r:id="rId8" w:history="1">
        <w:r w:rsidRPr="006E7AA2">
          <w:t>www.i-tenders.ru</w:t>
        </w:r>
      </w:hyperlink>
      <w:r w:rsidRPr="006E7AA2">
        <w:t xml:space="preserve"> и </w:t>
      </w:r>
      <w:hyperlink r:id="rId9" w:history="1">
        <w:r w:rsidRPr="006E7AA2">
          <w:t>www.mumcfm.ru</w:t>
        </w:r>
      </w:hyperlink>
      <w:r w:rsidRPr="006E7AA2">
        <w:t xml:space="preserve"> (далее – </w:t>
      </w:r>
      <w:r w:rsidR="002C25E8">
        <w:t>Конкурс</w:t>
      </w:r>
      <w:r w:rsidRPr="006E7AA2">
        <w:t xml:space="preserve">ные площадки), приглашает юридических лиц, физических лиц, в том числе зарегистрированных в качестве индивидуальных предпринимателей (далее – </w:t>
      </w:r>
      <w:r w:rsidR="003E7313">
        <w:t>Участник</w:t>
      </w:r>
      <w:r w:rsidRPr="006E7AA2">
        <w:t xml:space="preserve">и открытого </w:t>
      </w:r>
      <w:r w:rsidR="002C25E8">
        <w:t>конкурс</w:t>
      </w:r>
      <w:r w:rsidRPr="006E7AA2">
        <w:t xml:space="preserve">а) к участию в открытом </w:t>
      </w:r>
      <w:r w:rsidR="002C25E8">
        <w:t>конкурс</w:t>
      </w:r>
      <w:r w:rsidRPr="006E7AA2">
        <w:t>е</w:t>
      </w:r>
      <w:r w:rsidR="00507A58">
        <w:t xml:space="preserve"> (далее – конкурс)</w:t>
      </w:r>
      <w:r w:rsidRPr="006E7AA2">
        <w:t xml:space="preserve"> на право заключения </w:t>
      </w:r>
      <w:bookmarkEnd w:id="7"/>
      <w:r w:rsidRPr="006E7AA2">
        <w:t xml:space="preserve">договора. </w:t>
      </w:r>
    </w:p>
    <w:p w14:paraId="41AF33D4" w14:textId="2D477855" w:rsidR="000D6964" w:rsidRPr="006E7AA2" w:rsidRDefault="000D6964" w:rsidP="000D6964">
      <w:pPr>
        <w:widowControl w:val="0"/>
        <w:numPr>
          <w:ilvl w:val="1"/>
          <w:numId w:val="4"/>
        </w:numPr>
        <w:autoSpaceDE w:val="0"/>
        <w:autoSpaceDN w:val="0"/>
        <w:adjustRightInd w:val="0"/>
        <w:spacing w:line="276" w:lineRule="auto"/>
        <w:ind w:left="0" w:firstLine="0"/>
        <w:jc w:val="both"/>
      </w:pPr>
      <w:r w:rsidRPr="006E7AA2">
        <w:t xml:space="preserve">Предметом открытого </w:t>
      </w:r>
      <w:r w:rsidR="002C25E8">
        <w:t>конкурс</w:t>
      </w:r>
      <w:r w:rsidRPr="006E7AA2">
        <w:t>а является</w:t>
      </w:r>
      <w:r w:rsidR="00483AC1" w:rsidRPr="005A516C">
        <w:t xml:space="preserve"> </w:t>
      </w:r>
      <w:r w:rsidR="00483AC1">
        <w:t>поставка</w:t>
      </w:r>
      <w:r w:rsidR="007D0059">
        <w:t xml:space="preserve"> сертификатов на техническую подд</w:t>
      </w:r>
      <w:r w:rsidR="00255F3C">
        <w:t xml:space="preserve">ержку программного обеспечения Сервер видеоконференций </w:t>
      </w:r>
      <w:proofErr w:type="spellStart"/>
      <w:r w:rsidR="007D0059">
        <w:rPr>
          <w:lang w:val="en-US"/>
        </w:rPr>
        <w:t>Vinteo</w:t>
      </w:r>
      <w:proofErr w:type="spellEnd"/>
      <w:r w:rsidR="00255F3C">
        <w:t>.</w:t>
      </w:r>
      <w:r w:rsidRPr="006E7AA2">
        <w:t xml:space="preserve"> </w:t>
      </w:r>
    </w:p>
    <w:p w14:paraId="79641A50" w14:textId="6ECE305F" w:rsidR="000D6964" w:rsidRPr="006E7AA2" w:rsidRDefault="000D6964" w:rsidP="000D6964">
      <w:pPr>
        <w:widowControl w:val="0"/>
        <w:numPr>
          <w:ilvl w:val="1"/>
          <w:numId w:val="4"/>
        </w:numPr>
        <w:autoSpaceDE w:val="0"/>
        <w:autoSpaceDN w:val="0"/>
        <w:adjustRightInd w:val="0"/>
        <w:spacing w:line="276" w:lineRule="auto"/>
        <w:ind w:left="0" w:firstLine="0"/>
        <w:jc w:val="both"/>
      </w:pPr>
      <w:r w:rsidRPr="006E7AA2">
        <w:t xml:space="preserve">Описание объекта закупки и условий договора указаны в Информационной карте открытого </w:t>
      </w:r>
      <w:r w:rsidR="002C25E8">
        <w:t>конкурс</w:t>
      </w:r>
      <w:r w:rsidRPr="006E7AA2">
        <w:t xml:space="preserve">а, Части IV. «Проект договора» и в </w:t>
      </w:r>
      <w:r w:rsidR="004F2948" w:rsidRPr="006E7AA2">
        <w:t xml:space="preserve">Техническом задании </w:t>
      </w:r>
      <w:r w:rsidR="00B37DA7" w:rsidRPr="006E7AA2">
        <w:t>Части V</w:t>
      </w:r>
      <w:r w:rsidRPr="006E7AA2">
        <w:t xml:space="preserve"> настоящей </w:t>
      </w:r>
      <w:r w:rsidR="002C25E8">
        <w:t>конкурс</w:t>
      </w:r>
      <w:r w:rsidRPr="006E7AA2">
        <w:t>ной документации.</w:t>
      </w:r>
    </w:p>
    <w:p w14:paraId="10526826" w14:textId="77777777" w:rsidR="000D6964" w:rsidRPr="006E7AA2" w:rsidRDefault="000D6964" w:rsidP="000D6964">
      <w:pPr>
        <w:widowControl w:val="0"/>
        <w:numPr>
          <w:ilvl w:val="1"/>
          <w:numId w:val="4"/>
        </w:numPr>
        <w:autoSpaceDE w:val="0"/>
        <w:autoSpaceDN w:val="0"/>
        <w:adjustRightInd w:val="0"/>
        <w:spacing w:line="276" w:lineRule="auto"/>
        <w:ind w:left="0" w:firstLine="0"/>
        <w:jc w:val="both"/>
      </w:pPr>
      <w:r w:rsidRPr="006E7AA2">
        <w:t xml:space="preserve">Заказчик одновременно является выгодоприобретателем и организатором открытого </w:t>
      </w:r>
      <w:r w:rsidR="002C25E8">
        <w:t>конкурс</w:t>
      </w:r>
      <w:r w:rsidRPr="006E7AA2">
        <w:t>а.</w:t>
      </w:r>
    </w:p>
    <w:p w14:paraId="447241A9" w14:textId="77777777" w:rsidR="000D6964" w:rsidRPr="006E7AA2" w:rsidRDefault="000D6964" w:rsidP="000D6964">
      <w:pPr>
        <w:widowControl w:val="0"/>
        <w:numPr>
          <w:ilvl w:val="1"/>
          <w:numId w:val="4"/>
        </w:numPr>
        <w:autoSpaceDE w:val="0"/>
        <w:autoSpaceDN w:val="0"/>
        <w:adjustRightInd w:val="0"/>
        <w:spacing w:line="276" w:lineRule="auto"/>
        <w:ind w:left="0" w:firstLine="0"/>
        <w:jc w:val="both"/>
      </w:pPr>
      <w:r w:rsidRPr="006E7AA2">
        <w:t xml:space="preserve">Для участия в открытом </w:t>
      </w:r>
      <w:r w:rsidR="002C25E8">
        <w:t>конкурс</w:t>
      </w:r>
      <w:r w:rsidRPr="006E7AA2">
        <w:t xml:space="preserve">е </w:t>
      </w:r>
      <w:r w:rsidR="003E7313">
        <w:t>Участник</w:t>
      </w:r>
      <w:r w:rsidRPr="006E7AA2">
        <w:t xml:space="preserve">и должны подготовить и представить заявки на участие в открытом </w:t>
      </w:r>
      <w:r w:rsidR="002C25E8">
        <w:t>конкурс</w:t>
      </w:r>
      <w:r w:rsidRPr="006E7AA2">
        <w:t xml:space="preserve">е, подготовленные в соответствии с требованиями настоящей </w:t>
      </w:r>
      <w:r w:rsidR="002C25E8">
        <w:t>конкурс</w:t>
      </w:r>
      <w:r w:rsidRPr="006E7AA2">
        <w:t>ной документации.</w:t>
      </w:r>
    </w:p>
    <w:p w14:paraId="6E4DD1A6" w14:textId="77777777" w:rsidR="000D6964" w:rsidRPr="006E7AA2" w:rsidRDefault="003E7313" w:rsidP="000D6964">
      <w:pPr>
        <w:widowControl w:val="0"/>
        <w:numPr>
          <w:ilvl w:val="1"/>
          <w:numId w:val="4"/>
        </w:numPr>
        <w:autoSpaceDE w:val="0"/>
        <w:autoSpaceDN w:val="0"/>
        <w:adjustRightInd w:val="0"/>
        <w:spacing w:line="276" w:lineRule="auto"/>
        <w:ind w:left="0" w:firstLine="0"/>
        <w:jc w:val="both"/>
      </w:pPr>
      <w:r>
        <w:t>Участник</w:t>
      </w:r>
      <w:r w:rsidR="000D6964" w:rsidRPr="006E7AA2">
        <w:t xml:space="preserve"> открытого </w:t>
      </w:r>
      <w:r w:rsidR="002C25E8">
        <w:t>конкурс</w:t>
      </w:r>
      <w:r w:rsidR="000D6964" w:rsidRPr="006E7AA2">
        <w:t xml:space="preserve">а самостоятельно несет все расходы, связанные с подготовкой и подачей заявки на участие в открытом </w:t>
      </w:r>
      <w:r w:rsidR="002C25E8">
        <w:t>конкурс</w:t>
      </w:r>
      <w:r w:rsidR="000D6964" w:rsidRPr="006E7AA2">
        <w:t xml:space="preserve">е, а Заказчик по этим расходам не отвечает и не имеет обязательств перед </w:t>
      </w:r>
      <w:r>
        <w:t>Участник</w:t>
      </w:r>
      <w:r w:rsidR="000D6964" w:rsidRPr="006E7AA2">
        <w:t xml:space="preserve">ом открытого </w:t>
      </w:r>
      <w:r w:rsidR="002C25E8">
        <w:t>конкурс</w:t>
      </w:r>
      <w:r w:rsidR="000D6964" w:rsidRPr="006E7AA2">
        <w:t xml:space="preserve">а независимо от хода и результатов открытого </w:t>
      </w:r>
      <w:r w:rsidR="002C25E8">
        <w:t>конкурс</w:t>
      </w:r>
      <w:r w:rsidR="000D6964" w:rsidRPr="006E7AA2">
        <w:t>а, за исключением случаев, прямо предусмотренных законодательством Российской Федерации.</w:t>
      </w:r>
    </w:p>
    <w:p w14:paraId="3A70C4AB" w14:textId="77777777" w:rsidR="000D6964" w:rsidRPr="006E7AA2" w:rsidRDefault="000D6964" w:rsidP="000D6964">
      <w:pPr>
        <w:widowControl w:val="0"/>
        <w:numPr>
          <w:ilvl w:val="1"/>
          <w:numId w:val="4"/>
        </w:numPr>
        <w:autoSpaceDE w:val="0"/>
        <w:autoSpaceDN w:val="0"/>
        <w:adjustRightInd w:val="0"/>
        <w:spacing w:line="276" w:lineRule="auto"/>
        <w:ind w:left="0" w:firstLine="0"/>
        <w:jc w:val="both"/>
      </w:pPr>
      <w:r w:rsidRPr="006E7AA2">
        <w:t xml:space="preserve">Заказчик обеспечивает разумную конфиденциальность всех полученных от </w:t>
      </w:r>
      <w:r w:rsidR="003E7313">
        <w:t>Участник</w:t>
      </w:r>
      <w:r w:rsidRPr="006E7AA2">
        <w:t xml:space="preserve">ов </w:t>
      </w:r>
      <w:r w:rsidR="002C25E8">
        <w:t>конкурс</w:t>
      </w:r>
      <w:r w:rsidRPr="006E7AA2">
        <w:t>а данных.</w:t>
      </w:r>
    </w:p>
    <w:p w14:paraId="1335953D" w14:textId="77777777" w:rsidR="000D6964" w:rsidRPr="006E7AA2" w:rsidRDefault="000D6964" w:rsidP="000D6964">
      <w:pPr>
        <w:widowControl w:val="0"/>
        <w:numPr>
          <w:ilvl w:val="1"/>
          <w:numId w:val="4"/>
        </w:numPr>
        <w:autoSpaceDE w:val="0"/>
        <w:autoSpaceDN w:val="0"/>
        <w:adjustRightInd w:val="0"/>
        <w:spacing w:line="276" w:lineRule="auto"/>
        <w:ind w:left="0" w:firstLine="0"/>
        <w:jc w:val="both"/>
      </w:pPr>
      <w:r w:rsidRPr="006E7AA2">
        <w:t xml:space="preserve">Заказчик в соответствии с извещением о проведении открытого </w:t>
      </w:r>
      <w:r w:rsidR="002C25E8">
        <w:t>конкурс</w:t>
      </w:r>
      <w:r w:rsidRPr="006E7AA2">
        <w:t xml:space="preserve">а имеет право отказаться от проведения открытого </w:t>
      </w:r>
      <w:r w:rsidR="002C25E8">
        <w:t>конкурс</w:t>
      </w:r>
      <w:r w:rsidRPr="006E7AA2">
        <w:t xml:space="preserve">а в любое время, но не позднее, чем за 3 (три) </w:t>
      </w:r>
      <w:r w:rsidR="00A92211">
        <w:t>рабочи</w:t>
      </w:r>
      <w:r w:rsidR="00A92211" w:rsidRPr="006E7AA2">
        <w:t xml:space="preserve">х </w:t>
      </w:r>
      <w:r w:rsidRPr="006E7AA2">
        <w:t xml:space="preserve">дня до даты окончания срока подачи заявок на участие в открытом </w:t>
      </w:r>
      <w:r w:rsidR="002C25E8">
        <w:t>конкурс</w:t>
      </w:r>
      <w:r w:rsidRPr="006E7AA2">
        <w:t xml:space="preserve">е. </w:t>
      </w:r>
    </w:p>
    <w:p w14:paraId="09AAF2B8" w14:textId="77777777" w:rsidR="000D6964" w:rsidRPr="006E7AA2" w:rsidRDefault="000D6964" w:rsidP="000D6964">
      <w:pPr>
        <w:widowControl w:val="0"/>
        <w:numPr>
          <w:ilvl w:val="1"/>
          <w:numId w:val="4"/>
        </w:numPr>
        <w:autoSpaceDE w:val="0"/>
        <w:autoSpaceDN w:val="0"/>
        <w:adjustRightInd w:val="0"/>
        <w:spacing w:line="276" w:lineRule="auto"/>
        <w:ind w:left="0" w:firstLine="0"/>
        <w:jc w:val="both"/>
      </w:pPr>
      <w:r w:rsidRPr="006E7AA2">
        <w:t xml:space="preserve">Требования к условиям договора и оказанию услуг (выполнению работ, поставке товаров) приведены в соответствующих разделах настоящей </w:t>
      </w:r>
      <w:r w:rsidR="002C25E8">
        <w:t>конкурс</w:t>
      </w:r>
      <w:r w:rsidRPr="006E7AA2">
        <w:t>ной документации.</w:t>
      </w:r>
    </w:p>
    <w:p w14:paraId="7E2E411A" w14:textId="77777777" w:rsidR="000D6964" w:rsidRPr="006E7AA2" w:rsidRDefault="000D6964" w:rsidP="000D6964">
      <w:pPr>
        <w:pStyle w:val="22"/>
        <w:numPr>
          <w:ilvl w:val="0"/>
          <w:numId w:val="3"/>
        </w:numPr>
        <w:tabs>
          <w:tab w:val="left" w:pos="709"/>
        </w:tabs>
        <w:spacing w:before="240" w:after="60" w:line="276" w:lineRule="auto"/>
        <w:ind w:left="426" w:firstLine="0"/>
        <w:jc w:val="left"/>
        <w:rPr>
          <w:rFonts w:ascii="Times New Roman" w:hAnsi="Times New Roman" w:cs="Times New Roman"/>
          <w:sz w:val="24"/>
          <w:szCs w:val="24"/>
        </w:rPr>
      </w:pPr>
      <w:bookmarkStart w:id="8" w:name="_Toc47009456"/>
      <w:bookmarkStart w:id="9" w:name="_Toc101801054"/>
      <w:bookmarkStart w:id="10" w:name="_Toc101801264"/>
      <w:r w:rsidRPr="006E7AA2">
        <w:rPr>
          <w:rFonts w:ascii="Times New Roman" w:hAnsi="Times New Roman" w:cs="Times New Roman"/>
          <w:sz w:val="24"/>
          <w:szCs w:val="24"/>
        </w:rPr>
        <w:t xml:space="preserve">Валюта открытого </w:t>
      </w:r>
      <w:r w:rsidR="002C25E8">
        <w:rPr>
          <w:rFonts w:ascii="Times New Roman" w:hAnsi="Times New Roman" w:cs="Times New Roman"/>
          <w:sz w:val="24"/>
          <w:szCs w:val="24"/>
        </w:rPr>
        <w:t>конкурс</w:t>
      </w:r>
      <w:r w:rsidRPr="006E7AA2">
        <w:rPr>
          <w:rFonts w:ascii="Times New Roman" w:hAnsi="Times New Roman" w:cs="Times New Roman"/>
          <w:sz w:val="24"/>
          <w:szCs w:val="24"/>
        </w:rPr>
        <w:t>а</w:t>
      </w:r>
      <w:bookmarkEnd w:id="8"/>
      <w:bookmarkEnd w:id="9"/>
      <w:bookmarkEnd w:id="10"/>
      <w:r w:rsidRPr="006E7AA2">
        <w:rPr>
          <w:rFonts w:ascii="Times New Roman" w:hAnsi="Times New Roman" w:cs="Times New Roman"/>
          <w:sz w:val="24"/>
          <w:szCs w:val="24"/>
        </w:rPr>
        <w:t xml:space="preserve"> </w:t>
      </w:r>
    </w:p>
    <w:p w14:paraId="4F846E7E" w14:textId="77777777" w:rsidR="000D6964" w:rsidRPr="00A92211" w:rsidRDefault="000D6964" w:rsidP="00DF3D64">
      <w:pPr>
        <w:pStyle w:val="af8"/>
        <w:numPr>
          <w:ilvl w:val="1"/>
          <w:numId w:val="3"/>
        </w:numPr>
        <w:autoSpaceDE w:val="0"/>
        <w:autoSpaceDN w:val="0"/>
        <w:adjustRightInd w:val="0"/>
        <w:spacing w:line="276" w:lineRule="auto"/>
        <w:ind w:left="0" w:firstLine="0"/>
        <w:rPr>
          <w:rFonts w:ascii="Times New Roman CYR" w:hAnsi="Times New Roman CYR" w:cs="Times New Roman CYR"/>
          <w:b/>
        </w:rPr>
      </w:pPr>
      <w:r w:rsidRPr="00A92211">
        <w:rPr>
          <w:sz w:val="24"/>
          <w:szCs w:val="24"/>
        </w:rPr>
        <w:t xml:space="preserve">Валютой открытого </w:t>
      </w:r>
      <w:r w:rsidR="002C25E8">
        <w:rPr>
          <w:sz w:val="24"/>
          <w:szCs w:val="24"/>
        </w:rPr>
        <w:t>конкурс</w:t>
      </w:r>
      <w:r w:rsidRPr="00A92211">
        <w:rPr>
          <w:sz w:val="24"/>
          <w:szCs w:val="24"/>
        </w:rPr>
        <w:t>а является</w:t>
      </w:r>
      <w:r w:rsidRPr="00A92211">
        <w:rPr>
          <w:b/>
          <w:sz w:val="24"/>
          <w:szCs w:val="24"/>
        </w:rPr>
        <w:t xml:space="preserve"> </w:t>
      </w:r>
      <w:r w:rsidRPr="00A92211">
        <w:rPr>
          <w:sz w:val="24"/>
          <w:szCs w:val="24"/>
        </w:rPr>
        <w:t>Российский рубль.</w:t>
      </w:r>
    </w:p>
    <w:p w14:paraId="268FAEEB" w14:textId="77777777" w:rsidR="000D6964" w:rsidRPr="006E7AA2" w:rsidRDefault="000D6964" w:rsidP="000D6964">
      <w:pPr>
        <w:pStyle w:val="22"/>
        <w:numPr>
          <w:ilvl w:val="0"/>
          <w:numId w:val="3"/>
        </w:numPr>
        <w:tabs>
          <w:tab w:val="left" w:pos="709"/>
        </w:tabs>
        <w:spacing w:before="240" w:after="60" w:line="276" w:lineRule="auto"/>
        <w:ind w:left="426" w:firstLine="0"/>
        <w:jc w:val="left"/>
        <w:rPr>
          <w:rFonts w:ascii="Times New Roman" w:hAnsi="Times New Roman" w:cs="Times New Roman"/>
          <w:sz w:val="24"/>
          <w:szCs w:val="24"/>
        </w:rPr>
      </w:pPr>
      <w:bookmarkStart w:id="11" w:name="_Toc47009457"/>
      <w:bookmarkStart w:id="12" w:name="_Toc101801055"/>
      <w:bookmarkStart w:id="13" w:name="_Toc101801265"/>
      <w:r w:rsidRPr="006E7AA2">
        <w:rPr>
          <w:rFonts w:ascii="Times New Roman" w:hAnsi="Times New Roman" w:cs="Times New Roman"/>
          <w:sz w:val="24"/>
          <w:szCs w:val="24"/>
        </w:rPr>
        <w:t>Источник финансирования</w:t>
      </w:r>
      <w:bookmarkEnd w:id="11"/>
      <w:bookmarkEnd w:id="12"/>
      <w:bookmarkEnd w:id="13"/>
    </w:p>
    <w:p w14:paraId="71362A5C" w14:textId="77777777" w:rsidR="000D6964" w:rsidRPr="006E7AA2" w:rsidRDefault="000D6964" w:rsidP="000D6964">
      <w:pPr>
        <w:widowControl w:val="0"/>
        <w:numPr>
          <w:ilvl w:val="1"/>
          <w:numId w:val="3"/>
        </w:numPr>
        <w:autoSpaceDE w:val="0"/>
        <w:autoSpaceDN w:val="0"/>
        <w:adjustRightInd w:val="0"/>
        <w:spacing w:line="276" w:lineRule="auto"/>
        <w:ind w:left="0" w:firstLine="0"/>
        <w:jc w:val="both"/>
      </w:pPr>
      <w:r w:rsidRPr="006E7AA2">
        <w:t xml:space="preserve">Финансирование договора на оказание услуг (выполнение </w:t>
      </w:r>
      <w:r w:rsidR="00FF0B83">
        <w:t>р</w:t>
      </w:r>
      <w:r w:rsidRPr="006E7AA2">
        <w:t xml:space="preserve">абот, поставку товаров) будет осуществляться из источника, указанного в Информационной карте открытого </w:t>
      </w:r>
      <w:r w:rsidR="002C25E8">
        <w:t>конкурс</w:t>
      </w:r>
      <w:r w:rsidRPr="006E7AA2">
        <w:t>а.</w:t>
      </w:r>
    </w:p>
    <w:p w14:paraId="46040614" w14:textId="77777777" w:rsidR="000D6964" w:rsidRPr="006E7AA2" w:rsidRDefault="000D6964" w:rsidP="000D6964">
      <w:pPr>
        <w:widowControl w:val="0"/>
        <w:numPr>
          <w:ilvl w:val="1"/>
          <w:numId w:val="3"/>
        </w:numPr>
        <w:autoSpaceDE w:val="0"/>
        <w:autoSpaceDN w:val="0"/>
        <w:adjustRightInd w:val="0"/>
        <w:spacing w:line="276" w:lineRule="auto"/>
        <w:ind w:left="0" w:firstLine="0"/>
        <w:jc w:val="both"/>
      </w:pPr>
      <w:r w:rsidRPr="006E7AA2">
        <w:t xml:space="preserve">Порядок оплаты за оказанные услуги (выполненные работы, поставленные товары) указан в Информационной карте открытого </w:t>
      </w:r>
      <w:r w:rsidR="002C25E8">
        <w:t>конкурс</w:t>
      </w:r>
      <w:r w:rsidRPr="006E7AA2">
        <w:t>а.</w:t>
      </w:r>
    </w:p>
    <w:p w14:paraId="236A1472" w14:textId="77777777" w:rsidR="000D6964" w:rsidRPr="006E7AA2" w:rsidRDefault="000D6964" w:rsidP="000D6964">
      <w:pPr>
        <w:pStyle w:val="22"/>
        <w:numPr>
          <w:ilvl w:val="0"/>
          <w:numId w:val="3"/>
        </w:numPr>
        <w:tabs>
          <w:tab w:val="left" w:pos="709"/>
        </w:tabs>
        <w:spacing w:before="240" w:after="60" w:line="276" w:lineRule="auto"/>
        <w:ind w:left="426" w:firstLine="0"/>
        <w:jc w:val="left"/>
        <w:rPr>
          <w:rFonts w:ascii="Times New Roman" w:hAnsi="Times New Roman" w:cs="Times New Roman"/>
          <w:sz w:val="24"/>
          <w:szCs w:val="24"/>
        </w:rPr>
      </w:pPr>
      <w:bookmarkStart w:id="14" w:name="_Toc47009458"/>
      <w:bookmarkStart w:id="15" w:name="_Toc101801056"/>
      <w:bookmarkStart w:id="16" w:name="_Toc101801266"/>
      <w:r w:rsidRPr="006E7AA2">
        <w:rPr>
          <w:rFonts w:ascii="Times New Roman" w:hAnsi="Times New Roman" w:cs="Times New Roman"/>
          <w:sz w:val="24"/>
          <w:szCs w:val="24"/>
        </w:rPr>
        <w:t>Начальная (максимальная) цена договора</w:t>
      </w:r>
      <w:bookmarkEnd w:id="14"/>
      <w:bookmarkEnd w:id="15"/>
      <w:bookmarkEnd w:id="16"/>
    </w:p>
    <w:p w14:paraId="379F1176" w14:textId="77777777" w:rsidR="000D6964" w:rsidRPr="006E7AA2" w:rsidRDefault="000D6964" w:rsidP="000D6964">
      <w:pPr>
        <w:tabs>
          <w:tab w:val="left" w:pos="1260"/>
        </w:tabs>
        <w:spacing w:line="276" w:lineRule="auto"/>
        <w:jc w:val="both"/>
        <w:rPr>
          <w:i/>
        </w:rPr>
      </w:pPr>
      <w:r w:rsidRPr="006E7AA2">
        <w:t>4.1. Начальная (максимальная) цена договора указана в Информационной карте</w:t>
      </w:r>
      <w:r w:rsidRPr="006E7AA2">
        <w:rPr>
          <w:b/>
          <w:i/>
        </w:rPr>
        <w:t xml:space="preserve"> </w:t>
      </w:r>
      <w:r w:rsidRPr="006E7AA2">
        <w:t xml:space="preserve">открытого </w:t>
      </w:r>
      <w:r w:rsidR="002C25E8">
        <w:t>конкурс</w:t>
      </w:r>
      <w:r w:rsidRPr="006E7AA2">
        <w:t>а</w:t>
      </w:r>
      <w:r w:rsidRPr="006E7AA2">
        <w:rPr>
          <w:i/>
        </w:rPr>
        <w:t>.</w:t>
      </w:r>
    </w:p>
    <w:p w14:paraId="6C6DB09C" w14:textId="77777777" w:rsidR="000D6964" w:rsidRPr="006E7AA2" w:rsidRDefault="000D6964" w:rsidP="000D6964">
      <w:pPr>
        <w:pStyle w:val="22"/>
        <w:numPr>
          <w:ilvl w:val="0"/>
          <w:numId w:val="3"/>
        </w:numPr>
        <w:tabs>
          <w:tab w:val="left" w:pos="709"/>
        </w:tabs>
        <w:spacing w:before="240" w:after="60" w:line="276" w:lineRule="auto"/>
        <w:ind w:left="426" w:firstLine="0"/>
        <w:jc w:val="left"/>
        <w:rPr>
          <w:rFonts w:ascii="Times New Roman" w:hAnsi="Times New Roman" w:cs="Times New Roman"/>
          <w:sz w:val="24"/>
          <w:szCs w:val="24"/>
        </w:rPr>
      </w:pPr>
      <w:bookmarkStart w:id="17" w:name="_Toc47009459"/>
      <w:bookmarkStart w:id="18" w:name="_Toc101801057"/>
      <w:bookmarkStart w:id="19" w:name="_Toc101801267"/>
      <w:r w:rsidRPr="006E7AA2">
        <w:rPr>
          <w:rFonts w:ascii="Times New Roman" w:hAnsi="Times New Roman" w:cs="Times New Roman"/>
          <w:sz w:val="24"/>
          <w:szCs w:val="24"/>
        </w:rPr>
        <w:t>Используемый способ определения исполнителя</w:t>
      </w:r>
      <w:bookmarkEnd w:id="17"/>
      <w:bookmarkEnd w:id="18"/>
      <w:bookmarkEnd w:id="19"/>
    </w:p>
    <w:p w14:paraId="471D3B38" w14:textId="77777777" w:rsidR="000D6964" w:rsidRPr="006E7AA2" w:rsidRDefault="000D6964" w:rsidP="000D6964">
      <w:pPr>
        <w:tabs>
          <w:tab w:val="left" w:pos="1260"/>
        </w:tabs>
        <w:spacing w:line="276" w:lineRule="auto"/>
        <w:jc w:val="both"/>
        <w:rPr>
          <w:bCs/>
        </w:rPr>
      </w:pPr>
      <w:r w:rsidRPr="006E7AA2">
        <w:t xml:space="preserve">5.1. Используемый способ определения исполнителя – открытый </w:t>
      </w:r>
      <w:r w:rsidR="002C25E8">
        <w:t>конкурс</w:t>
      </w:r>
      <w:r w:rsidRPr="006E7AA2">
        <w:t>.</w:t>
      </w:r>
    </w:p>
    <w:p w14:paraId="4775B892" w14:textId="77777777" w:rsidR="000D6964" w:rsidRPr="006E7AA2" w:rsidRDefault="00A92211" w:rsidP="000D6964">
      <w:pPr>
        <w:pStyle w:val="22"/>
        <w:numPr>
          <w:ilvl w:val="0"/>
          <w:numId w:val="3"/>
        </w:numPr>
        <w:tabs>
          <w:tab w:val="left" w:pos="709"/>
        </w:tabs>
        <w:spacing w:before="240" w:after="60" w:line="276" w:lineRule="auto"/>
        <w:ind w:left="426" w:firstLine="0"/>
        <w:jc w:val="left"/>
        <w:rPr>
          <w:rFonts w:ascii="Times New Roman" w:hAnsi="Times New Roman" w:cs="Times New Roman"/>
          <w:sz w:val="24"/>
          <w:szCs w:val="24"/>
          <w:u w:val="single"/>
        </w:rPr>
      </w:pPr>
      <w:bookmarkStart w:id="20" w:name="_Toc47009460"/>
      <w:bookmarkStart w:id="21" w:name="_Toc101801058"/>
      <w:bookmarkStart w:id="22" w:name="_Toc101801268"/>
      <w:r>
        <w:rPr>
          <w:rFonts w:ascii="Times New Roman" w:hAnsi="Times New Roman" w:cs="Times New Roman"/>
          <w:sz w:val="24"/>
          <w:szCs w:val="24"/>
        </w:rPr>
        <w:t>Место</w:t>
      </w:r>
      <w:r w:rsidR="000D6964" w:rsidRPr="006E7AA2">
        <w:rPr>
          <w:rFonts w:ascii="Times New Roman" w:hAnsi="Times New Roman" w:cs="Times New Roman"/>
          <w:sz w:val="24"/>
          <w:szCs w:val="24"/>
        </w:rPr>
        <w:t xml:space="preserve"> поставки товаров, оказания услуг, выполнения работ</w:t>
      </w:r>
      <w:bookmarkEnd w:id="20"/>
      <w:r w:rsidR="00291575" w:rsidRPr="006E7AA2">
        <w:rPr>
          <w:rFonts w:ascii="Times New Roman" w:hAnsi="Times New Roman" w:cs="Times New Roman"/>
          <w:sz w:val="24"/>
          <w:szCs w:val="24"/>
        </w:rPr>
        <w:t>:</w:t>
      </w:r>
      <w:bookmarkEnd w:id="21"/>
      <w:bookmarkEnd w:id="22"/>
    </w:p>
    <w:p w14:paraId="0A36A218" w14:textId="5C58466B" w:rsidR="000D6964" w:rsidRPr="006E7AA2" w:rsidRDefault="000B229E" w:rsidP="000D6964">
      <w:pPr>
        <w:tabs>
          <w:tab w:val="left" w:pos="1260"/>
        </w:tabs>
        <w:spacing w:line="276" w:lineRule="auto"/>
        <w:jc w:val="both"/>
      </w:pPr>
      <w:r>
        <w:t xml:space="preserve">6.1. </w:t>
      </w:r>
      <w:r w:rsidR="000D6964" w:rsidRPr="006E7AA2">
        <w:t xml:space="preserve">119017, г. Москва, </w:t>
      </w:r>
      <w:proofErr w:type="spellStart"/>
      <w:r w:rsidR="000D6964" w:rsidRPr="006E7AA2">
        <w:t>Старомонетный</w:t>
      </w:r>
      <w:proofErr w:type="spellEnd"/>
      <w:r w:rsidR="000D6964" w:rsidRPr="006E7AA2">
        <w:t xml:space="preserve"> переулок, д. 31, стр. 1.</w:t>
      </w:r>
    </w:p>
    <w:p w14:paraId="6CF51928" w14:textId="77777777" w:rsidR="000D6964" w:rsidRPr="006E7AA2" w:rsidRDefault="000D6964" w:rsidP="000D6964">
      <w:pPr>
        <w:pStyle w:val="22"/>
        <w:numPr>
          <w:ilvl w:val="0"/>
          <w:numId w:val="3"/>
        </w:numPr>
        <w:tabs>
          <w:tab w:val="left" w:pos="709"/>
        </w:tabs>
        <w:spacing w:before="240" w:after="60" w:line="276" w:lineRule="auto"/>
        <w:ind w:left="426" w:firstLine="0"/>
        <w:jc w:val="left"/>
        <w:rPr>
          <w:rFonts w:ascii="Times New Roman" w:hAnsi="Times New Roman" w:cs="Times New Roman"/>
          <w:sz w:val="24"/>
          <w:szCs w:val="24"/>
        </w:rPr>
      </w:pPr>
      <w:bookmarkStart w:id="23" w:name="_Toc47009461"/>
      <w:bookmarkStart w:id="24" w:name="_Toc101801059"/>
      <w:bookmarkStart w:id="25" w:name="_Toc101801269"/>
      <w:r w:rsidRPr="006E7AA2">
        <w:rPr>
          <w:rFonts w:ascii="Times New Roman" w:hAnsi="Times New Roman" w:cs="Times New Roman"/>
          <w:sz w:val="24"/>
          <w:szCs w:val="24"/>
        </w:rPr>
        <w:t>Срок поставки товаров, оказания услуг, выполнения работ:</w:t>
      </w:r>
      <w:bookmarkEnd w:id="23"/>
      <w:bookmarkEnd w:id="24"/>
      <w:bookmarkEnd w:id="25"/>
      <w:r w:rsidRPr="006E7AA2">
        <w:rPr>
          <w:rFonts w:ascii="Times New Roman" w:hAnsi="Times New Roman" w:cs="Times New Roman"/>
          <w:sz w:val="24"/>
          <w:szCs w:val="24"/>
        </w:rPr>
        <w:t xml:space="preserve"> </w:t>
      </w:r>
    </w:p>
    <w:p w14:paraId="11D2F457" w14:textId="5820AF2C" w:rsidR="000D6964" w:rsidRPr="006E7AA2" w:rsidRDefault="000D6964" w:rsidP="000D6964">
      <w:pPr>
        <w:tabs>
          <w:tab w:val="left" w:pos="1260"/>
        </w:tabs>
        <w:spacing w:line="276" w:lineRule="auto"/>
        <w:jc w:val="both"/>
      </w:pPr>
      <w:r w:rsidRPr="006E7AA2">
        <w:t xml:space="preserve">7.1. Срок оказания услуг (выполнения работ, поставки товаров) приведен в части </w:t>
      </w:r>
      <w:r w:rsidRPr="006E7AA2">
        <w:rPr>
          <w:lang w:val="en-US"/>
        </w:rPr>
        <w:t>II</w:t>
      </w:r>
      <w:r w:rsidRPr="006E7AA2">
        <w:t>. «Информационная карта</w:t>
      </w:r>
      <w:r w:rsidRPr="006E7AA2">
        <w:rPr>
          <w:b/>
          <w:i/>
        </w:rPr>
        <w:t xml:space="preserve">», </w:t>
      </w:r>
      <w:r w:rsidRPr="006E7AA2">
        <w:t xml:space="preserve">Части </w:t>
      </w:r>
      <w:r w:rsidRPr="006E7AA2">
        <w:rPr>
          <w:lang w:val="en-US"/>
        </w:rPr>
        <w:t>IV</w:t>
      </w:r>
      <w:r w:rsidRPr="006E7AA2">
        <w:t xml:space="preserve">. «Проект договора» и в </w:t>
      </w:r>
      <w:r w:rsidR="004F2948" w:rsidRPr="006E7AA2">
        <w:t xml:space="preserve">Техническом </w:t>
      </w:r>
      <w:proofErr w:type="gramStart"/>
      <w:r w:rsidR="004F2948" w:rsidRPr="006E7AA2">
        <w:t xml:space="preserve">задании </w:t>
      </w:r>
      <w:r w:rsidRPr="006E7AA2">
        <w:t xml:space="preserve"> </w:t>
      </w:r>
      <w:r w:rsidR="00B37DA7" w:rsidRPr="006E7AA2">
        <w:t>-</w:t>
      </w:r>
      <w:proofErr w:type="gramEnd"/>
      <w:r w:rsidR="00B37DA7" w:rsidRPr="006E7AA2">
        <w:t xml:space="preserve"> Части V</w:t>
      </w:r>
      <w:r w:rsidRPr="006E7AA2">
        <w:t xml:space="preserve"> настоящей </w:t>
      </w:r>
      <w:r w:rsidR="002C25E8">
        <w:t>конкурс</w:t>
      </w:r>
      <w:r w:rsidRPr="006E7AA2">
        <w:t>ной документации</w:t>
      </w:r>
      <w:r w:rsidRPr="006E7AA2">
        <w:rPr>
          <w:b/>
          <w:i/>
        </w:rPr>
        <w:t>.</w:t>
      </w:r>
    </w:p>
    <w:p w14:paraId="64F47B28" w14:textId="77777777" w:rsidR="000D6964" w:rsidRPr="006E7AA2" w:rsidRDefault="000D6964" w:rsidP="000D6964">
      <w:pPr>
        <w:pStyle w:val="22"/>
        <w:keepNext w:val="0"/>
        <w:widowControl w:val="0"/>
        <w:numPr>
          <w:ilvl w:val="0"/>
          <w:numId w:val="10"/>
        </w:numPr>
        <w:tabs>
          <w:tab w:val="left" w:pos="709"/>
        </w:tabs>
        <w:spacing w:before="240" w:after="60" w:line="276" w:lineRule="auto"/>
        <w:ind w:left="782" w:hanging="357"/>
        <w:jc w:val="left"/>
        <w:rPr>
          <w:rFonts w:ascii="Times New Roman" w:hAnsi="Times New Roman" w:cs="Times New Roman"/>
          <w:sz w:val="24"/>
          <w:szCs w:val="24"/>
        </w:rPr>
      </w:pPr>
      <w:bookmarkStart w:id="26" w:name="_Toc225357388"/>
      <w:bookmarkStart w:id="27" w:name="_Toc47009462"/>
      <w:bookmarkStart w:id="28" w:name="_Toc101801060"/>
      <w:bookmarkStart w:id="29" w:name="_Toc101801270"/>
      <w:bookmarkStart w:id="30" w:name="_Toc125706689"/>
      <w:bookmarkStart w:id="31" w:name="_Toc158517503"/>
      <w:bookmarkStart w:id="32" w:name="_Toc158517915"/>
      <w:bookmarkStart w:id="33" w:name="_Toc225357389"/>
      <w:r w:rsidRPr="006E7AA2">
        <w:rPr>
          <w:rFonts w:ascii="Times New Roman" w:hAnsi="Times New Roman" w:cs="Times New Roman"/>
          <w:sz w:val="24"/>
          <w:szCs w:val="24"/>
        </w:rPr>
        <w:t>Правовой статус документов</w:t>
      </w:r>
      <w:bookmarkEnd w:id="26"/>
      <w:bookmarkEnd w:id="27"/>
      <w:bookmarkEnd w:id="28"/>
      <w:bookmarkEnd w:id="29"/>
    </w:p>
    <w:p w14:paraId="1225874C" w14:textId="77777777" w:rsidR="000D6964" w:rsidRPr="006E7AA2" w:rsidRDefault="000D6964" w:rsidP="000D6964">
      <w:pPr>
        <w:pStyle w:val="22"/>
        <w:keepNext w:val="0"/>
        <w:widowControl w:val="0"/>
        <w:numPr>
          <w:ilvl w:val="1"/>
          <w:numId w:val="10"/>
        </w:numPr>
        <w:spacing w:before="0" w:after="0" w:line="276" w:lineRule="auto"/>
        <w:ind w:left="0" w:firstLine="0"/>
        <w:outlineLvl w:val="9"/>
        <w:rPr>
          <w:rFonts w:ascii="Times New Roman" w:hAnsi="Times New Roman" w:cs="Times New Roman"/>
          <w:b w:val="0"/>
          <w:kern w:val="32"/>
          <w:sz w:val="24"/>
        </w:rPr>
      </w:pPr>
      <w:bookmarkStart w:id="34" w:name="_Toc77620286"/>
      <w:bookmarkStart w:id="35" w:name="_Toc82243237"/>
      <w:bookmarkEnd w:id="30"/>
      <w:bookmarkEnd w:id="31"/>
      <w:bookmarkEnd w:id="32"/>
      <w:bookmarkEnd w:id="33"/>
      <w:r w:rsidRPr="006E7AA2">
        <w:rPr>
          <w:rFonts w:ascii="Times New Roman" w:hAnsi="Times New Roman" w:cs="Times New Roman"/>
          <w:b w:val="0"/>
          <w:kern w:val="32"/>
          <w:sz w:val="24"/>
        </w:rPr>
        <w:t xml:space="preserve">Размещенное на </w:t>
      </w:r>
      <w:r w:rsidR="002C25E8">
        <w:rPr>
          <w:rFonts w:ascii="Times New Roman" w:hAnsi="Times New Roman" w:cs="Times New Roman"/>
          <w:b w:val="0"/>
          <w:kern w:val="32"/>
          <w:sz w:val="24"/>
        </w:rPr>
        <w:t>Конкурс</w:t>
      </w:r>
      <w:r w:rsidRPr="006E7AA2">
        <w:rPr>
          <w:rFonts w:ascii="Times New Roman" w:hAnsi="Times New Roman" w:cs="Times New Roman"/>
          <w:b w:val="0"/>
          <w:kern w:val="32"/>
          <w:sz w:val="24"/>
        </w:rPr>
        <w:t xml:space="preserve">ных площадках извещение о проведении открытого </w:t>
      </w:r>
      <w:r w:rsidR="002C25E8">
        <w:rPr>
          <w:rFonts w:ascii="Times New Roman" w:hAnsi="Times New Roman" w:cs="Times New Roman"/>
          <w:b w:val="0"/>
          <w:kern w:val="32"/>
          <w:sz w:val="24"/>
        </w:rPr>
        <w:t>конкурс</w:t>
      </w:r>
      <w:r w:rsidRPr="006E7AA2">
        <w:rPr>
          <w:rFonts w:ascii="Times New Roman" w:hAnsi="Times New Roman" w:cs="Times New Roman"/>
          <w:b w:val="0"/>
          <w:kern w:val="32"/>
          <w:sz w:val="24"/>
        </w:rPr>
        <w:t xml:space="preserve">а вместе с настоящей </w:t>
      </w:r>
      <w:r w:rsidR="0054325A">
        <w:rPr>
          <w:rFonts w:ascii="Times New Roman" w:hAnsi="Times New Roman" w:cs="Times New Roman"/>
          <w:b w:val="0"/>
          <w:kern w:val="32"/>
          <w:sz w:val="24"/>
        </w:rPr>
        <w:t>к</w:t>
      </w:r>
      <w:r w:rsidRPr="006E7AA2">
        <w:rPr>
          <w:rFonts w:ascii="Times New Roman" w:hAnsi="Times New Roman" w:cs="Times New Roman"/>
          <w:b w:val="0"/>
          <w:kern w:val="32"/>
          <w:sz w:val="24"/>
        </w:rPr>
        <w:t xml:space="preserve">онкурсной документацией, являющейся его неотъемлемой частью, являются офертой Заказчика и в соответствии с этим должны рассматриваться </w:t>
      </w:r>
      <w:r w:rsidR="003E7313">
        <w:rPr>
          <w:rFonts w:ascii="Times New Roman" w:hAnsi="Times New Roman" w:cs="Times New Roman"/>
          <w:b w:val="0"/>
          <w:kern w:val="32"/>
          <w:sz w:val="24"/>
        </w:rPr>
        <w:t>Участник</w:t>
      </w:r>
      <w:r w:rsidRPr="006E7AA2">
        <w:rPr>
          <w:rFonts w:ascii="Times New Roman" w:hAnsi="Times New Roman" w:cs="Times New Roman"/>
          <w:b w:val="0"/>
          <w:kern w:val="32"/>
          <w:sz w:val="24"/>
        </w:rPr>
        <w:t xml:space="preserve">ами открытого </w:t>
      </w:r>
      <w:r w:rsidR="002C25E8">
        <w:rPr>
          <w:rFonts w:ascii="Times New Roman" w:hAnsi="Times New Roman" w:cs="Times New Roman"/>
          <w:b w:val="0"/>
          <w:kern w:val="32"/>
          <w:sz w:val="24"/>
        </w:rPr>
        <w:t>конкурс</w:t>
      </w:r>
      <w:r w:rsidRPr="006E7AA2">
        <w:rPr>
          <w:rFonts w:ascii="Times New Roman" w:hAnsi="Times New Roman" w:cs="Times New Roman"/>
          <w:b w:val="0"/>
          <w:kern w:val="32"/>
          <w:sz w:val="24"/>
        </w:rPr>
        <w:t xml:space="preserve">а в течение срока, определенного для проведения открытого </w:t>
      </w:r>
      <w:r w:rsidR="002C25E8">
        <w:rPr>
          <w:rFonts w:ascii="Times New Roman" w:hAnsi="Times New Roman" w:cs="Times New Roman"/>
          <w:b w:val="0"/>
          <w:kern w:val="32"/>
          <w:sz w:val="24"/>
        </w:rPr>
        <w:t>конкурс</w:t>
      </w:r>
      <w:r w:rsidRPr="006E7AA2">
        <w:rPr>
          <w:rFonts w:ascii="Times New Roman" w:hAnsi="Times New Roman" w:cs="Times New Roman"/>
          <w:b w:val="0"/>
          <w:kern w:val="32"/>
          <w:sz w:val="24"/>
        </w:rPr>
        <w:t>а.</w:t>
      </w:r>
    </w:p>
    <w:p w14:paraId="44C43950" w14:textId="77777777" w:rsidR="000D6964" w:rsidRPr="006E7AA2" w:rsidRDefault="000D6964" w:rsidP="000D6964">
      <w:pPr>
        <w:pStyle w:val="22"/>
        <w:keepNext w:val="0"/>
        <w:widowControl w:val="0"/>
        <w:numPr>
          <w:ilvl w:val="1"/>
          <w:numId w:val="10"/>
        </w:numPr>
        <w:spacing w:before="0" w:after="0" w:line="276" w:lineRule="auto"/>
        <w:ind w:left="0" w:firstLine="0"/>
        <w:outlineLvl w:val="9"/>
        <w:rPr>
          <w:rFonts w:ascii="Times New Roman" w:hAnsi="Times New Roman" w:cs="Times New Roman"/>
          <w:b w:val="0"/>
          <w:kern w:val="32"/>
          <w:sz w:val="24"/>
        </w:rPr>
      </w:pPr>
      <w:r w:rsidRPr="006E7AA2">
        <w:rPr>
          <w:rFonts w:ascii="Times New Roman" w:hAnsi="Times New Roman" w:cs="Times New Roman"/>
          <w:b w:val="0"/>
          <w:kern w:val="32"/>
          <w:sz w:val="24"/>
        </w:rPr>
        <w:t xml:space="preserve">Заявка на участие в открытом </w:t>
      </w:r>
      <w:r w:rsidR="002C25E8">
        <w:rPr>
          <w:rFonts w:ascii="Times New Roman" w:hAnsi="Times New Roman" w:cs="Times New Roman"/>
          <w:b w:val="0"/>
          <w:kern w:val="32"/>
          <w:sz w:val="24"/>
        </w:rPr>
        <w:t>конкурс</w:t>
      </w:r>
      <w:r w:rsidRPr="006E7AA2">
        <w:rPr>
          <w:rFonts w:ascii="Times New Roman" w:hAnsi="Times New Roman" w:cs="Times New Roman"/>
          <w:b w:val="0"/>
          <w:kern w:val="32"/>
          <w:sz w:val="24"/>
        </w:rPr>
        <w:t xml:space="preserve">е имеет правовой статус акцепта настоящей </w:t>
      </w:r>
      <w:r w:rsidR="0054325A">
        <w:rPr>
          <w:rFonts w:ascii="Times New Roman" w:hAnsi="Times New Roman" w:cs="Times New Roman"/>
          <w:b w:val="0"/>
          <w:kern w:val="32"/>
          <w:sz w:val="24"/>
        </w:rPr>
        <w:t>к</w:t>
      </w:r>
      <w:r w:rsidRPr="006E7AA2">
        <w:rPr>
          <w:rFonts w:ascii="Times New Roman" w:hAnsi="Times New Roman" w:cs="Times New Roman"/>
          <w:b w:val="0"/>
          <w:kern w:val="32"/>
          <w:sz w:val="24"/>
        </w:rPr>
        <w:t>онкурсной документации и извещения.</w:t>
      </w:r>
    </w:p>
    <w:p w14:paraId="36D78F93" w14:textId="77777777" w:rsidR="000D6964" w:rsidRPr="006E7AA2" w:rsidRDefault="000D6964" w:rsidP="000D6964">
      <w:pPr>
        <w:pStyle w:val="22"/>
        <w:keepNext w:val="0"/>
        <w:widowControl w:val="0"/>
        <w:numPr>
          <w:ilvl w:val="1"/>
          <w:numId w:val="10"/>
        </w:numPr>
        <w:spacing w:before="0" w:after="0" w:line="276" w:lineRule="auto"/>
        <w:ind w:left="0" w:firstLine="0"/>
        <w:outlineLvl w:val="9"/>
        <w:rPr>
          <w:rFonts w:ascii="Times New Roman" w:hAnsi="Times New Roman" w:cs="Times New Roman"/>
          <w:b w:val="0"/>
          <w:kern w:val="32"/>
          <w:sz w:val="24"/>
        </w:rPr>
      </w:pPr>
      <w:r w:rsidRPr="006E7AA2">
        <w:rPr>
          <w:rFonts w:ascii="Times New Roman" w:hAnsi="Times New Roman" w:cs="Times New Roman"/>
          <w:b w:val="0"/>
          <w:kern w:val="32"/>
          <w:sz w:val="24"/>
        </w:rPr>
        <w:t xml:space="preserve">Заключенный по результатам открытого </w:t>
      </w:r>
      <w:r w:rsidR="002C25E8">
        <w:rPr>
          <w:rFonts w:ascii="Times New Roman" w:hAnsi="Times New Roman" w:cs="Times New Roman"/>
          <w:b w:val="0"/>
          <w:kern w:val="32"/>
          <w:sz w:val="24"/>
        </w:rPr>
        <w:t>конкурс</w:t>
      </w:r>
      <w:r w:rsidRPr="006E7AA2">
        <w:rPr>
          <w:rFonts w:ascii="Times New Roman" w:hAnsi="Times New Roman" w:cs="Times New Roman"/>
          <w:b w:val="0"/>
          <w:kern w:val="32"/>
          <w:sz w:val="24"/>
        </w:rPr>
        <w:t>а договор фиксирует все достигнутые сторонами договоренности.</w:t>
      </w:r>
    </w:p>
    <w:p w14:paraId="06ABC842" w14:textId="77777777" w:rsidR="000D6964" w:rsidRPr="006E7AA2" w:rsidRDefault="000D6964" w:rsidP="000D6964">
      <w:pPr>
        <w:pStyle w:val="22"/>
        <w:keepNext w:val="0"/>
        <w:widowControl w:val="0"/>
        <w:numPr>
          <w:ilvl w:val="0"/>
          <w:numId w:val="10"/>
        </w:numPr>
        <w:tabs>
          <w:tab w:val="left" w:pos="709"/>
        </w:tabs>
        <w:spacing w:before="240" w:after="60" w:line="276" w:lineRule="auto"/>
        <w:ind w:left="782" w:hanging="357"/>
        <w:jc w:val="left"/>
        <w:rPr>
          <w:rFonts w:ascii="Times New Roman" w:hAnsi="Times New Roman" w:cs="Times New Roman"/>
          <w:sz w:val="24"/>
          <w:szCs w:val="24"/>
        </w:rPr>
      </w:pPr>
      <w:bookmarkStart w:id="36" w:name="_Toc47009463"/>
      <w:bookmarkStart w:id="37" w:name="_Toc101801061"/>
      <w:bookmarkStart w:id="38" w:name="_Toc101801271"/>
      <w:r w:rsidRPr="006E7AA2">
        <w:rPr>
          <w:rFonts w:ascii="Times New Roman" w:hAnsi="Times New Roman" w:cs="Times New Roman"/>
          <w:sz w:val="24"/>
          <w:szCs w:val="24"/>
        </w:rPr>
        <w:t xml:space="preserve">Требования к проведению открытого </w:t>
      </w:r>
      <w:r w:rsidR="002C25E8">
        <w:rPr>
          <w:rFonts w:ascii="Times New Roman" w:hAnsi="Times New Roman" w:cs="Times New Roman"/>
          <w:sz w:val="24"/>
          <w:szCs w:val="24"/>
        </w:rPr>
        <w:t>конкурс</w:t>
      </w:r>
      <w:r w:rsidRPr="006E7AA2">
        <w:rPr>
          <w:rFonts w:ascii="Times New Roman" w:hAnsi="Times New Roman" w:cs="Times New Roman"/>
          <w:sz w:val="24"/>
          <w:szCs w:val="24"/>
        </w:rPr>
        <w:t>а, предусмотренные антимонопольным законодательством</w:t>
      </w:r>
      <w:bookmarkEnd w:id="34"/>
      <w:bookmarkEnd w:id="35"/>
      <w:bookmarkEnd w:id="36"/>
      <w:bookmarkEnd w:id="37"/>
      <w:bookmarkEnd w:id="38"/>
    </w:p>
    <w:p w14:paraId="072E34E4" w14:textId="77777777" w:rsidR="000D6964" w:rsidRPr="006E7AA2" w:rsidRDefault="000D6964" w:rsidP="000D6964">
      <w:pPr>
        <w:pStyle w:val="22"/>
        <w:keepNext w:val="0"/>
        <w:widowControl w:val="0"/>
        <w:numPr>
          <w:ilvl w:val="1"/>
          <w:numId w:val="10"/>
        </w:numPr>
        <w:spacing w:before="0" w:after="0" w:line="276" w:lineRule="auto"/>
        <w:ind w:left="0" w:firstLine="0"/>
        <w:outlineLvl w:val="9"/>
        <w:rPr>
          <w:rFonts w:ascii="Times New Roman" w:hAnsi="Times New Roman" w:cs="Times New Roman"/>
          <w:b w:val="0"/>
          <w:kern w:val="32"/>
          <w:sz w:val="24"/>
        </w:rPr>
      </w:pPr>
      <w:bookmarkStart w:id="39" w:name="_Toc158517504"/>
      <w:bookmarkStart w:id="40" w:name="_Toc158517916"/>
      <w:bookmarkStart w:id="41" w:name="_Toc225357390"/>
      <w:r w:rsidRPr="006E7AA2">
        <w:rPr>
          <w:rFonts w:ascii="Times New Roman" w:hAnsi="Times New Roman" w:cs="Times New Roman"/>
          <w:b w:val="0"/>
          <w:kern w:val="32"/>
          <w:sz w:val="24"/>
        </w:rPr>
        <w:t xml:space="preserve">В ходе открытого </w:t>
      </w:r>
      <w:r w:rsidR="002C25E8">
        <w:rPr>
          <w:rFonts w:ascii="Times New Roman" w:hAnsi="Times New Roman" w:cs="Times New Roman"/>
          <w:b w:val="0"/>
          <w:kern w:val="32"/>
          <w:sz w:val="24"/>
        </w:rPr>
        <w:t>конкурс</w:t>
      </w:r>
      <w:r w:rsidRPr="006E7AA2">
        <w:rPr>
          <w:rFonts w:ascii="Times New Roman" w:hAnsi="Times New Roman" w:cs="Times New Roman"/>
          <w:b w:val="0"/>
          <w:kern w:val="32"/>
          <w:sz w:val="24"/>
        </w:rPr>
        <w:t xml:space="preserve">а ни одному из его </w:t>
      </w:r>
      <w:r w:rsidR="003E7313">
        <w:rPr>
          <w:rFonts w:ascii="Times New Roman" w:hAnsi="Times New Roman" w:cs="Times New Roman"/>
          <w:b w:val="0"/>
          <w:kern w:val="32"/>
          <w:sz w:val="24"/>
        </w:rPr>
        <w:t>Участник</w:t>
      </w:r>
      <w:r w:rsidRPr="006E7AA2">
        <w:rPr>
          <w:rFonts w:ascii="Times New Roman" w:hAnsi="Times New Roman" w:cs="Times New Roman"/>
          <w:b w:val="0"/>
          <w:kern w:val="32"/>
          <w:sz w:val="24"/>
        </w:rPr>
        <w:t>ов не будут созданы преимущественные условия, в том числе путем предоставления доступа к конфиденциальной информации.</w:t>
      </w:r>
    </w:p>
    <w:p w14:paraId="12AFC90D" w14:textId="77777777" w:rsidR="000D6964" w:rsidRPr="006E7AA2" w:rsidRDefault="000D6964" w:rsidP="000D6964">
      <w:pPr>
        <w:pStyle w:val="22"/>
        <w:keepNext w:val="0"/>
        <w:widowControl w:val="0"/>
        <w:numPr>
          <w:ilvl w:val="1"/>
          <w:numId w:val="10"/>
        </w:numPr>
        <w:spacing w:before="0" w:after="0" w:line="276" w:lineRule="auto"/>
        <w:ind w:left="0" w:firstLine="0"/>
        <w:outlineLvl w:val="9"/>
        <w:rPr>
          <w:rFonts w:ascii="Times New Roman" w:hAnsi="Times New Roman" w:cs="Times New Roman"/>
          <w:b w:val="0"/>
          <w:kern w:val="32"/>
          <w:sz w:val="24"/>
        </w:rPr>
      </w:pPr>
      <w:r w:rsidRPr="006E7AA2">
        <w:rPr>
          <w:rFonts w:ascii="Times New Roman" w:hAnsi="Times New Roman" w:cs="Times New Roman"/>
          <w:b w:val="0"/>
          <w:kern w:val="32"/>
          <w:sz w:val="24"/>
        </w:rPr>
        <w:t xml:space="preserve">В рамках открытого </w:t>
      </w:r>
      <w:r w:rsidR="002C25E8">
        <w:rPr>
          <w:rFonts w:ascii="Times New Roman" w:hAnsi="Times New Roman" w:cs="Times New Roman"/>
          <w:b w:val="0"/>
          <w:kern w:val="32"/>
          <w:sz w:val="24"/>
        </w:rPr>
        <w:t>конкурс</w:t>
      </w:r>
      <w:r w:rsidRPr="006E7AA2">
        <w:rPr>
          <w:rFonts w:ascii="Times New Roman" w:hAnsi="Times New Roman" w:cs="Times New Roman"/>
          <w:b w:val="0"/>
          <w:kern w:val="32"/>
          <w:sz w:val="24"/>
        </w:rPr>
        <w:t xml:space="preserve">а Заказчик не будет осуществлять координацию деятельности его </w:t>
      </w:r>
      <w:r w:rsidR="003E7313">
        <w:rPr>
          <w:rFonts w:ascii="Times New Roman" w:hAnsi="Times New Roman" w:cs="Times New Roman"/>
          <w:b w:val="0"/>
          <w:kern w:val="32"/>
          <w:sz w:val="24"/>
        </w:rPr>
        <w:t>Участник</w:t>
      </w:r>
      <w:r w:rsidRPr="006E7AA2">
        <w:rPr>
          <w:rFonts w:ascii="Times New Roman" w:hAnsi="Times New Roman" w:cs="Times New Roman"/>
          <w:b w:val="0"/>
          <w:kern w:val="32"/>
          <w:sz w:val="24"/>
        </w:rPr>
        <w:t xml:space="preserve">ов, в результате которой может иметь место ограничение конкуренции или ущемление законных интересов </w:t>
      </w:r>
      <w:r w:rsidR="003E7313">
        <w:rPr>
          <w:rFonts w:ascii="Times New Roman" w:hAnsi="Times New Roman" w:cs="Times New Roman"/>
          <w:b w:val="0"/>
          <w:kern w:val="32"/>
          <w:sz w:val="24"/>
        </w:rPr>
        <w:t>Участник</w:t>
      </w:r>
      <w:r w:rsidRPr="006E7AA2">
        <w:rPr>
          <w:rFonts w:ascii="Times New Roman" w:hAnsi="Times New Roman" w:cs="Times New Roman"/>
          <w:b w:val="0"/>
          <w:kern w:val="32"/>
          <w:sz w:val="24"/>
        </w:rPr>
        <w:t xml:space="preserve">ов открытого </w:t>
      </w:r>
      <w:r w:rsidR="002C25E8">
        <w:rPr>
          <w:rFonts w:ascii="Times New Roman" w:hAnsi="Times New Roman" w:cs="Times New Roman"/>
          <w:b w:val="0"/>
          <w:kern w:val="32"/>
          <w:sz w:val="24"/>
        </w:rPr>
        <w:t>конкурс</w:t>
      </w:r>
      <w:r w:rsidRPr="006E7AA2">
        <w:rPr>
          <w:rFonts w:ascii="Times New Roman" w:hAnsi="Times New Roman" w:cs="Times New Roman"/>
          <w:b w:val="0"/>
          <w:kern w:val="32"/>
          <w:sz w:val="24"/>
        </w:rPr>
        <w:t>а.</w:t>
      </w:r>
    </w:p>
    <w:p w14:paraId="7CC0B05D" w14:textId="77777777" w:rsidR="000D6964" w:rsidRPr="006E7AA2" w:rsidRDefault="000D6964" w:rsidP="000D6964">
      <w:pPr>
        <w:pStyle w:val="22"/>
        <w:keepNext w:val="0"/>
        <w:widowControl w:val="0"/>
        <w:numPr>
          <w:ilvl w:val="1"/>
          <w:numId w:val="10"/>
        </w:numPr>
        <w:spacing w:before="0" w:after="0" w:line="276" w:lineRule="auto"/>
        <w:ind w:left="0" w:firstLine="0"/>
        <w:outlineLvl w:val="9"/>
        <w:rPr>
          <w:rFonts w:ascii="Times New Roman" w:hAnsi="Times New Roman" w:cs="Times New Roman"/>
          <w:b w:val="0"/>
          <w:kern w:val="32"/>
          <w:sz w:val="24"/>
        </w:rPr>
      </w:pPr>
      <w:r w:rsidRPr="006E7AA2">
        <w:rPr>
          <w:rFonts w:ascii="Times New Roman" w:hAnsi="Times New Roman" w:cs="Times New Roman"/>
          <w:b w:val="0"/>
          <w:kern w:val="32"/>
          <w:sz w:val="24"/>
        </w:rPr>
        <w:t xml:space="preserve">Заказчик не будет предпринимать действий, необоснованно ограничивающих доступ к участию в открытом </w:t>
      </w:r>
      <w:r w:rsidR="002C25E8">
        <w:rPr>
          <w:rFonts w:ascii="Times New Roman" w:hAnsi="Times New Roman" w:cs="Times New Roman"/>
          <w:b w:val="0"/>
          <w:kern w:val="32"/>
          <w:sz w:val="24"/>
        </w:rPr>
        <w:t>конкурс</w:t>
      </w:r>
      <w:r w:rsidRPr="006E7AA2">
        <w:rPr>
          <w:rFonts w:ascii="Times New Roman" w:hAnsi="Times New Roman" w:cs="Times New Roman"/>
          <w:b w:val="0"/>
          <w:kern w:val="32"/>
          <w:sz w:val="24"/>
        </w:rPr>
        <w:t>е.</w:t>
      </w:r>
    </w:p>
    <w:p w14:paraId="073AEC48" w14:textId="77777777" w:rsidR="000D6964" w:rsidRPr="006E7AA2" w:rsidRDefault="000D6964" w:rsidP="000D6964">
      <w:pPr>
        <w:pStyle w:val="22"/>
        <w:keepNext w:val="0"/>
        <w:widowControl w:val="0"/>
        <w:numPr>
          <w:ilvl w:val="0"/>
          <w:numId w:val="10"/>
        </w:numPr>
        <w:tabs>
          <w:tab w:val="left" w:pos="709"/>
        </w:tabs>
        <w:spacing w:before="240" w:after="60" w:line="276" w:lineRule="auto"/>
        <w:ind w:left="782" w:hanging="357"/>
        <w:jc w:val="left"/>
        <w:rPr>
          <w:rFonts w:ascii="Times New Roman" w:hAnsi="Times New Roman" w:cs="Times New Roman"/>
          <w:sz w:val="24"/>
          <w:szCs w:val="24"/>
        </w:rPr>
      </w:pPr>
      <w:bookmarkStart w:id="42" w:name="_Toc47009464"/>
      <w:bookmarkStart w:id="43" w:name="_Toc101801062"/>
      <w:bookmarkStart w:id="44" w:name="_Toc101801272"/>
      <w:bookmarkEnd w:id="39"/>
      <w:bookmarkEnd w:id="40"/>
      <w:bookmarkEnd w:id="41"/>
      <w:r w:rsidRPr="006E7AA2">
        <w:rPr>
          <w:rFonts w:ascii="Times New Roman" w:hAnsi="Times New Roman" w:cs="Times New Roman"/>
          <w:sz w:val="24"/>
          <w:szCs w:val="24"/>
        </w:rPr>
        <w:t xml:space="preserve">Требования к </w:t>
      </w:r>
      <w:r w:rsidR="003E7313">
        <w:rPr>
          <w:rFonts w:ascii="Times New Roman" w:hAnsi="Times New Roman" w:cs="Times New Roman"/>
          <w:sz w:val="24"/>
          <w:szCs w:val="24"/>
        </w:rPr>
        <w:t>Участник</w:t>
      </w:r>
      <w:r w:rsidRPr="006E7AA2">
        <w:rPr>
          <w:rFonts w:ascii="Times New Roman" w:hAnsi="Times New Roman" w:cs="Times New Roman"/>
          <w:sz w:val="24"/>
          <w:szCs w:val="24"/>
        </w:rPr>
        <w:t xml:space="preserve">ам открытого </w:t>
      </w:r>
      <w:r w:rsidR="002C25E8">
        <w:rPr>
          <w:rFonts w:ascii="Times New Roman" w:hAnsi="Times New Roman" w:cs="Times New Roman"/>
          <w:sz w:val="24"/>
          <w:szCs w:val="24"/>
        </w:rPr>
        <w:t>конкурс</w:t>
      </w:r>
      <w:r w:rsidRPr="006E7AA2">
        <w:rPr>
          <w:rFonts w:ascii="Times New Roman" w:hAnsi="Times New Roman" w:cs="Times New Roman"/>
          <w:sz w:val="24"/>
          <w:szCs w:val="24"/>
        </w:rPr>
        <w:t>а</w:t>
      </w:r>
      <w:bookmarkEnd w:id="42"/>
      <w:bookmarkEnd w:id="43"/>
      <w:bookmarkEnd w:id="44"/>
    </w:p>
    <w:p w14:paraId="7A872972" w14:textId="77777777" w:rsidR="000D6964" w:rsidRPr="006E7AA2" w:rsidRDefault="000D6964" w:rsidP="000D6964">
      <w:pPr>
        <w:pStyle w:val="22"/>
        <w:keepNext w:val="0"/>
        <w:widowControl w:val="0"/>
        <w:numPr>
          <w:ilvl w:val="1"/>
          <w:numId w:val="10"/>
        </w:numPr>
        <w:spacing w:before="0" w:after="0" w:line="276" w:lineRule="auto"/>
        <w:ind w:left="0" w:firstLine="0"/>
        <w:outlineLvl w:val="9"/>
        <w:rPr>
          <w:rFonts w:ascii="Times New Roman" w:hAnsi="Times New Roman" w:cs="Times New Roman"/>
          <w:b w:val="0"/>
          <w:kern w:val="32"/>
          <w:sz w:val="24"/>
        </w:rPr>
      </w:pPr>
      <w:bookmarkStart w:id="45" w:name="_Toc125706691"/>
      <w:bookmarkStart w:id="46" w:name="_Toc158517505"/>
      <w:bookmarkStart w:id="47" w:name="_Toc158517917"/>
      <w:bookmarkStart w:id="48" w:name="_Toc225357391"/>
      <w:r w:rsidRPr="006E7AA2">
        <w:rPr>
          <w:rFonts w:ascii="Times New Roman" w:hAnsi="Times New Roman" w:cs="Times New Roman"/>
          <w:b w:val="0"/>
          <w:kern w:val="32"/>
          <w:sz w:val="24"/>
        </w:rPr>
        <w:t xml:space="preserve">К </w:t>
      </w:r>
      <w:r w:rsidR="003E7313">
        <w:rPr>
          <w:rFonts w:ascii="Times New Roman" w:hAnsi="Times New Roman" w:cs="Times New Roman"/>
          <w:b w:val="0"/>
          <w:kern w:val="32"/>
          <w:sz w:val="24"/>
        </w:rPr>
        <w:t>Участник</w:t>
      </w:r>
      <w:r w:rsidRPr="006E7AA2">
        <w:rPr>
          <w:rFonts w:ascii="Times New Roman" w:hAnsi="Times New Roman" w:cs="Times New Roman"/>
          <w:b w:val="0"/>
          <w:kern w:val="32"/>
          <w:sz w:val="24"/>
        </w:rPr>
        <w:t xml:space="preserve">ам открытого </w:t>
      </w:r>
      <w:r w:rsidR="002C25E8">
        <w:rPr>
          <w:rFonts w:ascii="Times New Roman" w:hAnsi="Times New Roman" w:cs="Times New Roman"/>
          <w:b w:val="0"/>
          <w:kern w:val="32"/>
          <w:sz w:val="24"/>
        </w:rPr>
        <w:t>конкурс</w:t>
      </w:r>
      <w:r w:rsidRPr="006E7AA2">
        <w:rPr>
          <w:rFonts w:ascii="Times New Roman" w:hAnsi="Times New Roman" w:cs="Times New Roman"/>
          <w:b w:val="0"/>
          <w:kern w:val="32"/>
          <w:sz w:val="24"/>
        </w:rPr>
        <w:t>а устанавливаются следующие обязательные требования:</w:t>
      </w:r>
    </w:p>
    <w:p w14:paraId="2E4DE976" w14:textId="77777777" w:rsidR="000D6964" w:rsidRPr="00F02AB2" w:rsidRDefault="000D6964" w:rsidP="00D05B75">
      <w:pPr>
        <w:widowControl w:val="0"/>
        <w:numPr>
          <w:ilvl w:val="0"/>
          <w:numId w:val="8"/>
        </w:numPr>
        <w:shd w:val="clear" w:color="auto" w:fill="FFFFFF"/>
        <w:spacing w:line="276" w:lineRule="auto"/>
        <w:ind w:left="0" w:firstLine="851"/>
        <w:jc w:val="both"/>
        <w:rPr>
          <w:szCs w:val="28"/>
        </w:rPr>
      </w:pPr>
      <w:r w:rsidRPr="00F02AB2">
        <w:rPr>
          <w:szCs w:val="28"/>
        </w:rPr>
        <w:t>соответствие требованиям, установленным законодательством Российской Федерации к лицам, осуществляющим поставку товара, выполнение работ, оказание услуг;</w:t>
      </w:r>
    </w:p>
    <w:p w14:paraId="7E020ED5" w14:textId="77777777" w:rsidR="000D6964" w:rsidRPr="00F02AB2" w:rsidRDefault="000D6964" w:rsidP="00D05B75">
      <w:pPr>
        <w:widowControl w:val="0"/>
        <w:numPr>
          <w:ilvl w:val="0"/>
          <w:numId w:val="8"/>
        </w:numPr>
        <w:shd w:val="clear" w:color="auto" w:fill="FFFFFF"/>
        <w:spacing w:line="276" w:lineRule="auto"/>
        <w:ind w:left="0" w:firstLine="851"/>
        <w:jc w:val="both"/>
        <w:rPr>
          <w:szCs w:val="28"/>
        </w:rPr>
      </w:pPr>
      <w:proofErr w:type="spellStart"/>
      <w:r w:rsidRPr="00F02AB2">
        <w:rPr>
          <w:szCs w:val="28"/>
        </w:rPr>
        <w:t>непроведение</w:t>
      </w:r>
      <w:proofErr w:type="spellEnd"/>
      <w:r w:rsidRPr="00F02AB2">
        <w:rPr>
          <w:szCs w:val="28"/>
        </w:rPr>
        <w:t xml:space="preserve"> процедур ликвидации в отношении </w:t>
      </w:r>
      <w:r w:rsidR="003E7313" w:rsidRPr="00F02AB2">
        <w:rPr>
          <w:szCs w:val="28"/>
        </w:rPr>
        <w:t>Участник</w:t>
      </w:r>
      <w:r w:rsidRPr="00F02AB2">
        <w:rPr>
          <w:szCs w:val="28"/>
        </w:rPr>
        <w:t xml:space="preserve">а открытого </w:t>
      </w:r>
      <w:r w:rsidR="002C25E8" w:rsidRPr="00F02AB2">
        <w:rPr>
          <w:szCs w:val="28"/>
        </w:rPr>
        <w:t>конкурс</w:t>
      </w:r>
      <w:r w:rsidRPr="00F02AB2">
        <w:rPr>
          <w:szCs w:val="28"/>
        </w:rPr>
        <w:t xml:space="preserve">а и отсутствие решения арбитражного суда о признании </w:t>
      </w:r>
      <w:r w:rsidR="003E7313" w:rsidRPr="00F02AB2">
        <w:rPr>
          <w:szCs w:val="28"/>
        </w:rPr>
        <w:t>Участник</w:t>
      </w:r>
      <w:r w:rsidRPr="00F02AB2">
        <w:rPr>
          <w:szCs w:val="28"/>
        </w:rPr>
        <w:t xml:space="preserve">а открытого </w:t>
      </w:r>
      <w:r w:rsidR="002C25E8" w:rsidRPr="00F02AB2">
        <w:rPr>
          <w:szCs w:val="28"/>
        </w:rPr>
        <w:t>конкурс</w:t>
      </w:r>
      <w:r w:rsidRPr="00F02AB2">
        <w:rPr>
          <w:szCs w:val="28"/>
        </w:rPr>
        <w:t xml:space="preserve">а – юридического лица или индивидуального предпринимателя несостоятельным (банкротом) и об открытии </w:t>
      </w:r>
      <w:r w:rsidR="002C25E8" w:rsidRPr="00F02AB2">
        <w:rPr>
          <w:szCs w:val="28"/>
        </w:rPr>
        <w:t>конкурс</w:t>
      </w:r>
      <w:r w:rsidRPr="00F02AB2">
        <w:rPr>
          <w:szCs w:val="28"/>
        </w:rPr>
        <w:t>ного производства;</w:t>
      </w:r>
    </w:p>
    <w:p w14:paraId="2FFFFFB6" w14:textId="77777777" w:rsidR="000D6964" w:rsidRPr="00F02AB2" w:rsidRDefault="000D6964" w:rsidP="00D05B75">
      <w:pPr>
        <w:widowControl w:val="0"/>
        <w:numPr>
          <w:ilvl w:val="0"/>
          <w:numId w:val="8"/>
        </w:numPr>
        <w:shd w:val="clear" w:color="auto" w:fill="FFFFFF"/>
        <w:spacing w:line="276" w:lineRule="auto"/>
        <w:ind w:left="0" w:firstLine="851"/>
        <w:jc w:val="both"/>
        <w:rPr>
          <w:szCs w:val="28"/>
        </w:rPr>
      </w:pPr>
      <w:proofErr w:type="spellStart"/>
      <w:r w:rsidRPr="00F02AB2">
        <w:rPr>
          <w:szCs w:val="28"/>
        </w:rPr>
        <w:t>неприостановление</w:t>
      </w:r>
      <w:proofErr w:type="spellEnd"/>
      <w:r w:rsidRPr="00F02AB2">
        <w:rPr>
          <w:szCs w:val="28"/>
        </w:rPr>
        <w:t xml:space="preserve"> деятельности </w:t>
      </w:r>
      <w:r w:rsidR="003E7313" w:rsidRPr="00F02AB2">
        <w:rPr>
          <w:szCs w:val="28"/>
        </w:rPr>
        <w:t>Участник</w:t>
      </w:r>
      <w:r w:rsidRPr="00F02AB2">
        <w:rPr>
          <w:szCs w:val="28"/>
        </w:rPr>
        <w:t xml:space="preserve">а открытого </w:t>
      </w:r>
      <w:r w:rsidR="002C25E8" w:rsidRPr="00F02AB2">
        <w:rPr>
          <w:szCs w:val="28"/>
        </w:rPr>
        <w:t>конкурс</w:t>
      </w:r>
      <w:r w:rsidRPr="00F02AB2">
        <w:rPr>
          <w:szCs w:val="28"/>
        </w:rPr>
        <w:t xml:space="preserve">а в порядке, предусмотренном Кодексом Российской Федерации об административных правонарушениях, на дату подачи заявки на участие в открытом </w:t>
      </w:r>
      <w:r w:rsidR="002C25E8" w:rsidRPr="00F02AB2">
        <w:rPr>
          <w:szCs w:val="28"/>
        </w:rPr>
        <w:t>конкурс</w:t>
      </w:r>
      <w:r w:rsidRPr="00F02AB2">
        <w:rPr>
          <w:szCs w:val="28"/>
        </w:rPr>
        <w:t>е;</w:t>
      </w:r>
    </w:p>
    <w:p w14:paraId="3D833BF5" w14:textId="77777777" w:rsidR="00DD6C48" w:rsidRPr="00AA0EE4" w:rsidRDefault="00DD6C48" w:rsidP="00DD6C48">
      <w:pPr>
        <w:pStyle w:val="af8"/>
        <w:numPr>
          <w:ilvl w:val="0"/>
          <w:numId w:val="8"/>
        </w:numPr>
        <w:autoSpaceDE w:val="0"/>
        <w:autoSpaceDN w:val="0"/>
        <w:adjustRightInd w:val="0"/>
        <w:spacing w:line="276" w:lineRule="auto"/>
        <w:ind w:left="0" w:firstLine="851"/>
        <w:jc w:val="both"/>
        <w:rPr>
          <w:sz w:val="24"/>
          <w:szCs w:val="28"/>
        </w:rPr>
      </w:pPr>
      <w:r w:rsidRPr="00AA0EE4">
        <w:rPr>
          <w:sz w:val="24"/>
          <w:szCs w:val="28"/>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0" w:history="1">
        <w:r w:rsidRPr="00AA0EE4">
          <w:rPr>
            <w:sz w:val="24"/>
            <w:szCs w:val="28"/>
          </w:rPr>
          <w:t>законодательством</w:t>
        </w:r>
      </w:hyperlink>
      <w:r w:rsidRPr="00AA0EE4">
        <w:rPr>
          <w:sz w:val="24"/>
          <w:szCs w:val="28"/>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11" w:history="1">
        <w:r w:rsidRPr="00AA0EE4">
          <w:rPr>
            <w:sz w:val="24"/>
            <w:szCs w:val="28"/>
          </w:rPr>
          <w:t>законодательством</w:t>
        </w:r>
      </w:hyperlink>
      <w:r w:rsidRPr="00AA0EE4">
        <w:rPr>
          <w:sz w:val="24"/>
          <w:szCs w:val="28"/>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59513456" w14:textId="77777777" w:rsidR="000D6964" w:rsidRPr="00F02AB2" w:rsidRDefault="007957C5" w:rsidP="007957C5">
      <w:pPr>
        <w:widowControl w:val="0"/>
        <w:numPr>
          <w:ilvl w:val="0"/>
          <w:numId w:val="8"/>
        </w:numPr>
        <w:shd w:val="clear" w:color="auto" w:fill="FFFFFF"/>
        <w:spacing w:line="276" w:lineRule="auto"/>
        <w:ind w:left="0" w:firstLine="851"/>
        <w:jc w:val="both"/>
        <w:rPr>
          <w:szCs w:val="28"/>
        </w:rPr>
      </w:pPr>
      <w:r w:rsidRPr="00F02AB2">
        <w:rPr>
          <w:szCs w:val="28"/>
        </w:rPr>
        <w:t xml:space="preserve">отсутствие информации об </w:t>
      </w:r>
      <w:r w:rsidR="003E7313" w:rsidRPr="00F02AB2">
        <w:rPr>
          <w:szCs w:val="28"/>
        </w:rPr>
        <w:t>Участник</w:t>
      </w:r>
      <w:r w:rsidRPr="00F02AB2">
        <w:rPr>
          <w:szCs w:val="28"/>
        </w:rPr>
        <w:t xml:space="preserve">е открытого </w:t>
      </w:r>
      <w:r w:rsidR="002C25E8" w:rsidRPr="00F02AB2">
        <w:rPr>
          <w:szCs w:val="28"/>
        </w:rPr>
        <w:t>конкурс</w:t>
      </w:r>
      <w:r w:rsidRPr="00F02AB2">
        <w:rPr>
          <w:szCs w:val="28"/>
        </w:rPr>
        <w:t xml:space="preserve">а, в том числе о членах коллегиального исполнительного органа, лице, исполняющем функции единоличного исполнительного органа, управляющем (при наличии), управляющей организации (при наличии), </w:t>
      </w:r>
      <w:r w:rsidR="003E7313" w:rsidRPr="00F02AB2">
        <w:rPr>
          <w:szCs w:val="28"/>
        </w:rPr>
        <w:t>Участник</w:t>
      </w:r>
      <w:r w:rsidRPr="00F02AB2">
        <w:rPr>
          <w:szCs w:val="28"/>
        </w:rPr>
        <w:t xml:space="preserve">ах (членах) корпоративного юридического лица, владеющих более чем двадцатью пятью процентами акций (долей, паев) корпоративного юридического лица, учредителях унитарного юридического лица в реестре недобросовестных </w:t>
      </w:r>
      <w:r w:rsidR="00580ECA" w:rsidRPr="00F02AB2">
        <w:rPr>
          <w:szCs w:val="28"/>
        </w:rPr>
        <w:t>поставщиков</w:t>
      </w:r>
      <w:r w:rsidRPr="00F02AB2">
        <w:rPr>
          <w:szCs w:val="28"/>
        </w:rPr>
        <w:t xml:space="preserve"> (rnp.fas.gov.ru);</w:t>
      </w:r>
    </w:p>
    <w:p w14:paraId="1B51AA3A" w14:textId="77777777" w:rsidR="00115C94" w:rsidRPr="00F02AB2" w:rsidRDefault="00115C94" w:rsidP="00115C94">
      <w:pPr>
        <w:widowControl w:val="0"/>
        <w:numPr>
          <w:ilvl w:val="0"/>
          <w:numId w:val="8"/>
        </w:numPr>
        <w:shd w:val="clear" w:color="auto" w:fill="FFFFFF"/>
        <w:tabs>
          <w:tab w:val="left" w:pos="426"/>
        </w:tabs>
        <w:spacing w:line="276" w:lineRule="auto"/>
        <w:ind w:left="0" w:firstLine="851"/>
        <w:jc w:val="both"/>
        <w:rPr>
          <w:szCs w:val="28"/>
        </w:rPr>
      </w:pPr>
      <w:r w:rsidRPr="00F02AB2">
        <w:rPr>
          <w:szCs w:val="28"/>
        </w:rPr>
        <w:t xml:space="preserve">отсутствие между </w:t>
      </w:r>
      <w:r w:rsidR="003E7313" w:rsidRPr="00F02AB2">
        <w:rPr>
          <w:szCs w:val="28"/>
        </w:rPr>
        <w:t>Участник</w:t>
      </w:r>
      <w:r w:rsidRPr="00F02AB2">
        <w:rPr>
          <w:szCs w:val="28"/>
        </w:rPr>
        <w:t xml:space="preserve">ом открытого </w:t>
      </w:r>
      <w:r w:rsidR="002C25E8" w:rsidRPr="00F02AB2">
        <w:rPr>
          <w:szCs w:val="28"/>
        </w:rPr>
        <w:t>конкурс</w:t>
      </w:r>
      <w:r w:rsidRPr="00F02AB2">
        <w:rPr>
          <w:szCs w:val="28"/>
        </w:rPr>
        <w:t xml:space="preserve">а и Заказчиком конфликта интересов, под которым понимаются случаи,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Pr="00F02AB2">
        <w:rPr>
          <w:szCs w:val="28"/>
        </w:rPr>
        <w:t>неполнородный</w:t>
      </w:r>
      <w:proofErr w:type="spellEnd"/>
      <w:r w:rsidRPr="00F02AB2">
        <w:rPr>
          <w:szCs w:val="28"/>
        </w:rP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26FC2486" w14:textId="77777777" w:rsidR="00115C94" w:rsidRPr="00F02AB2" w:rsidRDefault="00115C94" w:rsidP="00115C94">
      <w:pPr>
        <w:widowControl w:val="0"/>
        <w:shd w:val="clear" w:color="auto" w:fill="FFFFFF"/>
        <w:tabs>
          <w:tab w:val="left" w:pos="426"/>
        </w:tabs>
        <w:spacing w:line="276" w:lineRule="auto"/>
        <w:jc w:val="both"/>
        <w:rPr>
          <w:szCs w:val="28"/>
        </w:rPr>
      </w:pPr>
      <w:r w:rsidRPr="00F02AB2">
        <w:rPr>
          <w:szCs w:val="28"/>
        </w:rPr>
        <w:t xml:space="preserve">а) физическим лицом (в том числе зарегистрированным в качестве индивидуального предпринимателя), являющимся </w:t>
      </w:r>
      <w:r w:rsidR="003E7313" w:rsidRPr="00F02AB2">
        <w:rPr>
          <w:szCs w:val="28"/>
        </w:rPr>
        <w:t>Участник</w:t>
      </w:r>
      <w:r w:rsidRPr="00F02AB2">
        <w:rPr>
          <w:szCs w:val="28"/>
        </w:rPr>
        <w:t>ом закупки;</w:t>
      </w:r>
    </w:p>
    <w:p w14:paraId="3211FE06" w14:textId="77777777" w:rsidR="00115C94" w:rsidRPr="00F02AB2" w:rsidRDefault="00115C94" w:rsidP="00115C94">
      <w:pPr>
        <w:widowControl w:val="0"/>
        <w:shd w:val="clear" w:color="auto" w:fill="FFFFFF"/>
        <w:tabs>
          <w:tab w:val="left" w:pos="426"/>
        </w:tabs>
        <w:spacing w:line="276" w:lineRule="auto"/>
        <w:jc w:val="both"/>
        <w:rPr>
          <w:szCs w:val="28"/>
        </w:rPr>
      </w:pPr>
      <w:r w:rsidRPr="00F02AB2">
        <w:rPr>
          <w:szCs w:val="28"/>
        </w:rPr>
        <w:t xml:space="preserve">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w:t>
      </w:r>
      <w:r w:rsidR="003E7313" w:rsidRPr="00F02AB2">
        <w:rPr>
          <w:szCs w:val="28"/>
        </w:rPr>
        <w:t>Участник</w:t>
      </w:r>
      <w:r w:rsidRPr="00F02AB2">
        <w:rPr>
          <w:szCs w:val="28"/>
        </w:rPr>
        <w:t>ом закупки;</w:t>
      </w:r>
    </w:p>
    <w:p w14:paraId="774B01BF" w14:textId="77777777" w:rsidR="00115C94" w:rsidRPr="00F02AB2" w:rsidRDefault="00115C94" w:rsidP="00115C94">
      <w:pPr>
        <w:widowControl w:val="0"/>
        <w:shd w:val="clear" w:color="auto" w:fill="FFFFFF"/>
        <w:tabs>
          <w:tab w:val="left" w:pos="426"/>
        </w:tabs>
        <w:spacing w:line="276" w:lineRule="auto"/>
        <w:jc w:val="both"/>
        <w:rPr>
          <w:szCs w:val="28"/>
        </w:rPr>
      </w:pPr>
      <w:r w:rsidRPr="00F02AB2">
        <w:rPr>
          <w:szCs w:val="28"/>
        </w:rPr>
        <w:t xml:space="preserve">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w:t>
      </w:r>
      <w:r w:rsidR="003E7313" w:rsidRPr="00F02AB2">
        <w:rPr>
          <w:szCs w:val="28"/>
        </w:rPr>
        <w:t>Участник</w:t>
      </w:r>
      <w:r w:rsidRPr="00F02AB2">
        <w:rPr>
          <w:szCs w:val="28"/>
        </w:rPr>
        <w:t>ом закупки. Выгодоприобретателем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14:paraId="138EE6DD" w14:textId="77777777" w:rsidR="00115C94" w:rsidRPr="00F02AB2" w:rsidRDefault="00115C94" w:rsidP="00DF3D64">
      <w:pPr>
        <w:widowControl w:val="0"/>
        <w:numPr>
          <w:ilvl w:val="0"/>
          <w:numId w:val="8"/>
        </w:numPr>
        <w:shd w:val="clear" w:color="auto" w:fill="FFFFFF"/>
        <w:spacing w:line="276" w:lineRule="auto"/>
        <w:ind w:left="0" w:firstLine="851"/>
        <w:jc w:val="both"/>
        <w:rPr>
          <w:szCs w:val="28"/>
        </w:rPr>
      </w:pPr>
      <w:r w:rsidRPr="00F02AB2">
        <w:rPr>
          <w:szCs w:val="28"/>
        </w:rPr>
        <w:t xml:space="preserve">отсутствие у </w:t>
      </w:r>
      <w:r w:rsidR="003E7313" w:rsidRPr="00F02AB2">
        <w:rPr>
          <w:szCs w:val="28"/>
        </w:rPr>
        <w:t>Участник</w:t>
      </w:r>
      <w:r w:rsidRPr="00F02AB2">
        <w:rPr>
          <w:szCs w:val="28"/>
        </w:rPr>
        <w:t xml:space="preserve">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w:t>
      </w:r>
      <w:r w:rsidR="003E7313" w:rsidRPr="00F02AB2">
        <w:rPr>
          <w:szCs w:val="28"/>
        </w:rPr>
        <w:t>Участник</w:t>
      </w:r>
      <w:r w:rsidRPr="00F02AB2">
        <w:rPr>
          <w:szCs w:val="28"/>
        </w:rPr>
        <w:t xml:space="preserve">а закупки судимости за преступления в сфере экономики и (или) преступления, предусмотренные </w:t>
      </w:r>
      <w:hyperlink r:id="rId12" w:history="1">
        <w:r w:rsidRPr="00F02AB2">
          <w:rPr>
            <w:szCs w:val="28"/>
          </w:rPr>
          <w:t>статьями 289</w:t>
        </w:r>
      </w:hyperlink>
      <w:r w:rsidRPr="00F02AB2">
        <w:rPr>
          <w:szCs w:val="28"/>
        </w:rPr>
        <w:t xml:space="preserve">, </w:t>
      </w:r>
      <w:hyperlink r:id="rId13" w:history="1">
        <w:r w:rsidRPr="00F02AB2">
          <w:rPr>
            <w:szCs w:val="28"/>
          </w:rPr>
          <w:t>290</w:t>
        </w:r>
      </w:hyperlink>
      <w:r w:rsidRPr="00F02AB2">
        <w:rPr>
          <w:szCs w:val="28"/>
        </w:rPr>
        <w:t xml:space="preserve">, </w:t>
      </w:r>
      <w:hyperlink r:id="rId14" w:history="1">
        <w:r w:rsidRPr="00F02AB2">
          <w:rPr>
            <w:szCs w:val="28"/>
          </w:rPr>
          <w:t>291</w:t>
        </w:r>
      </w:hyperlink>
      <w:r w:rsidRPr="00F02AB2">
        <w:rPr>
          <w:szCs w:val="28"/>
        </w:rPr>
        <w:t xml:space="preserve">, </w:t>
      </w:r>
      <w:hyperlink r:id="rId15" w:history="1">
        <w:r w:rsidRPr="00F02AB2">
          <w:rPr>
            <w:szCs w:val="28"/>
          </w:rPr>
          <w:t>291.1</w:t>
        </w:r>
      </w:hyperlink>
      <w:r w:rsidRPr="00F02AB2">
        <w:rPr>
          <w:szCs w:val="28"/>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6C3B641B" w14:textId="77777777" w:rsidR="00115C94" w:rsidRPr="00F02AB2" w:rsidRDefault="003E7313" w:rsidP="00DF3D64">
      <w:pPr>
        <w:widowControl w:val="0"/>
        <w:numPr>
          <w:ilvl w:val="0"/>
          <w:numId w:val="8"/>
        </w:numPr>
        <w:shd w:val="clear" w:color="auto" w:fill="FFFFFF"/>
        <w:spacing w:line="276" w:lineRule="auto"/>
        <w:ind w:left="0" w:firstLine="851"/>
        <w:jc w:val="both"/>
        <w:rPr>
          <w:szCs w:val="28"/>
        </w:rPr>
      </w:pPr>
      <w:r w:rsidRPr="00F02AB2">
        <w:rPr>
          <w:szCs w:val="28"/>
        </w:rPr>
        <w:t>Участник</w:t>
      </w:r>
      <w:r w:rsidR="00115C94" w:rsidRPr="00F02AB2">
        <w:rPr>
          <w:szCs w:val="28"/>
        </w:rPr>
        <w:t xml:space="preserve"> закупки - юридическое лицо, которое в течение двух лет до момента подачи заявки на участие в открытом </w:t>
      </w:r>
      <w:r w:rsidR="002C25E8" w:rsidRPr="00F02AB2">
        <w:rPr>
          <w:szCs w:val="28"/>
        </w:rPr>
        <w:t>конкурс</w:t>
      </w:r>
      <w:r w:rsidR="00115C94" w:rsidRPr="00F02AB2">
        <w:rPr>
          <w:szCs w:val="28"/>
        </w:rPr>
        <w:t xml:space="preserve">е не было привлечено к административной ответственности за совершение административного правонарушения, предусмотренного </w:t>
      </w:r>
      <w:hyperlink r:id="rId16" w:history="1">
        <w:r w:rsidR="00115C94" w:rsidRPr="00F02AB2">
          <w:rPr>
            <w:szCs w:val="28"/>
          </w:rPr>
          <w:t>статьей 19.28</w:t>
        </w:r>
      </w:hyperlink>
      <w:r w:rsidR="00115C94" w:rsidRPr="00F02AB2">
        <w:rPr>
          <w:szCs w:val="28"/>
        </w:rPr>
        <w:t xml:space="preserve"> Кодекса Российской Федерации об административных правонарушениях;</w:t>
      </w:r>
    </w:p>
    <w:p w14:paraId="3D7C4603" w14:textId="77777777" w:rsidR="004F2948" w:rsidRPr="00F02AB2" w:rsidRDefault="003E7313" w:rsidP="00115C94">
      <w:pPr>
        <w:widowControl w:val="0"/>
        <w:numPr>
          <w:ilvl w:val="0"/>
          <w:numId w:val="8"/>
        </w:numPr>
        <w:shd w:val="clear" w:color="auto" w:fill="FFFFFF"/>
        <w:spacing w:line="276" w:lineRule="auto"/>
        <w:ind w:left="0" w:firstLine="851"/>
        <w:jc w:val="both"/>
        <w:rPr>
          <w:szCs w:val="28"/>
        </w:rPr>
      </w:pPr>
      <w:r w:rsidRPr="00F02AB2">
        <w:rPr>
          <w:szCs w:val="28"/>
        </w:rPr>
        <w:t>Участник</w:t>
      </w:r>
      <w:r w:rsidR="00115C94" w:rsidRPr="00F02AB2">
        <w:rPr>
          <w:szCs w:val="28"/>
        </w:rPr>
        <w:t xml:space="preserve"> открытого </w:t>
      </w:r>
      <w:r w:rsidR="002C25E8" w:rsidRPr="00F02AB2">
        <w:rPr>
          <w:szCs w:val="28"/>
        </w:rPr>
        <w:t>конкурс</w:t>
      </w:r>
      <w:r w:rsidR="00115C94" w:rsidRPr="00F02AB2">
        <w:rPr>
          <w:szCs w:val="28"/>
        </w:rPr>
        <w:t xml:space="preserve">а не является офшорной компанией, не имеет в составе </w:t>
      </w:r>
      <w:r w:rsidRPr="00F02AB2">
        <w:rPr>
          <w:szCs w:val="28"/>
        </w:rPr>
        <w:t>Участник</w:t>
      </w:r>
      <w:r w:rsidR="00115C94" w:rsidRPr="00F02AB2">
        <w:rPr>
          <w:szCs w:val="28"/>
        </w:rPr>
        <w:t>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14:paraId="6396B1A3" w14:textId="77777777" w:rsidR="004F2948" w:rsidRPr="00F02AB2" w:rsidRDefault="00115C94" w:rsidP="00D05B75">
      <w:pPr>
        <w:widowControl w:val="0"/>
        <w:numPr>
          <w:ilvl w:val="0"/>
          <w:numId w:val="8"/>
        </w:numPr>
        <w:shd w:val="clear" w:color="auto" w:fill="FFFFFF"/>
        <w:spacing w:line="276" w:lineRule="auto"/>
        <w:ind w:left="0" w:firstLine="851"/>
        <w:jc w:val="both"/>
        <w:rPr>
          <w:szCs w:val="28"/>
        </w:rPr>
      </w:pPr>
      <w:r w:rsidRPr="00F02AB2">
        <w:rPr>
          <w:szCs w:val="28"/>
        </w:rPr>
        <w:t>У</w:t>
      </w:r>
      <w:r w:rsidR="004F2948" w:rsidRPr="00F02AB2">
        <w:rPr>
          <w:szCs w:val="28"/>
        </w:rPr>
        <w:t>частник закупки не является иностранным агентом;</w:t>
      </w:r>
    </w:p>
    <w:p w14:paraId="27299E2C" w14:textId="77777777" w:rsidR="00115C94" w:rsidRPr="000B229E" w:rsidRDefault="00115C94" w:rsidP="00DF3D64">
      <w:pPr>
        <w:widowControl w:val="0"/>
        <w:numPr>
          <w:ilvl w:val="0"/>
          <w:numId w:val="8"/>
        </w:numPr>
        <w:shd w:val="clear" w:color="auto" w:fill="FFFFFF"/>
        <w:spacing w:line="276" w:lineRule="auto"/>
        <w:ind w:left="0" w:firstLine="851"/>
        <w:jc w:val="both"/>
        <w:rPr>
          <w:szCs w:val="28"/>
        </w:rPr>
      </w:pPr>
      <w:r w:rsidRPr="00F02AB2">
        <w:rPr>
          <w:szCs w:val="28"/>
        </w:rPr>
        <w:t xml:space="preserve">обладание </w:t>
      </w:r>
      <w:r w:rsidR="003E7313" w:rsidRPr="00F02AB2">
        <w:rPr>
          <w:szCs w:val="28"/>
        </w:rPr>
        <w:t>Участник</w:t>
      </w:r>
      <w:r w:rsidRPr="00F02AB2">
        <w:rPr>
          <w:szCs w:val="28"/>
        </w:rPr>
        <w:t xml:space="preserve">ом закупки исключительными правами на результаты интеллектуальной </w:t>
      </w:r>
      <w:r w:rsidRPr="000B229E">
        <w:rPr>
          <w:szCs w:val="28"/>
        </w:rPr>
        <w:t>деятельности, если в связи с исполнением договора Заказчик приобретает права на такие результаты;</w:t>
      </w:r>
    </w:p>
    <w:p w14:paraId="02A5BD4E" w14:textId="28E89693" w:rsidR="004F2948" w:rsidRPr="000B229E" w:rsidRDefault="00115C94" w:rsidP="00115C94">
      <w:pPr>
        <w:widowControl w:val="0"/>
        <w:numPr>
          <w:ilvl w:val="0"/>
          <w:numId w:val="8"/>
        </w:numPr>
        <w:shd w:val="clear" w:color="auto" w:fill="FFFFFF"/>
        <w:spacing w:line="276" w:lineRule="auto"/>
        <w:ind w:left="0" w:firstLine="851"/>
        <w:jc w:val="both"/>
        <w:rPr>
          <w:szCs w:val="28"/>
        </w:rPr>
      </w:pPr>
      <w:r w:rsidRPr="000B229E">
        <w:rPr>
          <w:szCs w:val="28"/>
        </w:rPr>
        <w:t xml:space="preserve">отсутствие у </w:t>
      </w:r>
      <w:r w:rsidR="003E7313" w:rsidRPr="000B229E">
        <w:rPr>
          <w:szCs w:val="28"/>
        </w:rPr>
        <w:t>Участник</w:t>
      </w:r>
      <w:r w:rsidRPr="000B229E">
        <w:rPr>
          <w:szCs w:val="28"/>
        </w:rPr>
        <w:t>а закупки ограничений для участия в закупках, установленных законодательством</w:t>
      </w:r>
      <w:r w:rsidRPr="000B229E">
        <w:t xml:space="preserve"> Российской Федерации</w:t>
      </w:r>
      <w:r w:rsidR="00E14AA4" w:rsidRPr="000B229E">
        <w:rPr>
          <w:rFonts w:eastAsia="Calibri"/>
        </w:rPr>
        <w:t>;</w:t>
      </w:r>
    </w:p>
    <w:p w14:paraId="028AAC1D" w14:textId="7B2F040F" w:rsidR="00424D0D" w:rsidRPr="000B229E" w:rsidRDefault="00424D0D" w:rsidP="00115C94">
      <w:pPr>
        <w:widowControl w:val="0"/>
        <w:numPr>
          <w:ilvl w:val="0"/>
          <w:numId w:val="8"/>
        </w:numPr>
        <w:shd w:val="clear" w:color="auto" w:fill="FFFFFF"/>
        <w:spacing w:line="276" w:lineRule="auto"/>
        <w:ind w:left="0" w:firstLine="851"/>
        <w:jc w:val="both"/>
        <w:rPr>
          <w:szCs w:val="28"/>
        </w:rPr>
      </w:pPr>
      <w:r w:rsidRPr="000B229E">
        <w:rPr>
          <w:szCs w:val="28"/>
        </w:rPr>
        <w:t xml:space="preserve">обладание Участником </w:t>
      </w:r>
      <w:r w:rsidR="00E14AA4" w:rsidRPr="000B229E">
        <w:rPr>
          <w:szCs w:val="28"/>
        </w:rPr>
        <w:t xml:space="preserve">закупки </w:t>
      </w:r>
      <w:r w:rsidRPr="000B229E">
        <w:rPr>
          <w:szCs w:val="28"/>
        </w:rPr>
        <w:t>правом реализации сертифи</w:t>
      </w:r>
      <w:r w:rsidR="00255F3C">
        <w:rPr>
          <w:szCs w:val="28"/>
        </w:rPr>
        <w:t xml:space="preserve">катов программного обеспечения </w:t>
      </w:r>
      <w:r w:rsidRPr="000B229E">
        <w:rPr>
          <w:szCs w:val="28"/>
        </w:rPr>
        <w:t xml:space="preserve">Сервер видеоконференций </w:t>
      </w:r>
      <w:proofErr w:type="spellStart"/>
      <w:r w:rsidRPr="000B229E">
        <w:rPr>
          <w:szCs w:val="28"/>
        </w:rPr>
        <w:t>Vinteo</w:t>
      </w:r>
      <w:proofErr w:type="spellEnd"/>
      <w:r w:rsidR="00E14AA4" w:rsidRPr="000B229E">
        <w:rPr>
          <w:szCs w:val="28"/>
        </w:rPr>
        <w:t>.</w:t>
      </w:r>
      <w:r w:rsidRPr="000B229E">
        <w:rPr>
          <w:szCs w:val="28"/>
        </w:rPr>
        <w:t xml:space="preserve"> </w:t>
      </w:r>
    </w:p>
    <w:p w14:paraId="327D39AF" w14:textId="77777777" w:rsidR="00115C94" w:rsidRPr="00183E42" w:rsidRDefault="00115C94" w:rsidP="00DF3D64">
      <w:pPr>
        <w:widowControl w:val="0"/>
        <w:numPr>
          <w:ilvl w:val="1"/>
          <w:numId w:val="10"/>
        </w:numPr>
        <w:shd w:val="clear" w:color="auto" w:fill="FFFFFF"/>
        <w:tabs>
          <w:tab w:val="left" w:pos="426"/>
        </w:tabs>
        <w:spacing w:line="276" w:lineRule="auto"/>
        <w:ind w:left="709" w:hanging="709"/>
        <w:jc w:val="both"/>
        <w:rPr>
          <w:szCs w:val="28"/>
        </w:rPr>
      </w:pPr>
      <w:r w:rsidRPr="00183E42">
        <w:rPr>
          <w:szCs w:val="28"/>
        </w:rPr>
        <w:t xml:space="preserve">Инструкция по заполнению и подаче заявки на участие в открытом </w:t>
      </w:r>
      <w:r w:rsidR="002C25E8">
        <w:rPr>
          <w:szCs w:val="28"/>
        </w:rPr>
        <w:t>конкурс</w:t>
      </w:r>
      <w:r w:rsidRPr="00183E42">
        <w:rPr>
          <w:szCs w:val="28"/>
        </w:rPr>
        <w:t>е, приведена в общих условиях провед</w:t>
      </w:r>
      <w:r>
        <w:rPr>
          <w:szCs w:val="28"/>
        </w:rPr>
        <w:t xml:space="preserve">ения открытого </w:t>
      </w:r>
      <w:r w:rsidR="002C25E8">
        <w:rPr>
          <w:szCs w:val="28"/>
        </w:rPr>
        <w:t>конкурс</w:t>
      </w:r>
      <w:r>
        <w:rPr>
          <w:szCs w:val="28"/>
        </w:rPr>
        <w:t xml:space="preserve">а (часть </w:t>
      </w:r>
      <w:r w:rsidRPr="00DF3D64">
        <w:rPr>
          <w:szCs w:val="28"/>
        </w:rPr>
        <w:t>I</w:t>
      </w:r>
      <w:r w:rsidRPr="00183E42">
        <w:rPr>
          <w:szCs w:val="28"/>
        </w:rPr>
        <w:t xml:space="preserve"> </w:t>
      </w:r>
      <w:r w:rsidR="002C25E8">
        <w:rPr>
          <w:szCs w:val="28"/>
        </w:rPr>
        <w:t>конкурс</w:t>
      </w:r>
      <w:r w:rsidRPr="00183E42">
        <w:rPr>
          <w:szCs w:val="28"/>
        </w:rPr>
        <w:t>ной документации).</w:t>
      </w:r>
    </w:p>
    <w:p w14:paraId="091AC053" w14:textId="77777777" w:rsidR="000D6964" w:rsidRPr="006E7AA2" w:rsidRDefault="000D6964" w:rsidP="00131D74">
      <w:pPr>
        <w:widowControl w:val="0"/>
        <w:numPr>
          <w:ilvl w:val="1"/>
          <w:numId w:val="10"/>
        </w:numPr>
        <w:shd w:val="clear" w:color="auto" w:fill="FFFFFF"/>
        <w:tabs>
          <w:tab w:val="left" w:pos="426"/>
        </w:tabs>
        <w:spacing w:line="276" w:lineRule="auto"/>
        <w:ind w:left="709" w:hanging="709"/>
        <w:jc w:val="both"/>
        <w:rPr>
          <w:szCs w:val="28"/>
        </w:rPr>
      </w:pPr>
      <w:r w:rsidRPr="006E7AA2">
        <w:rPr>
          <w:szCs w:val="28"/>
        </w:rPr>
        <w:t xml:space="preserve">Указанные в пункте 10.1. настоящей документации требования предъявляются в равной мере ко всем </w:t>
      </w:r>
      <w:r w:rsidR="003E7313">
        <w:rPr>
          <w:szCs w:val="28"/>
        </w:rPr>
        <w:t>Участник</w:t>
      </w:r>
      <w:r w:rsidRPr="006E7AA2">
        <w:rPr>
          <w:szCs w:val="28"/>
        </w:rPr>
        <w:t xml:space="preserve">ам открытого </w:t>
      </w:r>
      <w:r w:rsidR="002C25E8">
        <w:rPr>
          <w:szCs w:val="28"/>
        </w:rPr>
        <w:t>конкурс</w:t>
      </w:r>
      <w:r w:rsidRPr="006E7AA2">
        <w:rPr>
          <w:szCs w:val="28"/>
        </w:rPr>
        <w:t>а.</w:t>
      </w:r>
    </w:p>
    <w:p w14:paraId="6250EA25" w14:textId="77777777" w:rsidR="00115C94" w:rsidRPr="00115C94" w:rsidRDefault="00115C94" w:rsidP="00115C94">
      <w:pPr>
        <w:pStyle w:val="22"/>
        <w:widowControl w:val="0"/>
        <w:numPr>
          <w:ilvl w:val="0"/>
          <w:numId w:val="10"/>
        </w:numPr>
        <w:tabs>
          <w:tab w:val="left" w:pos="709"/>
        </w:tabs>
        <w:spacing w:before="240" w:after="60" w:line="276" w:lineRule="auto"/>
        <w:rPr>
          <w:rFonts w:ascii="Times New Roman" w:hAnsi="Times New Roman" w:cs="Times New Roman"/>
          <w:sz w:val="24"/>
          <w:szCs w:val="24"/>
        </w:rPr>
      </w:pPr>
      <w:bookmarkStart w:id="49" w:name="_Toc47009465"/>
      <w:bookmarkStart w:id="50" w:name="_Toc101801063"/>
      <w:bookmarkStart w:id="51" w:name="_Toc101801273"/>
      <w:r w:rsidRPr="00115C94">
        <w:rPr>
          <w:rFonts w:ascii="Times New Roman" w:hAnsi="Times New Roman" w:cs="Times New Roman"/>
          <w:sz w:val="24"/>
          <w:szCs w:val="24"/>
        </w:rPr>
        <w:t xml:space="preserve">Состав заявки на участие в открытом </w:t>
      </w:r>
      <w:r w:rsidR="002C25E8">
        <w:rPr>
          <w:rFonts w:ascii="Times New Roman" w:hAnsi="Times New Roman" w:cs="Times New Roman"/>
          <w:sz w:val="24"/>
          <w:szCs w:val="24"/>
        </w:rPr>
        <w:t>конкурс</w:t>
      </w:r>
      <w:r w:rsidRPr="00115C94">
        <w:rPr>
          <w:rFonts w:ascii="Times New Roman" w:hAnsi="Times New Roman" w:cs="Times New Roman"/>
          <w:sz w:val="24"/>
          <w:szCs w:val="24"/>
        </w:rPr>
        <w:t>е и инструкция по ее заполнению.</w:t>
      </w:r>
    </w:p>
    <w:bookmarkEnd w:id="49"/>
    <w:bookmarkEnd w:id="50"/>
    <w:bookmarkEnd w:id="51"/>
    <w:p w14:paraId="55337DE8" w14:textId="77777777" w:rsidR="000D6964" w:rsidRPr="006E7AA2" w:rsidRDefault="000D6964" w:rsidP="000D6964">
      <w:pPr>
        <w:pStyle w:val="22"/>
        <w:keepNext w:val="0"/>
        <w:widowControl w:val="0"/>
        <w:spacing w:before="0" w:after="0" w:line="276" w:lineRule="auto"/>
        <w:ind w:firstLine="0"/>
        <w:outlineLvl w:val="9"/>
        <w:rPr>
          <w:rFonts w:ascii="Times New Roman" w:hAnsi="Times New Roman" w:cs="Times New Roman"/>
          <w:b w:val="0"/>
          <w:kern w:val="32"/>
          <w:sz w:val="24"/>
        </w:rPr>
      </w:pPr>
      <w:r w:rsidRPr="006E7AA2">
        <w:rPr>
          <w:rFonts w:ascii="Times New Roman" w:hAnsi="Times New Roman" w:cs="Times New Roman"/>
          <w:b w:val="0"/>
          <w:kern w:val="32"/>
          <w:sz w:val="24"/>
        </w:rPr>
        <w:t>11.1.</w:t>
      </w:r>
      <w:r w:rsidRPr="006E7AA2">
        <w:rPr>
          <w:rFonts w:ascii="Times New Roman" w:hAnsi="Times New Roman" w:cs="Times New Roman"/>
          <w:b w:val="0"/>
          <w:kern w:val="32"/>
          <w:sz w:val="24"/>
        </w:rPr>
        <w:tab/>
        <w:t xml:space="preserve">Заявка на участие в открытом </w:t>
      </w:r>
      <w:r w:rsidR="002C25E8">
        <w:rPr>
          <w:rFonts w:ascii="Times New Roman" w:hAnsi="Times New Roman" w:cs="Times New Roman"/>
          <w:b w:val="0"/>
          <w:kern w:val="32"/>
          <w:sz w:val="24"/>
        </w:rPr>
        <w:t>конкурс</w:t>
      </w:r>
      <w:r w:rsidRPr="006E7AA2">
        <w:rPr>
          <w:rFonts w:ascii="Times New Roman" w:hAnsi="Times New Roman" w:cs="Times New Roman"/>
          <w:b w:val="0"/>
          <w:kern w:val="32"/>
          <w:sz w:val="24"/>
        </w:rPr>
        <w:t>е должна содержать следующую информацию</w:t>
      </w:r>
      <w:r w:rsidR="007F133B" w:rsidRPr="006E7AA2">
        <w:rPr>
          <w:rFonts w:ascii="Times New Roman" w:hAnsi="Times New Roman" w:cs="Times New Roman"/>
          <w:b w:val="0"/>
          <w:kern w:val="32"/>
          <w:sz w:val="24"/>
        </w:rPr>
        <w:t xml:space="preserve"> и документы</w:t>
      </w:r>
      <w:r w:rsidRPr="006E7AA2">
        <w:rPr>
          <w:rFonts w:ascii="Times New Roman" w:hAnsi="Times New Roman" w:cs="Times New Roman"/>
          <w:b w:val="0"/>
          <w:kern w:val="32"/>
          <w:sz w:val="24"/>
        </w:rPr>
        <w:t>:</w:t>
      </w:r>
    </w:p>
    <w:p w14:paraId="33721FC6" w14:textId="77777777" w:rsidR="000D6964" w:rsidRPr="006E7AA2" w:rsidRDefault="004215E6" w:rsidP="00D05B75">
      <w:pPr>
        <w:widowControl w:val="0"/>
        <w:numPr>
          <w:ilvl w:val="0"/>
          <w:numId w:val="8"/>
        </w:numPr>
        <w:shd w:val="clear" w:color="auto" w:fill="FFFFFF"/>
        <w:tabs>
          <w:tab w:val="left" w:pos="426"/>
        </w:tabs>
        <w:spacing w:line="276" w:lineRule="auto"/>
        <w:ind w:left="0" w:firstLine="360"/>
        <w:jc w:val="both"/>
        <w:rPr>
          <w:szCs w:val="28"/>
        </w:rPr>
      </w:pPr>
      <w:r>
        <w:rPr>
          <w:szCs w:val="28"/>
        </w:rPr>
        <w:t xml:space="preserve">Декларация о соответствии </w:t>
      </w:r>
      <w:r w:rsidR="003E7313">
        <w:rPr>
          <w:szCs w:val="28"/>
        </w:rPr>
        <w:t>Участник</w:t>
      </w:r>
      <w:r w:rsidR="000D6964" w:rsidRPr="006E7AA2">
        <w:rPr>
          <w:szCs w:val="28"/>
        </w:rPr>
        <w:t xml:space="preserve">а открытого </w:t>
      </w:r>
      <w:r w:rsidR="002C25E8">
        <w:rPr>
          <w:szCs w:val="28"/>
        </w:rPr>
        <w:t>конкурс</w:t>
      </w:r>
      <w:r w:rsidR="000D6964" w:rsidRPr="006E7AA2">
        <w:rPr>
          <w:szCs w:val="28"/>
        </w:rPr>
        <w:t>а установленным требованиям;</w:t>
      </w:r>
    </w:p>
    <w:p w14:paraId="3C39B763" w14:textId="77777777" w:rsidR="000D6964" w:rsidRPr="006E7AA2" w:rsidRDefault="000D6964" w:rsidP="00D05B75">
      <w:pPr>
        <w:widowControl w:val="0"/>
        <w:numPr>
          <w:ilvl w:val="0"/>
          <w:numId w:val="8"/>
        </w:numPr>
        <w:shd w:val="clear" w:color="auto" w:fill="FFFFFF"/>
        <w:tabs>
          <w:tab w:val="left" w:pos="426"/>
        </w:tabs>
        <w:spacing w:line="276" w:lineRule="auto"/>
        <w:ind w:left="0" w:firstLine="360"/>
        <w:jc w:val="both"/>
        <w:rPr>
          <w:szCs w:val="28"/>
        </w:rPr>
      </w:pPr>
      <w:r w:rsidRPr="006E7AA2">
        <w:rPr>
          <w:szCs w:val="28"/>
        </w:rPr>
        <w:t xml:space="preserve">полное и сокращенное наименование </w:t>
      </w:r>
      <w:r w:rsidR="003E7313">
        <w:rPr>
          <w:szCs w:val="28"/>
        </w:rPr>
        <w:t>Участник</w:t>
      </w:r>
      <w:r w:rsidRPr="006E7AA2">
        <w:rPr>
          <w:szCs w:val="28"/>
        </w:rPr>
        <w:t xml:space="preserve">а открытого </w:t>
      </w:r>
      <w:r w:rsidR="002C25E8">
        <w:rPr>
          <w:szCs w:val="28"/>
        </w:rPr>
        <w:t>конкурс</w:t>
      </w:r>
      <w:r w:rsidRPr="006E7AA2">
        <w:rPr>
          <w:szCs w:val="28"/>
        </w:rPr>
        <w:t>а, почтовый адрес, телефон, факс‚ адрес электронной почты;</w:t>
      </w:r>
    </w:p>
    <w:p w14:paraId="0D3D1D3F" w14:textId="77777777" w:rsidR="000D6964" w:rsidRPr="006E7AA2" w:rsidRDefault="000D6964" w:rsidP="00D05B75">
      <w:pPr>
        <w:widowControl w:val="0"/>
        <w:numPr>
          <w:ilvl w:val="0"/>
          <w:numId w:val="8"/>
        </w:numPr>
        <w:shd w:val="clear" w:color="auto" w:fill="FFFFFF"/>
        <w:tabs>
          <w:tab w:val="left" w:pos="426"/>
        </w:tabs>
        <w:spacing w:line="276" w:lineRule="auto"/>
        <w:ind w:left="0" w:firstLine="360"/>
        <w:jc w:val="both"/>
        <w:rPr>
          <w:szCs w:val="28"/>
        </w:rPr>
      </w:pPr>
      <w:r w:rsidRPr="006E7AA2">
        <w:rPr>
          <w:szCs w:val="28"/>
        </w:rPr>
        <w:t xml:space="preserve">дата, место и орган регистрации </w:t>
      </w:r>
      <w:r w:rsidR="003E7313">
        <w:rPr>
          <w:szCs w:val="28"/>
        </w:rPr>
        <w:t>Участник</w:t>
      </w:r>
      <w:r w:rsidRPr="006E7AA2">
        <w:rPr>
          <w:szCs w:val="28"/>
        </w:rPr>
        <w:t xml:space="preserve">а открытого </w:t>
      </w:r>
      <w:r w:rsidR="002C25E8">
        <w:rPr>
          <w:szCs w:val="28"/>
        </w:rPr>
        <w:t>конкурс</w:t>
      </w:r>
      <w:r w:rsidRPr="006E7AA2">
        <w:rPr>
          <w:szCs w:val="28"/>
        </w:rPr>
        <w:t>а, организационно</w:t>
      </w:r>
      <w:r w:rsidR="007F306D">
        <w:rPr>
          <w:szCs w:val="28"/>
        </w:rPr>
        <w:t>-</w:t>
      </w:r>
      <w:r w:rsidRPr="006E7AA2">
        <w:rPr>
          <w:szCs w:val="28"/>
        </w:rPr>
        <w:t xml:space="preserve"> правовая форма‚ форма собственности;</w:t>
      </w:r>
    </w:p>
    <w:p w14:paraId="7C97A9EA" w14:textId="77777777" w:rsidR="004215E6" w:rsidRPr="004215E6" w:rsidRDefault="004215E6" w:rsidP="00DF3D64">
      <w:pPr>
        <w:widowControl w:val="0"/>
        <w:numPr>
          <w:ilvl w:val="0"/>
          <w:numId w:val="8"/>
        </w:numPr>
        <w:shd w:val="clear" w:color="auto" w:fill="FFFFFF"/>
        <w:tabs>
          <w:tab w:val="left" w:pos="426"/>
        </w:tabs>
        <w:spacing w:line="276" w:lineRule="auto"/>
        <w:ind w:left="0" w:firstLine="360"/>
        <w:jc w:val="both"/>
        <w:rPr>
          <w:szCs w:val="28"/>
        </w:rPr>
      </w:pPr>
      <w:r w:rsidRPr="004215E6">
        <w:rPr>
          <w:szCs w:val="28"/>
        </w:rPr>
        <w:t xml:space="preserve">документ, подтверждающий полномочия лица на осуществление действий от имени </w:t>
      </w:r>
      <w:r w:rsidR="003E7313">
        <w:rPr>
          <w:szCs w:val="28"/>
        </w:rPr>
        <w:t>Участник</w:t>
      </w:r>
      <w:r w:rsidRPr="004215E6">
        <w:rPr>
          <w:szCs w:val="28"/>
        </w:rPr>
        <w:t xml:space="preserve">а открытого </w:t>
      </w:r>
      <w:r w:rsidR="002C25E8">
        <w:rPr>
          <w:szCs w:val="28"/>
        </w:rPr>
        <w:t>конкурс</w:t>
      </w:r>
      <w:r w:rsidRPr="004215E6">
        <w:rPr>
          <w:szCs w:val="28"/>
        </w:rPr>
        <w:t xml:space="preserve">а – юридического лица (копия решения о назначении/продлении или об избрании либо копия приказа о назначении/продлении физического лица на должность, в соответствии с которыми такое физическое лицо обладает правом действовать от имени </w:t>
      </w:r>
      <w:r w:rsidR="003E7313">
        <w:rPr>
          <w:szCs w:val="28"/>
        </w:rPr>
        <w:t>Участник</w:t>
      </w:r>
      <w:r w:rsidRPr="004215E6">
        <w:rPr>
          <w:szCs w:val="28"/>
        </w:rPr>
        <w:t xml:space="preserve">а открытого </w:t>
      </w:r>
      <w:r w:rsidR="002C25E8">
        <w:rPr>
          <w:szCs w:val="28"/>
        </w:rPr>
        <w:t>конкурс</w:t>
      </w:r>
      <w:r w:rsidRPr="004215E6">
        <w:rPr>
          <w:szCs w:val="28"/>
        </w:rPr>
        <w:t xml:space="preserve">а без доверенности (далее – руководитель). В случае, если от имени </w:t>
      </w:r>
      <w:r w:rsidR="003E7313">
        <w:rPr>
          <w:szCs w:val="28"/>
        </w:rPr>
        <w:t>Участник</w:t>
      </w:r>
      <w:r w:rsidRPr="004215E6">
        <w:rPr>
          <w:szCs w:val="28"/>
        </w:rPr>
        <w:t xml:space="preserve">а открытого </w:t>
      </w:r>
      <w:r w:rsidR="002C25E8">
        <w:rPr>
          <w:szCs w:val="28"/>
        </w:rPr>
        <w:t>конкурс</w:t>
      </w:r>
      <w:r w:rsidRPr="004215E6">
        <w:rPr>
          <w:szCs w:val="28"/>
        </w:rPr>
        <w:t xml:space="preserve">а действует иное лицо, заявка на участие в открытом </w:t>
      </w:r>
      <w:r w:rsidR="002C25E8">
        <w:rPr>
          <w:szCs w:val="28"/>
        </w:rPr>
        <w:t>конкурс</w:t>
      </w:r>
      <w:r w:rsidRPr="004215E6">
        <w:rPr>
          <w:szCs w:val="28"/>
        </w:rPr>
        <w:t xml:space="preserve">е должна содержать также доверенность на осуществление действий от имени </w:t>
      </w:r>
      <w:r w:rsidR="003E7313">
        <w:rPr>
          <w:szCs w:val="28"/>
        </w:rPr>
        <w:t>Участник</w:t>
      </w:r>
      <w:r w:rsidRPr="004215E6">
        <w:rPr>
          <w:szCs w:val="28"/>
        </w:rPr>
        <w:t xml:space="preserve">а открытого </w:t>
      </w:r>
      <w:r w:rsidR="002C25E8">
        <w:rPr>
          <w:szCs w:val="28"/>
        </w:rPr>
        <w:t>конкурс</w:t>
      </w:r>
      <w:r w:rsidRPr="004215E6">
        <w:rPr>
          <w:szCs w:val="28"/>
        </w:rPr>
        <w:t xml:space="preserve">а, заверенную печатью </w:t>
      </w:r>
      <w:r w:rsidR="003E7313">
        <w:rPr>
          <w:szCs w:val="28"/>
        </w:rPr>
        <w:t>Участник</w:t>
      </w:r>
      <w:r w:rsidRPr="004215E6">
        <w:rPr>
          <w:szCs w:val="28"/>
        </w:rPr>
        <w:t xml:space="preserve">а открытого </w:t>
      </w:r>
      <w:r w:rsidR="002C25E8">
        <w:rPr>
          <w:szCs w:val="28"/>
        </w:rPr>
        <w:t>конкурс</w:t>
      </w:r>
      <w:r w:rsidRPr="004215E6">
        <w:rPr>
          <w:szCs w:val="28"/>
        </w:rPr>
        <w:t xml:space="preserve">а (при наличии печати)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открытом </w:t>
      </w:r>
      <w:r w:rsidR="002C25E8">
        <w:rPr>
          <w:szCs w:val="28"/>
        </w:rPr>
        <w:t>конкурс</w:t>
      </w:r>
      <w:r w:rsidRPr="004215E6">
        <w:rPr>
          <w:szCs w:val="28"/>
        </w:rPr>
        <w:t>е должна содержать также документ, подтверждающий полномочия такого лица;</w:t>
      </w:r>
    </w:p>
    <w:p w14:paraId="615E6067" w14:textId="77777777" w:rsidR="00CE2FBE" w:rsidRPr="00581B8F" w:rsidRDefault="00CE2FBE" w:rsidP="00DF3D64">
      <w:pPr>
        <w:widowControl w:val="0"/>
        <w:numPr>
          <w:ilvl w:val="0"/>
          <w:numId w:val="8"/>
        </w:numPr>
        <w:shd w:val="clear" w:color="auto" w:fill="FFFFFF"/>
        <w:tabs>
          <w:tab w:val="left" w:pos="426"/>
        </w:tabs>
        <w:spacing w:line="276" w:lineRule="auto"/>
        <w:ind w:left="0" w:firstLine="360"/>
        <w:jc w:val="both"/>
        <w:rPr>
          <w:szCs w:val="28"/>
        </w:rPr>
      </w:pPr>
      <w:r w:rsidRPr="00CE2FBE">
        <w:rPr>
          <w:szCs w:val="28"/>
        </w:rPr>
        <w:t xml:space="preserve">заверенные копии учредительных и регистрационных документов </w:t>
      </w:r>
      <w:r w:rsidR="003E7313">
        <w:rPr>
          <w:szCs w:val="28"/>
        </w:rPr>
        <w:t>Участник</w:t>
      </w:r>
      <w:r w:rsidRPr="00CE2FBE">
        <w:rPr>
          <w:szCs w:val="28"/>
        </w:rPr>
        <w:t xml:space="preserve">а открытого </w:t>
      </w:r>
      <w:r w:rsidR="002C25E8">
        <w:rPr>
          <w:szCs w:val="28"/>
        </w:rPr>
        <w:t>конкурс</w:t>
      </w:r>
      <w:r w:rsidRPr="00CE2FBE">
        <w:rPr>
          <w:szCs w:val="28"/>
        </w:rPr>
        <w:t xml:space="preserve">а (свидетельство о государственной регистрации, свидетельство о постановке на учет в налоговом органе, выписка из ЕГРЮЛ (не более </w:t>
      </w:r>
      <w:r w:rsidRPr="00581B8F">
        <w:rPr>
          <w:szCs w:val="28"/>
        </w:rPr>
        <w:t>чем за 1 месяц до даты предоставления), Устав, правоустанавливающие документы, протокол (решение) об одобрении крупной сделки или информация о том, что сделка не является крупной, если требование о необходимости наличия такого решения установлено законодательством Российской Федерации, учредительными документами юридического лица;</w:t>
      </w:r>
    </w:p>
    <w:p w14:paraId="7CA54CEB" w14:textId="77777777" w:rsidR="000D6964" w:rsidRPr="006E7AA2" w:rsidRDefault="000D6964" w:rsidP="00D05B75">
      <w:pPr>
        <w:widowControl w:val="0"/>
        <w:numPr>
          <w:ilvl w:val="0"/>
          <w:numId w:val="8"/>
        </w:numPr>
        <w:shd w:val="clear" w:color="auto" w:fill="FFFFFF"/>
        <w:tabs>
          <w:tab w:val="left" w:pos="426"/>
        </w:tabs>
        <w:spacing w:line="276" w:lineRule="auto"/>
        <w:ind w:left="0" w:firstLine="360"/>
        <w:jc w:val="both"/>
        <w:rPr>
          <w:szCs w:val="28"/>
        </w:rPr>
      </w:pPr>
      <w:r w:rsidRPr="006E7AA2">
        <w:rPr>
          <w:szCs w:val="28"/>
        </w:rPr>
        <w:t xml:space="preserve">прежнее название </w:t>
      </w:r>
      <w:r w:rsidR="003E7313">
        <w:rPr>
          <w:szCs w:val="28"/>
        </w:rPr>
        <w:t>Участник</w:t>
      </w:r>
      <w:r w:rsidRPr="006E7AA2">
        <w:rPr>
          <w:szCs w:val="28"/>
        </w:rPr>
        <w:t xml:space="preserve">а открытого </w:t>
      </w:r>
      <w:r w:rsidR="002C25E8">
        <w:rPr>
          <w:szCs w:val="28"/>
        </w:rPr>
        <w:t>конкурс</w:t>
      </w:r>
      <w:r w:rsidRPr="006E7AA2">
        <w:rPr>
          <w:szCs w:val="28"/>
        </w:rPr>
        <w:t>а, если оно менялось, дата смены названия;</w:t>
      </w:r>
    </w:p>
    <w:p w14:paraId="6C84DD16" w14:textId="77777777" w:rsidR="000D6964" w:rsidRPr="006E7AA2" w:rsidRDefault="000D6964" w:rsidP="00D05B75">
      <w:pPr>
        <w:widowControl w:val="0"/>
        <w:numPr>
          <w:ilvl w:val="0"/>
          <w:numId w:val="8"/>
        </w:numPr>
        <w:shd w:val="clear" w:color="auto" w:fill="FFFFFF"/>
        <w:tabs>
          <w:tab w:val="left" w:pos="426"/>
        </w:tabs>
        <w:spacing w:line="276" w:lineRule="auto"/>
        <w:ind w:left="0" w:firstLine="360"/>
        <w:jc w:val="both"/>
        <w:rPr>
          <w:szCs w:val="28"/>
        </w:rPr>
      </w:pPr>
      <w:r w:rsidRPr="006E7AA2">
        <w:rPr>
          <w:szCs w:val="28"/>
        </w:rPr>
        <w:t xml:space="preserve">структура </w:t>
      </w:r>
      <w:r w:rsidR="003E7313">
        <w:rPr>
          <w:szCs w:val="28"/>
        </w:rPr>
        <w:t>Участник</w:t>
      </w:r>
      <w:r w:rsidRPr="006E7AA2">
        <w:rPr>
          <w:szCs w:val="28"/>
        </w:rPr>
        <w:t xml:space="preserve">а открытого </w:t>
      </w:r>
      <w:r w:rsidR="002C25E8">
        <w:rPr>
          <w:szCs w:val="28"/>
        </w:rPr>
        <w:t>конкурс</w:t>
      </w:r>
      <w:r w:rsidRPr="006E7AA2">
        <w:rPr>
          <w:szCs w:val="28"/>
        </w:rPr>
        <w:t>а, наличие филиалов, дочерних предприятий;</w:t>
      </w:r>
    </w:p>
    <w:p w14:paraId="40228FCD" w14:textId="77777777" w:rsidR="000D6964" w:rsidRPr="006E7AA2" w:rsidRDefault="000D6964" w:rsidP="00D05B75">
      <w:pPr>
        <w:widowControl w:val="0"/>
        <w:numPr>
          <w:ilvl w:val="0"/>
          <w:numId w:val="8"/>
        </w:numPr>
        <w:shd w:val="clear" w:color="auto" w:fill="FFFFFF"/>
        <w:tabs>
          <w:tab w:val="left" w:pos="426"/>
        </w:tabs>
        <w:spacing w:line="276" w:lineRule="auto"/>
        <w:ind w:left="0" w:firstLine="360"/>
        <w:jc w:val="both"/>
        <w:rPr>
          <w:szCs w:val="28"/>
        </w:rPr>
      </w:pPr>
      <w:r w:rsidRPr="006E7AA2">
        <w:rPr>
          <w:szCs w:val="28"/>
        </w:rPr>
        <w:t xml:space="preserve">банковские реквизиты </w:t>
      </w:r>
      <w:r w:rsidR="003E7313">
        <w:rPr>
          <w:szCs w:val="28"/>
        </w:rPr>
        <w:t>Участник</w:t>
      </w:r>
      <w:r w:rsidRPr="006E7AA2">
        <w:rPr>
          <w:szCs w:val="28"/>
        </w:rPr>
        <w:t xml:space="preserve">а открытого </w:t>
      </w:r>
      <w:r w:rsidR="002C25E8">
        <w:rPr>
          <w:szCs w:val="28"/>
        </w:rPr>
        <w:t>конкурс</w:t>
      </w:r>
      <w:r w:rsidRPr="006E7AA2">
        <w:rPr>
          <w:szCs w:val="28"/>
        </w:rPr>
        <w:t>а;</w:t>
      </w:r>
    </w:p>
    <w:p w14:paraId="08F37A3A" w14:textId="77777777" w:rsidR="000D6964" w:rsidRPr="006E7AA2" w:rsidRDefault="000D6964" w:rsidP="00D05B75">
      <w:pPr>
        <w:widowControl w:val="0"/>
        <w:numPr>
          <w:ilvl w:val="0"/>
          <w:numId w:val="8"/>
        </w:numPr>
        <w:shd w:val="clear" w:color="auto" w:fill="FFFFFF"/>
        <w:tabs>
          <w:tab w:val="left" w:pos="426"/>
        </w:tabs>
        <w:spacing w:line="276" w:lineRule="auto"/>
        <w:ind w:left="0" w:firstLine="360"/>
        <w:jc w:val="both"/>
        <w:rPr>
          <w:szCs w:val="28"/>
        </w:rPr>
      </w:pPr>
      <w:r w:rsidRPr="006E7AA2">
        <w:rPr>
          <w:szCs w:val="28"/>
        </w:rPr>
        <w:t xml:space="preserve">профилирующее направление деятельности </w:t>
      </w:r>
      <w:r w:rsidR="003E7313">
        <w:rPr>
          <w:szCs w:val="28"/>
        </w:rPr>
        <w:t>Участник</w:t>
      </w:r>
      <w:r w:rsidRPr="006E7AA2">
        <w:rPr>
          <w:szCs w:val="28"/>
        </w:rPr>
        <w:t xml:space="preserve">а открытого </w:t>
      </w:r>
      <w:r w:rsidR="002C25E8">
        <w:rPr>
          <w:szCs w:val="28"/>
        </w:rPr>
        <w:t>конкурс</w:t>
      </w:r>
      <w:r w:rsidRPr="006E7AA2">
        <w:rPr>
          <w:szCs w:val="28"/>
        </w:rPr>
        <w:t>а;</w:t>
      </w:r>
    </w:p>
    <w:p w14:paraId="7FA4B2DF" w14:textId="77777777" w:rsidR="000D6964" w:rsidRPr="006E7AA2" w:rsidRDefault="000D6964" w:rsidP="00D05B75">
      <w:pPr>
        <w:widowControl w:val="0"/>
        <w:numPr>
          <w:ilvl w:val="0"/>
          <w:numId w:val="8"/>
        </w:numPr>
        <w:shd w:val="clear" w:color="auto" w:fill="FFFFFF"/>
        <w:tabs>
          <w:tab w:val="left" w:pos="426"/>
        </w:tabs>
        <w:spacing w:line="276" w:lineRule="auto"/>
        <w:ind w:left="0" w:firstLine="360"/>
        <w:jc w:val="both"/>
        <w:rPr>
          <w:szCs w:val="28"/>
        </w:rPr>
      </w:pPr>
      <w:r w:rsidRPr="006E7AA2">
        <w:rPr>
          <w:szCs w:val="28"/>
        </w:rPr>
        <w:t xml:space="preserve">бухгалтерская отчетность </w:t>
      </w:r>
      <w:r w:rsidR="003E7313">
        <w:rPr>
          <w:szCs w:val="28"/>
        </w:rPr>
        <w:t>Участник</w:t>
      </w:r>
      <w:r w:rsidRPr="006E7AA2">
        <w:rPr>
          <w:szCs w:val="28"/>
        </w:rPr>
        <w:t xml:space="preserve">а открытого </w:t>
      </w:r>
      <w:r w:rsidR="002C25E8">
        <w:rPr>
          <w:szCs w:val="28"/>
        </w:rPr>
        <w:t>конкурс</w:t>
      </w:r>
      <w:r w:rsidRPr="006E7AA2">
        <w:rPr>
          <w:szCs w:val="28"/>
        </w:rPr>
        <w:t>а за последний отчетный период;</w:t>
      </w:r>
    </w:p>
    <w:p w14:paraId="6C6F10DE" w14:textId="5C5D02C8" w:rsidR="000D6964" w:rsidRDefault="000D6964" w:rsidP="00D05B75">
      <w:pPr>
        <w:widowControl w:val="0"/>
        <w:numPr>
          <w:ilvl w:val="0"/>
          <w:numId w:val="8"/>
        </w:numPr>
        <w:shd w:val="clear" w:color="auto" w:fill="FFFFFF"/>
        <w:tabs>
          <w:tab w:val="left" w:pos="426"/>
        </w:tabs>
        <w:spacing w:line="276" w:lineRule="auto"/>
        <w:ind w:left="0" w:firstLine="360"/>
        <w:jc w:val="both"/>
        <w:rPr>
          <w:szCs w:val="28"/>
        </w:rPr>
      </w:pPr>
      <w:r w:rsidRPr="006E7AA2">
        <w:rPr>
          <w:szCs w:val="28"/>
        </w:rPr>
        <w:t xml:space="preserve">сведения об участии </w:t>
      </w:r>
      <w:r w:rsidR="003E7313">
        <w:rPr>
          <w:szCs w:val="28"/>
        </w:rPr>
        <w:t>Участник</w:t>
      </w:r>
      <w:r w:rsidRPr="006E7AA2">
        <w:rPr>
          <w:szCs w:val="28"/>
        </w:rPr>
        <w:t xml:space="preserve">а открытого </w:t>
      </w:r>
      <w:r w:rsidR="002C25E8">
        <w:rPr>
          <w:szCs w:val="28"/>
        </w:rPr>
        <w:t>конкурс</w:t>
      </w:r>
      <w:r w:rsidRPr="006E7AA2">
        <w:rPr>
          <w:szCs w:val="28"/>
        </w:rPr>
        <w:t>а в судебных процессах;</w:t>
      </w:r>
    </w:p>
    <w:p w14:paraId="59D5E7AF" w14:textId="1D8E081D" w:rsidR="00CE2473" w:rsidRPr="00F02AB2" w:rsidRDefault="00CE2473" w:rsidP="00CE2473">
      <w:pPr>
        <w:widowControl w:val="0"/>
        <w:numPr>
          <w:ilvl w:val="0"/>
          <w:numId w:val="8"/>
        </w:numPr>
        <w:shd w:val="clear" w:color="auto" w:fill="FFFFFF"/>
        <w:spacing w:line="276" w:lineRule="auto"/>
        <w:ind w:left="0" w:firstLine="284"/>
        <w:jc w:val="both"/>
        <w:rPr>
          <w:szCs w:val="28"/>
        </w:rPr>
      </w:pPr>
      <w:r>
        <w:rPr>
          <w:szCs w:val="28"/>
        </w:rPr>
        <w:t xml:space="preserve">документы, подтверждающие </w:t>
      </w:r>
      <w:r w:rsidRPr="00F02AB2">
        <w:rPr>
          <w:szCs w:val="28"/>
        </w:rPr>
        <w:t>обладание Участником закупки</w:t>
      </w:r>
      <w:r w:rsidRPr="00E14AA4">
        <w:rPr>
          <w:szCs w:val="28"/>
        </w:rPr>
        <w:t xml:space="preserve"> правом реализации сертификатов программного об</w:t>
      </w:r>
      <w:r w:rsidR="00255F3C">
        <w:rPr>
          <w:szCs w:val="28"/>
        </w:rPr>
        <w:t xml:space="preserve">еспечения </w:t>
      </w:r>
      <w:r w:rsidRPr="00E14AA4">
        <w:rPr>
          <w:szCs w:val="28"/>
        </w:rPr>
        <w:t xml:space="preserve">Сервер видеоконференций </w:t>
      </w:r>
      <w:proofErr w:type="spellStart"/>
      <w:r w:rsidRPr="00E14AA4">
        <w:rPr>
          <w:szCs w:val="28"/>
        </w:rPr>
        <w:t>Vinteo</w:t>
      </w:r>
      <w:proofErr w:type="spellEnd"/>
      <w:r w:rsidR="00F74079">
        <w:rPr>
          <w:szCs w:val="28"/>
        </w:rPr>
        <w:t>;</w:t>
      </w:r>
    </w:p>
    <w:p w14:paraId="7BE6F83A" w14:textId="77777777" w:rsidR="000D6964" w:rsidRPr="006E7AA2" w:rsidRDefault="000D6964" w:rsidP="00D05B75">
      <w:pPr>
        <w:widowControl w:val="0"/>
        <w:numPr>
          <w:ilvl w:val="0"/>
          <w:numId w:val="8"/>
        </w:numPr>
        <w:shd w:val="clear" w:color="auto" w:fill="FFFFFF"/>
        <w:tabs>
          <w:tab w:val="left" w:pos="426"/>
        </w:tabs>
        <w:spacing w:line="276" w:lineRule="auto"/>
        <w:ind w:left="0" w:firstLine="360"/>
        <w:jc w:val="both"/>
        <w:rPr>
          <w:szCs w:val="28"/>
        </w:rPr>
      </w:pPr>
      <w:r w:rsidRPr="006E7AA2">
        <w:rPr>
          <w:szCs w:val="28"/>
        </w:rPr>
        <w:t xml:space="preserve">любые другие материалы, которые </w:t>
      </w:r>
      <w:r w:rsidR="003E7313">
        <w:rPr>
          <w:szCs w:val="28"/>
        </w:rPr>
        <w:t>Участник</w:t>
      </w:r>
      <w:r w:rsidRPr="006E7AA2">
        <w:rPr>
          <w:szCs w:val="28"/>
        </w:rPr>
        <w:t xml:space="preserve"> открытого </w:t>
      </w:r>
      <w:r w:rsidR="002C25E8">
        <w:rPr>
          <w:szCs w:val="28"/>
        </w:rPr>
        <w:t>конкурс</w:t>
      </w:r>
      <w:r w:rsidRPr="006E7AA2">
        <w:rPr>
          <w:szCs w:val="28"/>
        </w:rPr>
        <w:t>а сочтет нужным приложить к своей заявке;</w:t>
      </w:r>
    </w:p>
    <w:p w14:paraId="66CDB258" w14:textId="77777777" w:rsidR="000D6964" w:rsidRPr="006E7AA2" w:rsidRDefault="000D6964" w:rsidP="00D05B75">
      <w:pPr>
        <w:widowControl w:val="0"/>
        <w:numPr>
          <w:ilvl w:val="0"/>
          <w:numId w:val="8"/>
        </w:numPr>
        <w:shd w:val="clear" w:color="auto" w:fill="FFFFFF"/>
        <w:tabs>
          <w:tab w:val="left" w:pos="360"/>
        </w:tabs>
        <w:spacing w:line="276" w:lineRule="auto"/>
        <w:ind w:left="0" w:firstLine="360"/>
        <w:jc w:val="both"/>
      </w:pPr>
      <w:r w:rsidRPr="006E7AA2">
        <w:t xml:space="preserve">предложение </w:t>
      </w:r>
      <w:r w:rsidR="003E7313">
        <w:t>Участник</w:t>
      </w:r>
      <w:r w:rsidRPr="006E7AA2">
        <w:t xml:space="preserve">а открытого </w:t>
      </w:r>
      <w:r w:rsidR="002C25E8">
        <w:t>конкурс</w:t>
      </w:r>
      <w:r w:rsidRPr="006E7AA2">
        <w:t xml:space="preserve">а в отношении объекта закупки, о цене договора, цене единицы товара, работы, услуги и сумме цен указанных единиц, а в случае закупки товара, в том числе поставляемого </w:t>
      </w:r>
      <w:r w:rsidR="00CE2FBE">
        <w:t>З</w:t>
      </w:r>
      <w:r w:rsidRPr="006E7AA2">
        <w:t>аказчику при выполнении закупаемых работ, оказании закупаемых услуг, также наименование страны происхождения товара;</w:t>
      </w:r>
    </w:p>
    <w:p w14:paraId="7C3FBBBF" w14:textId="597729F1" w:rsidR="000D6964" w:rsidRPr="006E7AA2" w:rsidRDefault="000D6964" w:rsidP="00F02AB2">
      <w:pPr>
        <w:widowControl w:val="0"/>
        <w:numPr>
          <w:ilvl w:val="0"/>
          <w:numId w:val="8"/>
        </w:numPr>
        <w:shd w:val="clear" w:color="auto" w:fill="FFFFFF"/>
        <w:tabs>
          <w:tab w:val="left" w:pos="360"/>
        </w:tabs>
        <w:spacing w:line="276" w:lineRule="auto"/>
        <w:ind w:left="0" w:firstLine="357"/>
        <w:jc w:val="both"/>
      </w:pPr>
      <w:r w:rsidRPr="006E7AA2">
        <w:t xml:space="preserve">в случае, если в Информационной карте открытого </w:t>
      </w:r>
      <w:r w:rsidR="002C25E8">
        <w:t>конкурс</w:t>
      </w:r>
      <w:r w:rsidRPr="006E7AA2">
        <w:t xml:space="preserve">а указан такой критерий оценки заявок на участие в </w:t>
      </w:r>
      <w:r w:rsidR="002C25E8">
        <w:t>конкурс</w:t>
      </w:r>
      <w:r w:rsidRPr="006E7AA2">
        <w:t xml:space="preserve">е, как </w:t>
      </w:r>
      <w:r w:rsidR="00CE2FBE">
        <w:rPr>
          <w:bCs/>
          <w:iCs/>
          <w:lang w:eastAsia="en-US"/>
        </w:rPr>
        <w:t>к</w:t>
      </w:r>
      <w:r w:rsidRPr="006E7AA2">
        <w:rPr>
          <w:bCs/>
          <w:iCs/>
          <w:lang w:eastAsia="en-US"/>
        </w:rPr>
        <w:t xml:space="preserve">валификация </w:t>
      </w:r>
      <w:r w:rsidR="003E7313">
        <w:rPr>
          <w:bCs/>
          <w:iCs/>
          <w:lang w:eastAsia="en-US"/>
        </w:rPr>
        <w:t>Участник</w:t>
      </w:r>
      <w:r w:rsidRPr="006E7AA2">
        <w:rPr>
          <w:bCs/>
          <w:iCs/>
          <w:lang w:eastAsia="en-US"/>
        </w:rPr>
        <w:t xml:space="preserve">ов открытого </w:t>
      </w:r>
      <w:r w:rsidR="002C25E8">
        <w:rPr>
          <w:bCs/>
          <w:iCs/>
          <w:lang w:eastAsia="en-US"/>
        </w:rPr>
        <w:t>конкурс</w:t>
      </w:r>
      <w:r w:rsidRPr="006E7AA2">
        <w:rPr>
          <w:bCs/>
          <w:iCs/>
          <w:lang w:eastAsia="en-US"/>
        </w:rPr>
        <w:t>а,</w:t>
      </w:r>
      <w:r w:rsidRPr="006E7AA2">
        <w:rPr>
          <w:b/>
          <w:bCs/>
          <w:i/>
          <w:iCs/>
          <w:lang w:eastAsia="en-US"/>
        </w:rPr>
        <w:t xml:space="preserve"> </w:t>
      </w:r>
      <w:r w:rsidRPr="006E7AA2">
        <w:rPr>
          <w:bCs/>
          <w:iCs/>
          <w:lang w:eastAsia="en-US"/>
        </w:rPr>
        <w:t xml:space="preserve">в </w:t>
      </w:r>
      <w:r w:rsidRPr="006E7AA2">
        <w:t>том числе наличие у них финансовых ресурсов</w:t>
      </w:r>
      <w:r w:rsidRPr="00EE67E9">
        <w:t xml:space="preserve">,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w:t>
      </w:r>
      <w:r w:rsidR="00DD6C48" w:rsidRPr="00EE67E9">
        <w:t>Договор</w:t>
      </w:r>
      <w:r w:rsidRPr="00EE67E9">
        <w:t>а,</w:t>
      </w:r>
      <w:r w:rsidRPr="006E7AA2">
        <w:t xml:space="preserve"> и деловой репутации, специалистов и иных работников определенного уровня квалификации, заявка </w:t>
      </w:r>
      <w:r w:rsidR="003E7313">
        <w:t>Участник</w:t>
      </w:r>
      <w:r w:rsidRPr="006E7AA2">
        <w:t xml:space="preserve">а открытого </w:t>
      </w:r>
      <w:r w:rsidR="002C25E8">
        <w:t>конкурс</w:t>
      </w:r>
      <w:r w:rsidRPr="006E7AA2">
        <w:t>а может содержать также документы, подтверждающие его квалификацию, при этом отсутствие указанных документов не является основанием для признания заявки не соответствующей требованиям действующего законодательства Российской Федерации в области закупок товаров (работ, услуг)</w:t>
      </w:r>
      <w:r w:rsidR="006C5F91" w:rsidRPr="006E7AA2">
        <w:t>;</w:t>
      </w:r>
    </w:p>
    <w:p w14:paraId="3412902A" w14:textId="77777777" w:rsidR="00CE2FBE" w:rsidRPr="006E7AA2" w:rsidRDefault="00CE2FBE" w:rsidP="00DF3D64">
      <w:pPr>
        <w:pStyle w:val="22"/>
        <w:keepNext w:val="0"/>
        <w:widowControl w:val="0"/>
        <w:numPr>
          <w:ilvl w:val="1"/>
          <w:numId w:val="21"/>
        </w:numPr>
        <w:spacing w:before="0" w:after="0" w:line="276" w:lineRule="auto"/>
        <w:ind w:left="0" w:firstLine="0"/>
        <w:outlineLvl w:val="9"/>
        <w:rPr>
          <w:rFonts w:ascii="Times New Roman" w:hAnsi="Times New Roman" w:cs="Times New Roman"/>
          <w:b w:val="0"/>
          <w:kern w:val="32"/>
          <w:sz w:val="24"/>
        </w:rPr>
      </w:pPr>
      <w:r w:rsidRPr="006E7AA2">
        <w:rPr>
          <w:rFonts w:ascii="Times New Roman" w:hAnsi="Times New Roman" w:cs="Times New Roman"/>
          <w:b w:val="0"/>
          <w:kern w:val="32"/>
          <w:sz w:val="24"/>
        </w:rPr>
        <w:t xml:space="preserve">Все документы, входящие в состав заявки на участие в открытом </w:t>
      </w:r>
      <w:r w:rsidR="002C25E8">
        <w:rPr>
          <w:rFonts w:ascii="Times New Roman" w:hAnsi="Times New Roman" w:cs="Times New Roman"/>
          <w:b w:val="0"/>
          <w:kern w:val="32"/>
          <w:sz w:val="24"/>
        </w:rPr>
        <w:t>конкурс</w:t>
      </w:r>
      <w:r w:rsidRPr="006E7AA2">
        <w:rPr>
          <w:rFonts w:ascii="Times New Roman" w:hAnsi="Times New Roman" w:cs="Times New Roman"/>
          <w:b w:val="0"/>
          <w:kern w:val="32"/>
          <w:sz w:val="24"/>
        </w:rPr>
        <w:t xml:space="preserve">е и приложения к ней, должны быть сшиты в единую книгу, содержащую сквозную нумерацию листов в строгом соответствии с описью документов, скреплены печатью (опечатаны) на обороте с указанием количества страниц, заверены подписью лица, имеющего право в соответствии с законодательством Российской Федерации действовать от лица </w:t>
      </w:r>
      <w:r w:rsidR="003E7313">
        <w:rPr>
          <w:rFonts w:ascii="Times New Roman" w:hAnsi="Times New Roman" w:cs="Times New Roman"/>
          <w:b w:val="0"/>
          <w:kern w:val="32"/>
          <w:sz w:val="24"/>
        </w:rPr>
        <w:t>Участник</w:t>
      </w:r>
      <w:r w:rsidRPr="006E7AA2">
        <w:rPr>
          <w:rFonts w:ascii="Times New Roman" w:hAnsi="Times New Roman" w:cs="Times New Roman"/>
          <w:b w:val="0"/>
          <w:kern w:val="32"/>
          <w:sz w:val="24"/>
        </w:rPr>
        <w:t xml:space="preserve">а открытого </w:t>
      </w:r>
      <w:r w:rsidR="002C25E8">
        <w:rPr>
          <w:rFonts w:ascii="Times New Roman" w:hAnsi="Times New Roman" w:cs="Times New Roman"/>
          <w:b w:val="0"/>
          <w:kern w:val="32"/>
          <w:sz w:val="24"/>
        </w:rPr>
        <w:t>конкурс</w:t>
      </w:r>
      <w:r w:rsidRPr="006E7AA2">
        <w:rPr>
          <w:rFonts w:ascii="Times New Roman" w:hAnsi="Times New Roman" w:cs="Times New Roman"/>
          <w:b w:val="0"/>
          <w:kern w:val="32"/>
          <w:sz w:val="24"/>
        </w:rPr>
        <w:t xml:space="preserve">а без доверенности, или надлежащим образом уполномоченного им лица на основании доверенности (далее — уполномоченное лицо). При нумерации страниц заявки на участие в открытом </w:t>
      </w:r>
      <w:r w:rsidR="002C25E8">
        <w:rPr>
          <w:rFonts w:ascii="Times New Roman" w:hAnsi="Times New Roman" w:cs="Times New Roman"/>
          <w:b w:val="0"/>
          <w:kern w:val="32"/>
          <w:sz w:val="24"/>
        </w:rPr>
        <w:t>конкурс</w:t>
      </w:r>
      <w:r w:rsidRPr="006E7AA2">
        <w:rPr>
          <w:rFonts w:ascii="Times New Roman" w:hAnsi="Times New Roman" w:cs="Times New Roman"/>
          <w:b w:val="0"/>
          <w:kern w:val="32"/>
          <w:sz w:val="24"/>
        </w:rPr>
        <w:t xml:space="preserve">е номера на оригиналах официальных документов, выданных </w:t>
      </w:r>
      <w:r w:rsidR="003E7313">
        <w:rPr>
          <w:rFonts w:ascii="Times New Roman" w:hAnsi="Times New Roman" w:cs="Times New Roman"/>
          <w:b w:val="0"/>
          <w:kern w:val="32"/>
          <w:sz w:val="24"/>
        </w:rPr>
        <w:t>Участник</w:t>
      </w:r>
      <w:r w:rsidRPr="006E7AA2">
        <w:rPr>
          <w:rFonts w:ascii="Times New Roman" w:hAnsi="Times New Roman" w:cs="Times New Roman"/>
          <w:b w:val="0"/>
          <w:kern w:val="32"/>
          <w:sz w:val="24"/>
        </w:rPr>
        <w:t xml:space="preserve">у открытого </w:t>
      </w:r>
      <w:r w:rsidR="002C25E8">
        <w:rPr>
          <w:rFonts w:ascii="Times New Roman" w:hAnsi="Times New Roman" w:cs="Times New Roman"/>
          <w:b w:val="0"/>
          <w:kern w:val="32"/>
          <w:sz w:val="24"/>
        </w:rPr>
        <w:t>конкурс</w:t>
      </w:r>
      <w:r w:rsidRPr="006E7AA2">
        <w:rPr>
          <w:rFonts w:ascii="Times New Roman" w:hAnsi="Times New Roman" w:cs="Times New Roman"/>
          <w:b w:val="0"/>
          <w:kern w:val="32"/>
          <w:sz w:val="24"/>
        </w:rPr>
        <w:t>а третьими лицами и содержащими печать (лицензии, доверенности, нотариально заверенные копии и др.) проставляются простым карандашом на обороте страницы в левом нижнем углу.</w:t>
      </w:r>
    </w:p>
    <w:p w14:paraId="473165D0" w14:textId="77777777" w:rsidR="00CE2FBE" w:rsidRPr="006E7AA2" w:rsidRDefault="00CE2FBE" w:rsidP="00DF3D64">
      <w:pPr>
        <w:pStyle w:val="22"/>
        <w:keepNext w:val="0"/>
        <w:widowControl w:val="0"/>
        <w:numPr>
          <w:ilvl w:val="1"/>
          <w:numId w:val="21"/>
        </w:numPr>
        <w:spacing w:before="0" w:after="0" w:line="276" w:lineRule="auto"/>
        <w:ind w:left="0" w:firstLine="0"/>
        <w:outlineLvl w:val="9"/>
        <w:rPr>
          <w:rFonts w:ascii="Times New Roman" w:hAnsi="Times New Roman" w:cs="Times New Roman"/>
          <w:b w:val="0"/>
          <w:kern w:val="32"/>
          <w:sz w:val="24"/>
        </w:rPr>
      </w:pPr>
      <w:r w:rsidRPr="006E7AA2">
        <w:rPr>
          <w:rFonts w:ascii="Times New Roman" w:hAnsi="Times New Roman" w:cs="Times New Roman"/>
          <w:b w:val="0"/>
          <w:kern w:val="32"/>
          <w:sz w:val="24"/>
        </w:rPr>
        <w:t xml:space="preserve">При подготовке заявки на участие в открытом </w:t>
      </w:r>
      <w:r w:rsidR="002C25E8">
        <w:rPr>
          <w:rFonts w:ascii="Times New Roman" w:hAnsi="Times New Roman" w:cs="Times New Roman"/>
          <w:b w:val="0"/>
          <w:kern w:val="32"/>
          <w:sz w:val="24"/>
        </w:rPr>
        <w:t>конкурс</w:t>
      </w:r>
      <w:r w:rsidRPr="006E7AA2">
        <w:rPr>
          <w:rFonts w:ascii="Times New Roman" w:hAnsi="Times New Roman" w:cs="Times New Roman"/>
          <w:b w:val="0"/>
          <w:kern w:val="32"/>
          <w:sz w:val="24"/>
        </w:rPr>
        <w:t>е и документов, входящих в состав такой заявки, не допускается применение факсимильных подписей.</w:t>
      </w:r>
    </w:p>
    <w:p w14:paraId="4D1BAC23" w14:textId="77777777" w:rsidR="00CE2FBE" w:rsidRPr="006E7AA2" w:rsidRDefault="00CE2FBE" w:rsidP="00DF3D64">
      <w:pPr>
        <w:pStyle w:val="22"/>
        <w:keepNext w:val="0"/>
        <w:widowControl w:val="0"/>
        <w:numPr>
          <w:ilvl w:val="1"/>
          <w:numId w:val="21"/>
        </w:numPr>
        <w:spacing w:before="0" w:after="0" w:line="276" w:lineRule="auto"/>
        <w:ind w:left="0" w:firstLine="0"/>
        <w:outlineLvl w:val="9"/>
        <w:rPr>
          <w:rFonts w:ascii="Times New Roman" w:hAnsi="Times New Roman" w:cs="Times New Roman"/>
          <w:b w:val="0"/>
          <w:kern w:val="32"/>
          <w:sz w:val="24"/>
        </w:rPr>
      </w:pPr>
      <w:r w:rsidRPr="006E7AA2">
        <w:rPr>
          <w:rFonts w:ascii="Times New Roman" w:hAnsi="Times New Roman" w:cs="Times New Roman"/>
          <w:b w:val="0"/>
          <w:kern w:val="32"/>
          <w:sz w:val="24"/>
        </w:rPr>
        <w:t xml:space="preserve">Заявка на участие в открытом </w:t>
      </w:r>
      <w:r w:rsidR="002C25E8">
        <w:rPr>
          <w:rFonts w:ascii="Times New Roman" w:hAnsi="Times New Roman" w:cs="Times New Roman"/>
          <w:b w:val="0"/>
          <w:kern w:val="32"/>
          <w:sz w:val="24"/>
        </w:rPr>
        <w:t>конкурс</w:t>
      </w:r>
      <w:r w:rsidRPr="006E7AA2">
        <w:rPr>
          <w:rFonts w:ascii="Times New Roman" w:hAnsi="Times New Roman" w:cs="Times New Roman"/>
          <w:b w:val="0"/>
          <w:kern w:val="32"/>
          <w:sz w:val="24"/>
        </w:rPr>
        <w:t>е должна иметь опись всех представленных документов с указанием страниц (в произвольной форме).</w:t>
      </w:r>
    </w:p>
    <w:p w14:paraId="39A790CF" w14:textId="77777777" w:rsidR="00CE2FBE" w:rsidRPr="006E7AA2" w:rsidRDefault="00CE2FBE" w:rsidP="00DF3D64">
      <w:pPr>
        <w:pStyle w:val="22"/>
        <w:keepNext w:val="0"/>
        <w:widowControl w:val="0"/>
        <w:numPr>
          <w:ilvl w:val="1"/>
          <w:numId w:val="21"/>
        </w:numPr>
        <w:spacing w:before="0" w:after="0" w:line="276" w:lineRule="auto"/>
        <w:ind w:left="0" w:firstLine="0"/>
        <w:outlineLvl w:val="9"/>
        <w:rPr>
          <w:rFonts w:ascii="Times New Roman" w:hAnsi="Times New Roman" w:cs="Times New Roman"/>
          <w:b w:val="0"/>
          <w:kern w:val="32"/>
          <w:sz w:val="24"/>
        </w:rPr>
      </w:pPr>
      <w:r w:rsidRPr="006E7AA2">
        <w:rPr>
          <w:rFonts w:ascii="Times New Roman" w:hAnsi="Times New Roman" w:cs="Times New Roman"/>
          <w:b w:val="0"/>
          <w:kern w:val="32"/>
          <w:sz w:val="24"/>
        </w:rPr>
        <w:t xml:space="preserve">Все документы, входящие в состав заявки на участие в открытом </w:t>
      </w:r>
      <w:r w:rsidR="002C25E8">
        <w:rPr>
          <w:rFonts w:ascii="Times New Roman" w:hAnsi="Times New Roman" w:cs="Times New Roman"/>
          <w:b w:val="0"/>
          <w:kern w:val="32"/>
          <w:sz w:val="24"/>
        </w:rPr>
        <w:t>конкурс</w:t>
      </w:r>
      <w:r w:rsidRPr="006E7AA2">
        <w:rPr>
          <w:rFonts w:ascii="Times New Roman" w:hAnsi="Times New Roman" w:cs="Times New Roman"/>
          <w:b w:val="0"/>
          <w:kern w:val="32"/>
          <w:sz w:val="24"/>
        </w:rPr>
        <w:t>е и приложения к ней, должны лежать в порядке, указанном в описи. Все документы заявки и приложения к ней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w:t>
      </w:r>
    </w:p>
    <w:p w14:paraId="6C6B23B9" w14:textId="77777777" w:rsidR="00CE2FBE" w:rsidRPr="006E7AA2" w:rsidRDefault="00CE2FBE" w:rsidP="00DF3D64">
      <w:pPr>
        <w:pStyle w:val="22"/>
        <w:keepNext w:val="0"/>
        <w:widowControl w:val="0"/>
        <w:numPr>
          <w:ilvl w:val="1"/>
          <w:numId w:val="21"/>
        </w:numPr>
        <w:spacing w:before="0" w:after="0" w:line="276" w:lineRule="auto"/>
        <w:ind w:left="0" w:firstLine="0"/>
        <w:outlineLvl w:val="9"/>
        <w:rPr>
          <w:rFonts w:ascii="Times New Roman" w:hAnsi="Times New Roman" w:cs="Times New Roman"/>
          <w:b w:val="0"/>
          <w:kern w:val="32"/>
          <w:sz w:val="24"/>
        </w:rPr>
      </w:pPr>
      <w:r w:rsidRPr="006E7AA2">
        <w:rPr>
          <w:rFonts w:ascii="Times New Roman" w:hAnsi="Times New Roman" w:cs="Times New Roman"/>
          <w:b w:val="0"/>
          <w:kern w:val="32"/>
          <w:sz w:val="24"/>
        </w:rPr>
        <w:t xml:space="preserve">Все заявки на участие в открытом </w:t>
      </w:r>
      <w:r w:rsidR="002C25E8">
        <w:rPr>
          <w:rFonts w:ascii="Times New Roman" w:hAnsi="Times New Roman" w:cs="Times New Roman"/>
          <w:b w:val="0"/>
          <w:kern w:val="32"/>
          <w:sz w:val="24"/>
        </w:rPr>
        <w:t>конкурс</w:t>
      </w:r>
      <w:r w:rsidRPr="006E7AA2">
        <w:rPr>
          <w:rFonts w:ascii="Times New Roman" w:hAnsi="Times New Roman" w:cs="Times New Roman"/>
          <w:b w:val="0"/>
          <w:kern w:val="32"/>
          <w:sz w:val="24"/>
        </w:rPr>
        <w:t xml:space="preserve">е, приложения к ним, а также отдельные документы, входящие в состав заявок на участие в открытом </w:t>
      </w:r>
      <w:r w:rsidR="002C25E8">
        <w:rPr>
          <w:rFonts w:ascii="Times New Roman" w:hAnsi="Times New Roman" w:cs="Times New Roman"/>
          <w:b w:val="0"/>
          <w:kern w:val="32"/>
          <w:sz w:val="24"/>
        </w:rPr>
        <w:t>конкурс</w:t>
      </w:r>
      <w:r w:rsidRPr="006E7AA2">
        <w:rPr>
          <w:rFonts w:ascii="Times New Roman" w:hAnsi="Times New Roman" w:cs="Times New Roman"/>
          <w:b w:val="0"/>
          <w:kern w:val="32"/>
          <w:sz w:val="24"/>
        </w:rPr>
        <w:t xml:space="preserve">е, не возвращаются, кроме заявок, опоздавших или отозванных </w:t>
      </w:r>
      <w:r w:rsidR="003E7313">
        <w:rPr>
          <w:rFonts w:ascii="Times New Roman" w:hAnsi="Times New Roman" w:cs="Times New Roman"/>
          <w:b w:val="0"/>
          <w:kern w:val="32"/>
          <w:sz w:val="24"/>
        </w:rPr>
        <w:t>Участник</w:t>
      </w:r>
      <w:r w:rsidRPr="006E7AA2">
        <w:rPr>
          <w:rFonts w:ascii="Times New Roman" w:hAnsi="Times New Roman" w:cs="Times New Roman"/>
          <w:b w:val="0"/>
          <w:kern w:val="32"/>
          <w:sz w:val="24"/>
        </w:rPr>
        <w:t xml:space="preserve">ами открытого </w:t>
      </w:r>
      <w:r w:rsidR="002C25E8">
        <w:rPr>
          <w:rFonts w:ascii="Times New Roman" w:hAnsi="Times New Roman" w:cs="Times New Roman"/>
          <w:b w:val="0"/>
          <w:kern w:val="32"/>
          <w:sz w:val="24"/>
        </w:rPr>
        <w:t>конкурс</w:t>
      </w:r>
      <w:r w:rsidRPr="006E7AA2">
        <w:rPr>
          <w:rFonts w:ascii="Times New Roman" w:hAnsi="Times New Roman" w:cs="Times New Roman"/>
          <w:b w:val="0"/>
          <w:kern w:val="32"/>
          <w:sz w:val="24"/>
        </w:rPr>
        <w:t>а.</w:t>
      </w:r>
    </w:p>
    <w:p w14:paraId="654657D5" w14:textId="218EF290" w:rsidR="00CE2FBE" w:rsidRPr="006E7AA2" w:rsidRDefault="00CE2FBE" w:rsidP="00DF3D64">
      <w:pPr>
        <w:pStyle w:val="22"/>
        <w:keepNext w:val="0"/>
        <w:widowControl w:val="0"/>
        <w:numPr>
          <w:ilvl w:val="1"/>
          <w:numId w:val="21"/>
        </w:numPr>
        <w:spacing w:before="0" w:after="0" w:line="276" w:lineRule="auto"/>
        <w:ind w:left="0" w:firstLine="0"/>
        <w:outlineLvl w:val="9"/>
        <w:rPr>
          <w:rFonts w:ascii="Times New Roman" w:hAnsi="Times New Roman" w:cs="Times New Roman"/>
          <w:b w:val="0"/>
          <w:kern w:val="32"/>
          <w:sz w:val="24"/>
        </w:rPr>
      </w:pPr>
      <w:r w:rsidRPr="006E7AA2">
        <w:rPr>
          <w:rFonts w:ascii="Times New Roman" w:hAnsi="Times New Roman" w:cs="Times New Roman"/>
          <w:b w:val="0"/>
          <w:kern w:val="32"/>
          <w:sz w:val="24"/>
        </w:rPr>
        <w:t xml:space="preserve">Все документы, входящие в состав заявки на участие в открытом </w:t>
      </w:r>
      <w:r w:rsidR="002C25E8">
        <w:rPr>
          <w:rFonts w:ascii="Times New Roman" w:hAnsi="Times New Roman" w:cs="Times New Roman"/>
          <w:b w:val="0"/>
          <w:kern w:val="32"/>
          <w:sz w:val="24"/>
        </w:rPr>
        <w:t>конкурс</w:t>
      </w:r>
      <w:r w:rsidRPr="006E7AA2">
        <w:rPr>
          <w:rFonts w:ascii="Times New Roman" w:hAnsi="Times New Roman" w:cs="Times New Roman"/>
          <w:b w:val="0"/>
          <w:kern w:val="32"/>
          <w:sz w:val="24"/>
        </w:rPr>
        <w:t xml:space="preserve">е, необходимо отсканировать и предоставить в электронном виде. В качестве носителя информации могут быть использованы </w:t>
      </w:r>
      <w:r w:rsidR="00720890">
        <w:rPr>
          <w:rFonts w:ascii="Times New Roman" w:hAnsi="Times New Roman" w:cs="Times New Roman"/>
          <w:b w:val="0"/>
          <w:kern w:val="32"/>
          <w:sz w:val="24"/>
        </w:rPr>
        <w:t>любые электронные</w:t>
      </w:r>
      <w:r w:rsidR="006F4D8E">
        <w:rPr>
          <w:rFonts w:ascii="Times New Roman" w:hAnsi="Times New Roman" w:cs="Times New Roman"/>
          <w:b w:val="0"/>
          <w:kern w:val="32"/>
          <w:sz w:val="24"/>
        </w:rPr>
        <w:t xml:space="preserve"> носители</w:t>
      </w:r>
      <w:r w:rsidRPr="006E7AA2">
        <w:rPr>
          <w:rFonts w:ascii="Times New Roman" w:hAnsi="Times New Roman" w:cs="Times New Roman"/>
          <w:b w:val="0"/>
          <w:kern w:val="32"/>
          <w:sz w:val="24"/>
        </w:rPr>
        <w:t>. Допустимые форматы электронных документов: PDF.</w:t>
      </w:r>
    </w:p>
    <w:p w14:paraId="56A4684F" w14:textId="77777777" w:rsidR="000D6964" w:rsidRPr="00581B8F" w:rsidRDefault="000D6964" w:rsidP="00DF3D64">
      <w:pPr>
        <w:pStyle w:val="22"/>
        <w:keepNext w:val="0"/>
        <w:widowControl w:val="0"/>
        <w:numPr>
          <w:ilvl w:val="1"/>
          <w:numId w:val="21"/>
        </w:numPr>
        <w:spacing w:before="0" w:after="0" w:line="276" w:lineRule="auto"/>
        <w:ind w:left="0" w:firstLine="0"/>
        <w:outlineLvl w:val="9"/>
        <w:rPr>
          <w:rFonts w:ascii="Times New Roman" w:hAnsi="Times New Roman" w:cs="Times New Roman"/>
          <w:b w:val="0"/>
          <w:kern w:val="32"/>
          <w:sz w:val="24"/>
        </w:rPr>
      </w:pPr>
      <w:r w:rsidRPr="006E7AA2">
        <w:rPr>
          <w:rFonts w:ascii="Times New Roman" w:hAnsi="Times New Roman" w:cs="Times New Roman"/>
          <w:b w:val="0"/>
          <w:kern w:val="32"/>
          <w:sz w:val="24"/>
        </w:rPr>
        <w:t xml:space="preserve">Неполное представление документов, справок, сведений, требующихся по настоящей </w:t>
      </w:r>
      <w:r w:rsidR="0054325A">
        <w:rPr>
          <w:rFonts w:ascii="Times New Roman" w:hAnsi="Times New Roman" w:cs="Times New Roman"/>
          <w:b w:val="0"/>
          <w:kern w:val="32"/>
          <w:sz w:val="24"/>
        </w:rPr>
        <w:t>к</w:t>
      </w:r>
      <w:r w:rsidRPr="006E7AA2">
        <w:rPr>
          <w:rFonts w:ascii="Times New Roman" w:hAnsi="Times New Roman" w:cs="Times New Roman"/>
          <w:b w:val="0"/>
          <w:kern w:val="32"/>
          <w:sz w:val="24"/>
        </w:rPr>
        <w:t xml:space="preserve">онкурсной документации, или же подача заявки на участие в </w:t>
      </w:r>
      <w:r w:rsidRPr="00DF3D64">
        <w:rPr>
          <w:rFonts w:ascii="Times New Roman" w:hAnsi="Times New Roman" w:cs="Times New Roman"/>
          <w:b w:val="0"/>
          <w:kern w:val="32"/>
          <w:sz w:val="24"/>
        </w:rPr>
        <w:t xml:space="preserve">открытом </w:t>
      </w:r>
      <w:r w:rsidR="002C25E8">
        <w:rPr>
          <w:rFonts w:ascii="Times New Roman" w:hAnsi="Times New Roman" w:cs="Times New Roman"/>
          <w:b w:val="0"/>
          <w:kern w:val="32"/>
          <w:sz w:val="24"/>
        </w:rPr>
        <w:t>конкурс</w:t>
      </w:r>
      <w:r w:rsidRPr="00DF3D64">
        <w:rPr>
          <w:rFonts w:ascii="Times New Roman" w:hAnsi="Times New Roman" w:cs="Times New Roman"/>
          <w:b w:val="0"/>
          <w:kern w:val="32"/>
          <w:sz w:val="24"/>
        </w:rPr>
        <w:t>е</w:t>
      </w:r>
      <w:r w:rsidRPr="00581B8F">
        <w:rPr>
          <w:rFonts w:ascii="Times New Roman" w:hAnsi="Times New Roman" w:cs="Times New Roman"/>
          <w:b w:val="0"/>
          <w:kern w:val="32"/>
          <w:sz w:val="24"/>
        </w:rPr>
        <w:t>, по сущ</w:t>
      </w:r>
      <w:r w:rsidR="00861B87">
        <w:rPr>
          <w:rFonts w:ascii="Times New Roman" w:hAnsi="Times New Roman" w:cs="Times New Roman"/>
          <w:b w:val="0"/>
          <w:kern w:val="32"/>
          <w:sz w:val="24"/>
        </w:rPr>
        <w:t>еству или по форме не отвечающая</w:t>
      </w:r>
      <w:r w:rsidRPr="00581B8F">
        <w:rPr>
          <w:rFonts w:ascii="Times New Roman" w:hAnsi="Times New Roman" w:cs="Times New Roman"/>
          <w:b w:val="0"/>
          <w:kern w:val="32"/>
          <w:sz w:val="24"/>
        </w:rPr>
        <w:t xml:space="preserve"> требованиям</w:t>
      </w:r>
      <w:r w:rsidRPr="006E7AA2">
        <w:rPr>
          <w:rFonts w:ascii="Times New Roman" w:hAnsi="Times New Roman" w:cs="Times New Roman"/>
          <w:b w:val="0"/>
          <w:kern w:val="32"/>
          <w:sz w:val="24"/>
        </w:rPr>
        <w:t xml:space="preserve"> настоящей </w:t>
      </w:r>
      <w:r w:rsidR="002C25E8">
        <w:rPr>
          <w:rFonts w:ascii="Times New Roman" w:hAnsi="Times New Roman" w:cs="Times New Roman"/>
          <w:b w:val="0"/>
          <w:kern w:val="32"/>
          <w:sz w:val="24"/>
        </w:rPr>
        <w:t>конкурс</w:t>
      </w:r>
      <w:r w:rsidRPr="006E7AA2">
        <w:rPr>
          <w:rFonts w:ascii="Times New Roman" w:hAnsi="Times New Roman" w:cs="Times New Roman"/>
          <w:b w:val="0"/>
          <w:kern w:val="32"/>
          <w:sz w:val="24"/>
        </w:rPr>
        <w:t xml:space="preserve">ной документации, </w:t>
      </w:r>
      <w:r w:rsidR="00581B8F" w:rsidRPr="00581B8F">
        <w:rPr>
          <w:rFonts w:ascii="Times New Roman" w:hAnsi="Times New Roman" w:cs="Times New Roman"/>
          <w:b w:val="0"/>
          <w:kern w:val="32"/>
          <w:sz w:val="24"/>
        </w:rPr>
        <w:t xml:space="preserve">равно как и предоставление </w:t>
      </w:r>
      <w:r w:rsidR="003E7313">
        <w:rPr>
          <w:rFonts w:ascii="Times New Roman" w:hAnsi="Times New Roman" w:cs="Times New Roman"/>
          <w:b w:val="0"/>
          <w:kern w:val="32"/>
          <w:sz w:val="24"/>
        </w:rPr>
        <w:t>Участник</w:t>
      </w:r>
      <w:r w:rsidR="00581B8F" w:rsidRPr="00581B8F">
        <w:rPr>
          <w:rFonts w:ascii="Times New Roman" w:hAnsi="Times New Roman" w:cs="Times New Roman"/>
          <w:b w:val="0"/>
          <w:kern w:val="32"/>
          <w:sz w:val="24"/>
        </w:rPr>
        <w:t xml:space="preserve">ом </w:t>
      </w:r>
      <w:r w:rsidR="002C25E8">
        <w:rPr>
          <w:rFonts w:ascii="Times New Roman" w:hAnsi="Times New Roman" w:cs="Times New Roman"/>
          <w:b w:val="0"/>
          <w:kern w:val="32"/>
          <w:sz w:val="24"/>
        </w:rPr>
        <w:t>конкурс</w:t>
      </w:r>
      <w:r w:rsidR="00581B8F" w:rsidRPr="00581B8F">
        <w:rPr>
          <w:rFonts w:ascii="Times New Roman" w:hAnsi="Times New Roman" w:cs="Times New Roman"/>
          <w:b w:val="0"/>
          <w:kern w:val="32"/>
          <w:sz w:val="24"/>
        </w:rPr>
        <w:t>а в составе заявки недостоверных сведений дает Заказчику право отклонить такую заявку</w:t>
      </w:r>
      <w:r w:rsidRPr="00581B8F">
        <w:rPr>
          <w:rFonts w:ascii="Times New Roman" w:hAnsi="Times New Roman" w:cs="Times New Roman"/>
          <w:b w:val="0"/>
          <w:kern w:val="32"/>
          <w:sz w:val="24"/>
        </w:rPr>
        <w:t>.</w:t>
      </w:r>
    </w:p>
    <w:p w14:paraId="7C42880C" w14:textId="77777777" w:rsidR="000D6964" w:rsidRDefault="000D6964" w:rsidP="00DC2797">
      <w:pPr>
        <w:pStyle w:val="22"/>
        <w:keepNext w:val="0"/>
        <w:widowControl w:val="0"/>
        <w:numPr>
          <w:ilvl w:val="1"/>
          <w:numId w:val="21"/>
        </w:numPr>
        <w:spacing w:before="0" w:after="0" w:line="276" w:lineRule="auto"/>
        <w:ind w:left="0" w:firstLine="0"/>
        <w:outlineLvl w:val="9"/>
        <w:rPr>
          <w:rFonts w:ascii="Times New Roman" w:hAnsi="Times New Roman" w:cs="Times New Roman"/>
          <w:b w:val="0"/>
          <w:kern w:val="32"/>
          <w:sz w:val="24"/>
        </w:rPr>
      </w:pPr>
      <w:r w:rsidRPr="006E7AA2">
        <w:rPr>
          <w:rFonts w:ascii="Times New Roman" w:hAnsi="Times New Roman" w:cs="Times New Roman"/>
          <w:b w:val="0"/>
          <w:kern w:val="32"/>
          <w:sz w:val="24"/>
        </w:rPr>
        <w:t xml:space="preserve">Все документы, входящие в заявку на участие в </w:t>
      </w:r>
      <w:r w:rsidRPr="006E7AA2">
        <w:rPr>
          <w:rFonts w:ascii="Times New Roman" w:hAnsi="Times New Roman" w:cs="Times New Roman"/>
          <w:b w:val="0"/>
          <w:sz w:val="24"/>
          <w:szCs w:val="24"/>
        </w:rPr>
        <w:t xml:space="preserve">открытом </w:t>
      </w:r>
      <w:r w:rsidR="002C25E8">
        <w:rPr>
          <w:rFonts w:ascii="Times New Roman" w:hAnsi="Times New Roman" w:cs="Times New Roman"/>
          <w:b w:val="0"/>
          <w:sz w:val="24"/>
          <w:szCs w:val="24"/>
        </w:rPr>
        <w:t>конкурс</w:t>
      </w:r>
      <w:r w:rsidRPr="006E7AA2">
        <w:rPr>
          <w:rFonts w:ascii="Times New Roman" w:hAnsi="Times New Roman" w:cs="Times New Roman"/>
          <w:b w:val="0"/>
          <w:sz w:val="24"/>
          <w:szCs w:val="24"/>
        </w:rPr>
        <w:t>е</w:t>
      </w:r>
      <w:r w:rsidRPr="006E7AA2">
        <w:rPr>
          <w:rFonts w:ascii="Times New Roman" w:hAnsi="Times New Roman" w:cs="Times New Roman"/>
          <w:b w:val="0"/>
          <w:kern w:val="32"/>
          <w:sz w:val="24"/>
        </w:rPr>
        <w:t>, должны быть подготовлены на русском языке.</w:t>
      </w:r>
    </w:p>
    <w:p w14:paraId="1F6A1D09" w14:textId="77777777" w:rsidR="00581B8F" w:rsidRPr="00183E42" w:rsidRDefault="00581B8F" w:rsidP="00581B8F">
      <w:pPr>
        <w:widowControl w:val="0"/>
        <w:shd w:val="clear" w:color="auto" w:fill="FFFFFF"/>
        <w:tabs>
          <w:tab w:val="left" w:pos="360"/>
        </w:tabs>
        <w:spacing w:line="276" w:lineRule="auto"/>
        <w:ind w:firstLine="709"/>
        <w:jc w:val="both"/>
      </w:pPr>
      <w:r w:rsidRPr="00183E42">
        <w:t xml:space="preserve">Отдельные документы (или их части), представленные </w:t>
      </w:r>
      <w:r w:rsidR="003E7313">
        <w:t>Участник</w:t>
      </w:r>
      <w:r w:rsidRPr="00183E42">
        <w:t xml:space="preserve">ом открытого </w:t>
      </w:r>
      <w:r w:rsidR="002C25E8">
        <w:t>конкурс</w:t>
      </w:r>
      <w:r w:rsidRPr="00183E42">
        <w:t>а в составе заявки, могут быть подготовлены на другом языке при условии, что к ним будет прилагаться, надлежащим образом заверенный, перевод на русский язык.</w:t>
      </w:r>
    </w:p>
    <w:p w14:paraId="44E8B2AB" w14:textId="77777777" w:rsidR="00581B8F" w:rsidRPr="00183E42" w:rsidRDefault="00581B8F" w:rsidP="00581B8F">
      <w:pPr>
        <w:widowControl w:val="0"/>
        <w:shd w:val="clear" w:color="auto" w:fill="FFFFFF"/>
        <w:tabs>
          <w:tab w:val="left" w:pos="360"/>
        </w:tabs>
        <w:spacing w:line="276" w:lineRule="auto"/>
        <w:ind w:firstLine="709"/>
        <w:jc w:val="both"/>
      </w:pPr>
      <w:r w:rsidRPr="00183E42">
        <w:t xml:space="preserve">На входящих в заявку на участие в закупке документах, выданных компетентным органом другого государства для использования на территории Российской Федерации, должен быть проставлен </w:t>
      </w:r>
      <w:proofErr w:type="spellStart"/>
      <w:r w:rsidRPr="00183E42">
        <w:t>апостиль</w:t>
      </w:r>
      <w:proofErr w:type="spellEnd"/>
      <w:r w:rsidRPr="00183E42">
        <w:t xml:space="preserve"> (удостоверительная надпись), который удостоверяет подлинность подписи, качество, в котором выступало лицо, подписавшее документ, и подлинность печати или штампа, которым скреплен этот документ, либо документ должен быть подвергнут консульской легализации. </w:t>
      </w:r>
    </w:p>
    <w:p w14:paraId="2E1B2024" w14:textId="77777777" w:rsidR="00581B8F" w:rsidRPr="00183E42" w:rsidRDefault="003E7313" w:rsidP="00581B8F">
      <w:pPr>
        <w:widowControl w:val="0"/>
        <w:shd w:val="clear" w:color="auto" w:fill="FFFFFF"/>
        <w:tabs>
          <w:tab w:val="left" w:pos="360"/>
        </w:tabs>
        <w:spacing w:line="276" w:lineRule="auto"/>
        <w:ind w:firstLine="709"/>
        <w:jc w:val="both"/>
      </w:pPr>
      <w:r>
        <w:t>Участник</w:t>
      </w:r>
      <w:r w:rsidR="00581B8F" w:rsidRPr="00183E42">
        <w:t xml:space="preserve"> открытого </w:t>
      </w:r>
      <w:r w:rsidR="002C25E8">
        <w:t>конкурс</w:t>
      </w:r>
      <w:r w:rsidR="00581B8F" w:rsidRPr="00183E42">
        <w:t>а должен учитывать возможные риски того, что отсутствие перевода документов и/или их ненадлежащий вид, наличие противоречий между оригиналом и переводом, которые изменяют смысл оригинала, в составе заявки на участие в закупке будет расценено как несоответствие</w:t>
      </w:r>
      <w:r w:rsidR="00581B8F" w:rsidRPr="00183E42">
        <w:rPr>
          <w:bCs/>
          <w:sz w:val="26"/>
          <w:szCs w:val="26"/>
        </w:rPr>
        <w:t xml:space="preserve"> информации, указанной в заявке на участие в закупке.</w:t>
      </w:r>
    </w:p>
    <w:p w14:paraId="61ACCCA2" w14:textId="77777777" w:rsidR="00581B8F" w:rsidRPr="00183E42" w:rsidRDefault="00581B8F" w:rsidP="00DF3D64">
      <w:pPr>
        <w:pStyle w:val="22"/>
        <w:keepNext w:val="0"/>
        <w:widowControl w:val="0"/>
        <w:numPr>
          <w:ilvl w:val="1"/>
          <w:numId w:val="21"/>
        </w:numPr>
        <w:spacing w:before="0" w:after="0" w:line="276" w:lineRule="auto"/>
        <w:ind w:left="0" w:firstLine="0"/>
        <w:outlineLvl w:val="9"/>
        <w:rPr>
          <w:rFonts w:ascii="Times New Roman" w:hAnsi="Times New Roman" w:cs="Times New Roman"/>
          <w:b w:val="0"/>
          <w:kern w:val="32"/>
          <w:sz w:val="24"/>
        </w:rPr>
      </w:pPr>
      <w:r w:rsidRPr="00183E42">
        <w:rPr>
          <w:rFonts w:ascii="Times New Roman" w:hAnsi="Times New Roman" w:cs="Times New Roman"/>
          <w:b w:val="0"/>
          <w:kern w:val="32"/>
          <w:sz w:val="24"/>
        </w:rPr>
        <w:t xml:space="preserve">Подача заявки на участие в закупке означает согласие </w:t>
      </w:r>
      <w:r w:rsidR="003E7313">
        <w:rPr>
          <w:rFonts w:ascii="Times New Roman" w:hAnsi="Times New Roman" w:cs="Times New Roman"/>
          <w:b w:val="0"/>
          <w:kern w:val="32"/>
          <w:sz w:val="24"/>
        </w:rPr>
        <w:t>Участник</w:t>
      </w:r>
      <w:r w:rsidRPr="00183E42">
        <w:rPr>
          <w:rFonts w:ascii="Times New Roman" w:hAnsi="Times New Roman" w:cs="Times New Roman"/>
          <w:b w:val="0"/>
          <w:kern w:val="32"/>
          <w:sz w:val="24"/>
        </w:rPr>
        <w:t xml:space="preserve">а открытого </w:t>
      </w:r>
      <w:r w:rsidR="002C25E8">
        <w:rPr>
          <w:rFonts w:ascii="Times New Roman" w:hAnsi="Times New Roman" w:cs="Times New Roman"/>
          <w:b w:val="0"/>
          <w:kern w:val="32"/>
          <w:sz w:val="24"/>
        </w:rPr>
        <w:t>конкурс</w:t>
      </w:r>
      <w:r w:rsidRPr="00183E42">
        <w:rPr>
          <w:rFonts w:ascii="Times New Roman" w:hAnsi="Times New Roman" w:cs="Times New Roman"/>
          <w:b w:val="0"/>
          <w:kern w:val="32"/>
          <w:sz w:val="24"/>
        </w:rPr>
        <w:t xml:space="preserve">а, подавшего такую заявку, на выполнение работ на условиях, предусмотренных Извещением и в соответствии с заявкой такого </w:t>
      </w:r>
      <w:r w:rsidR="003E7313">
        <w:rPr>
          <w:rFonts w:ascii="Times New Roman" w:hAnsi="Times New Roman" w:cs="Times New Roman"/>
          <w:b w:val="0"/>
          <w:kern w:val="32"/>
          <w:sz w:val="24"/>
        </w:rPr>
        <w:t>Участник</w:t>
      </w:r>
      <w:r w:rsidRPr="00183E42">
        <w:rPr>
          <w:rFonts w:ascii="Times New Roman" w:hAnsi="Times New Roman" w:cs="Times New Roman"/>
          <w:b w:val="0"/>
          <w:kern w:val="32"/>
          <w:sz w:val="24"/>
        </w:rPr>
        <w:t xml:space="preserve">а открытого </w:t>
      </w:r>
      <w:r w:rsidR="002C25E8">
        <w:rPr>
          <w:rFonts w:ascii="Times New Roman" w:hAnsi="Times New Roman" w:cs="Times New Roman"/>
          <w:b w:val="0"/>
          <w:kern w:val="32"/>
          <w:sz w:val="24"/>
        </w:rPr>
        <w:t>конкурс</w:t>
      </w:r>
      <w:r w:rsidRPr="00183E42">
        <w:rPr>
          <w:rFonts w:ascii="Times New Roman" w:hAnsi="Times New Roman" w:cs="Times New Roman"/>
          <w:b w:val="0"/>
          <w:kern w:val="32"/>
          <w:sz w:val="24"/>
        </w:rPr>
        <w:t>а на участие в закупке</w:t>
      </w:r>
      <w:r>
        <w:rPr>
          <w:rFonts w:ascii="Times New Roman" w:hAnsi="Times New Roman" w:cs="Times New Roman"/>
          <w:b w:val="0"/>
          <w:kern w:val="32"/>
          <w:sz w:val="24"/>
        </w:rPr>
        <w:t>.</w:t>
      </w:r>
    </w:p>
    <w:p w14:paraId="3D334E99" w14:textId="77777777" w:rsidR="000D6964" w:rsidRPr="006E7AA2" w:rsidRDefault="000D6964" w:rsidP="000D6964">
      <w:pPr>
        <w:pStyle w:val="22"/>
        <w:keepNext w:val="0"/>
        <w:widowControl w:val="0"/>
        <w:numPr>
          <w:ilvl w:val="0"/>
          <w:numId w:val="11"/>
        </w:numPr>
        <w:tabs>
          <w:tab w:val="left" w:pos="851"/>
        </w:tabs>
        <w:spacing w:before="240" w:after="60" w:line="276" w:lineRule="auto"/>
        <w:ind w:left="426" w:firstLine="0"/>
        <w:jc w:val="left"/>
        <w:rPr>
          <w:rFonts w:ascii="Times New Roman" w:hAnsi="Times New Roman" w:cs="Times New Roman"/>
          <w:sz w:val="24"/>
          <w:szCs w:val="24"/>
        </w:rPr>
      </w:pPr>
      <w:bookmarkStart w:id="52" w:name="_Toc47009466"/>
      <w:bookmarkStart w:id="53" w:name="_Toc101801064"/>
      <w:bookmarkStart w:id="54" w:name="_Toc101801274"/>
      <w:bookmarkEnd w:id="45"/>
      <w:bookmarkEnd w:id="46"/>
      <w:bookmarkEnd w:id="47"/>
      <w:bookmarkEnd w:id="48"/>
      <w:r w:rsidRPr="006E7AA2">
        <w:rPr>
          <w:rFonts w:ascii="Times New Roman" w:hAnsi="Times New Roman" w:cs="Times New Roman"/>
          <w:sz w:val="24"/>
          <w:szCs w:val="24"/>
        </w:rPr>
        <w:t xml:space="preserve">Факт подачи одним </w:t>
      </w:r>
      <w:r w:rsidR="00581B8F">
        <w:rPr>
          <w:rFonts w:ascii="Times New Roman" w:hAnsi="Times New Roman" w:cs="Times New Roman"/>
          <w:sz w:val="24"/>
          <w:szCs w:val="24"/>
        </w:rPr>
        <w:t>У</w:t>
      </w:r>
      <w:r w:rsidRPr="006E7AA2">
        <w:rPr>
          <w:rFonts w:ascii="Times New Roman" w:hAnsi="Times New Roman" w:cs="Times New Roman"/>
          <w:sz w:val="24"/>
          <w:szCs w:val="24"/>
        </w:rPr>
        <w:t xml:space="preserve">частником открытого </w:t>
      </w:r>
      <w:r w:rsidR="002C25E8">
        <w:rPr>
          <w:rFonts w:ascii="Times New Roman" w:hAnsi="Times New Roman" w:cs="Times New Roman"/>
          <w:sz w:val="24"/>
          <w:szCs w:val="24"/>
        </w:rPr>
        <w:t>конкурс</w:t>
      </w:r>
      <w:r w:rsidRPr="006E7AA2">
        <w:rPr>
          <w:rFonts w:ascii="Times New Roman" w:hAnsi="Times New Roman" w:cs="Times New Roman"/>
          <w:sz w:val="24"/>
          <w:szCs w:val="24"/>
        </w:rPr>
        <w:t xml:space="preserve">а двух и более заявок на участие в открытом </w:t>
      </w:r>
      <w:r w:rsidR="002C25E8">
        <w:rPr>
          <w:rFonts w:ascii="Times New Roman" w:hAnsi="Times New Roman" w:cs="Times New Roman"/>
          <w:sz w:val="24"/>
          <w:szCs w:val="24"/>
        </w:rPr>
        <w:t>конкурс</w:t>
      </w:r>
      <w:r w:rsidRPr="006E7AA2">
        <w:rPr>
          <w:rFonts w:ascii="Times New Roman" w:hAnsi="Times New Roman" w:cs="Times New Roman"/>
          <w:sz w:val="24"/>
          <w:szCs w:val="24"/>
        </w:rPr>
        <w:t>е</w:t>
      </w:r>
      <w:bookmarkEnd w:id="52"/>
      <w:bookmarkEnd w:id="53"/>
      <w:bookmarkEnd w:id="54"/>
    </w:p>
    <w:p w14:paraId="745B2510" w14:textId="77777777" w:rsidR="000D6964" w:rsidRPr="006E7AA2" w:rsidRDefault="000D6964" w:rsidP="000D6964">
      <w:pPr>
        <w:widowControl w:val="0"/>
        <w:numPr>
          <w:ilvl w:val="1"/>
          <w:numId w:val="11"/>
        </w:numPr>
        <w:tabs>
          <w:tab w:val="left" w:pos="142"/>
        </w:tabs>
        <w:autoSpaceDE w:val="0"/>
        <w:autoSpaceDN w:val="0"/>
        <w:adjustRightInd w:val="0"/>
        <w:spacing w:line="276" w:lineRule="auto"/>
        <w:ind w:left="0" w:firstLine="0"/>
        <w:jc w:val="both"/>
      </w:pPr>
      <w:r w:rsidRPr="006E7AA2">
        <w:t xml:space="preserve">Каждый </w:t>
      </w:r>
      <w:r w:rsidR="003E7313">
        <w:t>Участник</w:t>
      </w:r>
      <w:r w:rsidRPr="006E7AA2">
        <w:t xml:space="preserve"> открытого </w:t>
      </w:r>
      <w:r w:rsidR="002C25E8">
        <w:t>конкурс</w:t>
      </w:r>
      <w:r w:rsidRPr="006E7AA2">
        <w:t xml:space="preserve">а может подать только одну заявку на участие в открытом </w:t>
      </w:r>
      <w:r w:rsidR="002C25E8">
        <w:t>конкурс</w:t>
      </w:r>
      <w:r w:rsidRPr="006E7AA2">
        <w:t xml:space="preserve">е. В случае если </w:t>
      </w:r>
      <w:r w:rsidR="003E7313">
        <w:t>Участник</w:t>
      </w:r>
      <w:r w:rsidRPr="006E7AA2">
        <w:t xml:space="preserve"> открытого </w:t>
      </w:r>
      <w:r w:rsidR="002C25E8">
        <w:t>конкурс</w:t>
      </w:r>
      <w:r w:rsidRPr="006E7AA2">
        <w:t xml:space="preserve">а подает более одной заявки на участие в открытом </w:t>
      </w:r>
      <w:r w:rsidR="002C25E8">
        <w:t>конкурс</w:t>
      </w:r>
      <w:r w:rsidRPr="006E7AA2">
        <w:t xml:space="preserve">е, при условии, что поданные ранее этим </w:t>
      </w:r>
      <w:r w:rsidR="003E7313">
        <w:t>Участник</w:t>
      </w:r>
      <w:r w:rsidRPr="006E7AA2">
        <w:t xml:space="preserve">ом заявки на участие в </w:t>
      </w:r>
      <w:r w:rsidR="002C25E8">
        <w:t>конкурс</w:t>
      </w:r>
      <w:r w:rsidRPr="006E7AA2">
        <w:t xml:space="preserve">е не отозваны, все заявки на участие в </w:t>
      </w:r>
      <w:r w:rsidR="002C25E8">
        <w:t>конкурс</w:t>
      </w:r>
      <w:r w:rsidRPr="006E7AA2">
        <w:t xml:space="preserve">е этого </w:t>
      </w:r>
      <w:r w:rsidR="003E7313">
        <w:t>Участник</w:t>
      </w:r>
      <w:r w:rsidRPr="006E7AA2">
        <w:t xml:space="preserve">а, не рассматриваются и возвращаются этому </w:t>
      </w:r>
      <w:r w:rsidR="003E7313">
        <w:t>Участник</w:t>
      </w:r>
      <w:r w:rsidRPr="006E7AA2">
        <w:t>у.</w:t>
      </w:r>
    </w:p>
    <w:p w14:paraId="67A9BCB6" w14:textId="77777777" w:rsidR="000D6964" w:rsidRPr="006E7AA2" w:rsidRDefault="000D6964" w:rsidP="000D6964">
      <w:pPr>
        <w:pStyle w:val="22"/>
        <w:keepNext w:val="0"/>
        <w:widowControl w:val="0"/>
        <w:numPr>
          <w:ilvl w:val="0"/>
          <w:numId w:val="11"/>
        </w:numPr>
        <w:tabs>
          <w:tab w:val="left" w:pos="851"/>
        </w:tabs>
        <w:spacing w:before="240" w:after="60" w:line="276" w:lineRule="auto"/>
        <w:ind w:left="426" w:firstLine="0"/>
        <w:jc w:val="left"/>
        <w:rPr>
          <w:rFonts w:ascii="Times New Roman" w:hAnsi="Times New Roman" w:cs="Times New Roman"/>
          <w:sz w:val="24"/>
          <w:szCs w:val="24"/>
        </w:rPr>
      </w:pPr>
      <w:bookmarkStart w:id="55" w:name="_Toc125706692"/>
      <w:bookmarkStart w:id="56" w:name="_Toc144285227"/>
      <w:bookmarkStart w:id="57" w:name="_Toc225357392"/>
      <w:bookmarkStart w:id="58" w:name="_Toc47009467"/>
      <w:bookmarkStart w:id="59" w:name="_Toc101801065"/>
      <w:bookmarkStart w:id="60" w:name="_Toc101801275"/>
      <w:r w:rsidRPr="006E7AA2">
        <w:rPr>
          <w:rFonts w:ascii="Times New Roman" w:hAnsi="Times New Roman" w:cs="Times New Roman"/>
          <w:sz w:val="24"/>
          <w:szCs w:val="24"/>
        </w:rPr>
        <w:t xml:space="preserve">Содержание </w:t>
      </w:r>
      <w:r w:rsidR="0054325A">
        <w:rPr>
          <w:rFonts w:ascii="Times New Roman" w:hAnsi="Times New Roman" w:cs="Times New Roman"/>
          <w:sz w:val="24"/>
          <w:szCs w:val="24"/>
        </w:rPr>
        <w:t>к</w:t>
      </w:r>
      <w:r w:rsidRPr="006E7AA2">
        <w:rPr>
          <w:rFonts w:ascii="Times New Roman" w:hAnsi="Times New Roman" w:cs="Times New Roman"/>
          <w:sz w:val="24"/>
          <w:szCs w:val="24"/>
        </w:rPr>
        <w:t>онкурсной документации</w:t>
      </w:r>
      <w:bookmarkEnd w:id="55"/>
      <w:bookmarkEnd w:id="56"/>
      <w:bookmarkEnd w:id="57"/>
      <w:bookmarkEnd w:id="58"/>
      <w:bookmarkEnd w:id="59"/>
      <w:bookmarkEnd w:id="60"/>
    </w:p>
    <w:p w14:paraId="75B99384" w14:textId="77777777" w:rsidR="000D6964" w:rsidRPr="006E7AA2" w:rsidRDefault="002C25E8" w:rsidP="000D6964">
      <w:pPr>
        <w:widowControl w:val="0"/>
        <w:numPr>
          <w:ilvl w:val="1"/>
          <w:numId w:val="11"/>
        </w:numPr>
        <w:tabs>
          <w:tab w:val="left" w:pos="709"/>
        </w:tabs>
        <w:spacing w:line="276" w:lineRule="auto"/>
        <w:ind w:left="284" w:hanging="284"/>
        <w:jc w:val="both"/>
      </w:pPr>
      <w:r>
        <w:t>Конкурс</w:t>
      </w:r>
      <w:r w:rsidR="000D6964" w:rsidRPr="006E7AA2">
        <w:t>ная документация включает:</w:t>
      </w:r>
    </w:p>
    <w:p w14:paraId="6B5D2364" w14:textId="77777777" w:rsidR="000D6964" w:rsidRPr="006E7AA2" w:rsidRDefault="000D6964" w:rsidP="000D6964">
      <w:pPr>
        <w:widowControl w:val="0"/>
        <w:numPr>
          <w:ilvl w:val="0"/>
          <w:numId w:val="9"/>
        </w:numPr>
        <w:shd w:val="clear" w:color="auto" w:fill="FFFFFF"/>
        <w:tabs>
          <w:tab w:val="left" w:pos="426"/>
        </w:tabs>
        <w:spacing w:line="276" w:lineRule="auto"/>
        <w:jc w:val="both"/>
      </w:pPr>
      <w:r w:rsidRPr="006E7AA2">
        <w:t xml:space="preserve">Общие условия проведения открытого </w:t>
      </w:r>
      <w:r w:rsidR="002C25E8">
        <w:t>конкурс</w:t>
      </w:r>
      <w:r w:rsidRPr="006E7AA2">
        <w:t>а</w:t>
      </w:r>
      <w:r w:rsidRPr="006E7AA2">
        <w:rPr>
          <w:bCs/>
        </w:rPr>
        <w:t xml:space="preserve">, включая инструкцию по заполнению и </w:t>
      </w:r>
      <w:r w:rsidRPr="006E7AA2">
        <w:t>подаче</w:t>
      </w:r>
      <w:r w:rsidRPr="006E7AA2">
        <w:rPr>
          <w:bCs/>
        </w:rPr>
        <w:t xml:space="preserve"> заявки на участие в открытом </w:t>
      </w:r>
      <w:r w:rsidR="002C25E8">
        <w:rPr>
          <w:bCs/>
        </w:rPr>
        <w:t>конкурс</w:t>
      </w:r>
      <w:r w:rsidRPr="006E7AA2">
        <w:rPr>
          <w:bCs/>
        </w:rPr>
        <w:t>е</w:t>
      </w:r>
      <w:r w:rsidRPr="006E7AA2">
        <w:t>;</w:t>
      </w:r>
    </w:p>
    <w:p w14:paraId="6F2397A8" w14:textId="77777777" w:rsidR="000D6964" w:rsidRPr="006E7AA2" w:rsidRDefault="000D6964" w:rsidP="000D6964">
      <w:pPr>
        <w:widowControl w:val="0"/>
        <w:numPr>
          <w:ilvl w:val="0"/>
          <w:numId w:val="9"/>
        </w:numPr>
        <w:shd w:val="clear" w:color="auto" w:fill="FFFFFF"/>
        <w:tabs>
          <w:tab w:val="left" w:pos="426"/>
        </w:tabs>
        <w:spacing w:line="276" w:lineRule="auto"/>
        <w:jc w:val="both"/>
      </w:pPr>
      <w:r w:rsidRPr="006E7AA2">
        <w:t>Информационная карта</w:t>
      </w:r>
      <w:r w:rsidR="00581B8F">
        <w:t xml:space="preserve"> открытого </w:t>
      </w:r>
      <w:r w:rsidR="002C25E8">
        <w:t>конкурс</w:t>
      </w:r>
      <w:r w:rsidR="00581B8F">
        <w:t>а</w:t>
      </w:r>
      <w:r w:rsidRPr="006E7AA2">
        <w:t>;</w:t>
      </w:r>
    </w:p>
    <w:p w14:paraId="437DEA43" w14:textId="77777777" w:rsidR="000D6964" w:rsidRPr="006E7AA2" w:rsidRDefault="000D6964" w:rsidP="000D6964">
      <w:pPr>
        <w:widowControl w:val="0"/>
        <w:numPr>
          <w:ilvl w:val="0"/>
          <w:numId w:val="9"/>
        </w:numPr>
        <w:shd w:val="clear" w:color="auto" w:fill="FFFFFF"/>
        <w:tabs>
          <w:tab w:val="left" w:pos="426"/>
        </w:tabs>
        <w:spacing w:line="276" w:lineRule="auto"/>
        <w:jc w:val="both"/>
      </w:pPr>
      <w:r w:rsidRPr="006E7AA2">
        <w:t>Образцы форм;</w:t>
      </w:r>
    </w:p>
    <w:p w14:paraId="5090EB46" w14:textId="77777777" w:rsidR="000D6964" w:rsidRPr="006E7AA2" w:rsidRDefault="000D6964" w:rsidP="000D6964">
      <w:pPr>
        <w:widowControl w:val="0"/>
        <w:numPr>
          <w:ilvl w:val="0"/>
          <w:numId w:val="9"/>
        </w:numPr>
        <w:shd w:val="clear" w:color="auto" w:fill="FFFFFF"/>
        <w:tabs>
          <w:tab w:val="left" w:pos="426"/>
        </w:tabs>
        <w:spacing w:line="276" w:lineRule="auto"/>
        <w:jc w:val="both"/>
      </w:pPr>
      <w:bookmarkStart w:id="61" w:name="_Toc125706693"/>
      <w:bookmarkStart w:id="62" w:name="_Toc144285228"/>
      <w:bookmarkStart w:id="63" w:name="_Toc225144966"/>
      <w:r w:rsidRPr="006E7AA2">
        <w:t>Проект договора;</w:t>
      </w:r>
    </w:p>
    <w:p w14:paraId="629EBB96" w14:textId="77777777" w:rsidR="000D6964" w:rsidRPr="006E7AA2" w:rsidRDefault="000F3A8B" w:rsidP="000D6964">
      <w:pPr>
        <w:widowControl w:val="0"/>
        <w:numPr>
          <w:ilvl w:val="0"/>
          <w:numId w:val="9"/>
        </w:numPr>
        <w:shd w:val="clear" w:color="auto" w:fill="FFFFFF"/>
        <w:tabs>
          <w:tab w:val="left" w:pos="426"/>
        </w:tabs>
        <w:spacing w:line="276" w:lineRule="auto"/>
        <w:jc w:val="both"/>
      </w:pPr>
      <w:r w:rsidRPr="006E7AA2">
        <w:t>Техническое задание</w:t>
      </w:r>
      <w:r w:rsidR="000D6964" w:rsidRPr="006E7AA2">
        <w:t xml:space="preserve">. </w:t>
      </w:r>
    </w:p>
    <w:p w14:paraId="7E8F5D8D" w14:textId="77777777" w:rsidR="000D6964" w:rsidRPr="006E7AA2" w:rsidRDefault="000D6964" w:rsidP="000D6964">
      <w:pPr>
        <w:pStyle w:val="22"/>
        <w:keepNext w:val="0"/>
        <w:widowControl w:val="0"/>
        <w:numPr>
          <w:ilvl w:val="0"/>
          <w:numId w:val="11"/>
        </w:numPr>
        <w:tabs>
          <w:tab w:val="left" w:pos="851"/>
        </w:tabs>
        <w:spacing w:before="240" w:after="60" w:line="276" w:lineRule="auto"/>
        <w:ind w:left="426" w:firstLine="0"/>
        <w:jc w:val="left"/>
        <w:rPr>
          <w:rFonts w:ascii="Times New Roman" w:hAnsi="Times New Roman" w:cs="Times New Roman"/>
          <w:sz w:val="24"/>
          <w:szCs w:val="24"/>
        </w:rPr>
      </w:pPr>
      <w:r w:rsidRPr="006E7AA2">
        <w:rPr>
          <w:rFonts w:ascii="Times New Roman" w:hAnsi="Times New Roman" w:cs="Times New Roman"/>
          <w:sz w:val="24"/>
          <w:szCs w:val="24"/>
        </w:rPr>
        <w:t> </w:t>
      </w:r>
      <w:bookmarkStart w:id="64" w:name="_Toc47009468"/>
      <w:bookmarkStart w:id="65" w:name="_Toc101801066"/>
      <w:bookmarkStart w:id="66" w:name="_Toc101801276"/>
      <w:r w:rsidRPr="006E7AA2">
        <w:rPr>
          <w:rFonts w:ascii="Times New Roman" w:hAnsi="Times New Roman" w:cs="Times New Roman"/>
          <w:sz w:val="24"/>
          <w:szCs w:val="24"/>
        </w:rPr>
        <w:t>Разъяснение</w:t>
      </w:r>
      <w:r w:rsidR="009E6EE0">
        <w:rPr>
          <w:rFonts w:ascii="Times New Roman" w:hAnsi="Times New Roman" w:cs="Times New Roman"/>
          <w:sz w:val="24"/>
          <w:szCs w:val="24"/>
        </w:rPr>
        <w:t xml:space="preserve"> положений</w:t>
      </w:r>
      <w:r w:rsidRPr="006E7AA2">
        <w:rPr>
          <w:rFonts w:ascii="Times New Roman" w:hAnsi="Times New Roman" w:cs="Times New Roman"/>
          <w:sz w:val="24"/>
          <w:szCs w:val="24"/>
        </w:rPr>
        <w:t xml:space="preserve"> </w:t>
      </w:r>
      <w:r w:rsidR="0054325A">
        <w:rPr>
          <w:rFonts w:ascii="Times New Roman" w:hAnsi="Times New Roman" w:cs="Times New Roman"/>
          <w:sz w:val="24"/>
          <w:szCs w:val="24"/>
        </w:rPr>
        <w:t>к</w:t>
      </w:r>
      <w:r w:rsidRPr="006E7AA2">
        <w:rPr>
          <w:rFonts w:ascii="Times New Roman" w:hAnsi="Times New Roman" w:cs="Times New Roman"/>
          <w:sz w:val="24"/>
          <w:szCs w:val="24"/>
        </w:rPr>
        <w:t>онкурсной документации</w:t>
      </w:r>
      <w:bookmarkEnd w:id="61"/>
      <w:bookmarkEnd w:id="62"/>
      <w:bookmarkEnd w:id="63"/>
      <w:bookmarkEnd w:id="64"/>
      <w:bookmarkEnd w:id="65"/>
      <w:bookmarkEnd w:id="66"/>
    </w:p>
    <w:p w14:paraId="5D04F849" w14:textId="3D091D58" w:rsidR="009E6EE0" w:rsidRPr="009E6EE0" w:rsidRDefault="000B229E" w:rsidP="000B229E">
      <w:pPr>
        <w:spacing w:line="276" w:lineRule="auto"/>
        <w:jc w:val="both"/>
        <w:rPr>
          <w:kern w:val="32"/>
        </w:rPr>
      </w:pPr>
      <w:r>
        <w:rPr>
          <w:kern w:val="32"/>
        </w:rPr>
        <w:t xml:space="preserve">14.1. </w:t>
      </w:r>
      <w:r w:rsidR="000D6964" w:rsidRPr="006E7AA2">
        <w:rPr>
          <w:kern w:val="32"/>
        </w:rPr>
        <w:t xml:space="preserve">Любой </w:t>
      </w:r>
      <w:r w:rsidR="003E7313">
        <w:rPr>
          <w:kern w:val="32"/>
        </w:rPr>
        <w:t>Участник</w:t>
      </w:r>
      <w:r w:rsidR="000D6964" w:rsidRPr="006E7AA2">
        <w:rPr>
          <w:kern w:val="32"/>
        </w:rPr>
        <w:t xml:space="preserve"> </w:t>
      </w:r>
      <w:r w:rsidR="00AB56BB">
        <w:rPr>
          <w:kern w:val="32"/>
        </w:rPr>
        <w:t>к</w:t>
      </w:r>
      <w:r w:rsidR="002C25E8">
        <w:rPr>
          <w:kern w:val="32"/>
        </w:rPr>
        <w:t>онкурс</w:t>
      </w:r>
      <w:r w:rsidR="000D6964" w:rsidRPr="006E7AA2">
        <w:rPr>
          <w:kern w:val="32"/>
        </w:rPr>
        <w:t xml:space="preserve">а вправе направить Заказчику в </w:t>
      </w:r>
      <w:r w:rsidR="009E6EE0">
        <w:rPr>
          <w:kern w:val="32"/>
        </w:rPr>
        <w:t>письменной форме</w:t>
      </w:r>
      <w:r w:rsidR="009E6EE0" w:rsidRPr="00183E42">
        <w:rPr>
          <w:kern w:val="32"/>
        </w:rPr>
        <w:t xml:space="preserve"> или </w:t>
      </w:r>
      <w:r w:rsidR="009E6EE0">
        <w:rPr>
          <w:kern w:val="32"/>
        </w:rPr>
        <w:t xml:space="preserve">в </w:t>
      </w:r>
      <w:r w:rsidR="000D6964" w:rsidRPr="006E7AA2">
        <w:rPr>
          <w:kern w:val="32"/>
        </w:rPr>
        <w:t>форме электронного документа по электронной почте Заказчика</w:t>
      </w:r>
      <w:r w:rsidR="00620313" w:rsidRPr="006E7AA2">
        <w:rPr>
          <w:kern w:val="32"/>
        </w:rPr>
        <w:t>,</w:t>
      </w:r>
      <w:r w:rsidR="009859C5" w:rsidRPr="009859C5">
        <w:t xml:space="preserve"> </w:t>
      </w:r>
      <w:r w:rsidR="009859C5" w:rsidRPr="00FA2CC0">
        <w:rPr>
          <w:lang w:val="en-US"/>
        </w:rPr>
        <w:t>info</w:t>
      </w:r>
      <w:r w:rsidR="009859C5" w:rsidRPr="009859C5">
        <w:t>@</w:t>
      </w:r>
      <w:proofErr w:type="spellStart"/>
      <w:r w:rsidR="009859C5" w:rsidRPr="00FA2CC0">
        <w:rPr>
          <w:lang w:val="en-US"/>
        </w:rPr>
        <w:t>mumcfm</w:t>
      </w:r>
      <w:proofErr w:type="spellEnd"/>
      <w:r w:rsidR="009859C5" w:rsidRPr="009859C5">
        <w:t>.</w:t>
      </w:r>
      <w:proofErr w:type="spellStart"/>
      <w:r w:rsidR="009859C5" w:rsidRPr="00FA2CC0">
        <w:rPr>
          <w:lang w:val="en-US"/>
        </w:rPr>
        <w:t>ru</w:t>
      </w:r>
      <w:proofErr w:type="spellEnd"/>
      <w:r w:rsidR="009859C5" w:rsidRPr="009859C5">
        <w:t>;</w:t>
      </w:r>
      <w:r w:rsidR="00620313" w:rsidRPr="006E7AA2">
        <w:rPr>
          <w:kern w:val="32"/>
        </w:rPr>
        <w:t xml:space="preserve"> </w:t>
      </w:r>
      <w:hyperlink r:id="rId17" w:history="1"/>
      <w:r w:rsidR="000D6964" w:rsidRPr="006E7AA2">
        <w:rPr>
          <w:kern w:val="32"/>
        </w:rPr>
        <w:t xml:space="preserve">запрос </w:t>
      </w:r>
      <w:r w:rsidR="009E6EE0" w:rsidRPr="009E6EE0">
        <w:rPr>
          <w:kern w:val="32"/>
        </w:rPr>
        <w:t xml:space="preserve">о разъяснении положений </w:t>
      </w:r>
      <w:r w:rsidR="002C25E8">
        <w:rPr>
          <w:kern w:val="32"/>
        </w:rPr>
        <w:t>конкурс</w:t>
      </w:r>
      <w:r w:rsidR="009E6EE0" w:rsidRPr="009E6EE0">
        <w:rPr>
          <w:kern w:val="32"/>
        </w:rPr>
        <w:t xml:space="preserve">ной документации (по Форме 3 раздела «III. Образцы форм»). В течение 2 (двух) рабочих дней со дня поступления указанного запроса Заказчик обязан направить в письменной форме или в форме электронного документа разъяснения положений </w:t>
      </w:r>
      <w:r w:rsidR="002C25E8">
        <w:rPr>
          <w:kern w:val="32"/>
        </w:rPr>
        <w:t>конкурс</w:t>
      </w:r>
      <w:r w:rsidR="009E6EE0" w:rsidRPr="009E6EE0">
        <w:rPr>
          <w:kern w:val="32"/>
        </w:rPr>
        <w:t xml:space="preserve">ной документации, если указанный запрос поступил к Заказчику не позднее, чем за 5 (пять) календарных дней до даты окончания срока подачи заявок на участие в открытом </w:t>
      </w:r>
      <w:r w:rsidR="002C25E8">
        <w:rPr>
          <w:kern w:val="32"/>
        </w:rPr>
        <w:t>конкурс</w:t>
      </w:r>
      <w:r w:rsidR="009E6EE0" w:rsidRPr="009E6EE0">
        <w:rPr>
          <w:kern w:val="32"/>
        </w:rPr>
        <w:t xml:space="preserve">е. </w:t>
      </w:r>
    </w:p>
    <w:p w14:paraId="22B5F159" w14:textId="0758A627" w:rsidR="000D6964" w:rsidRPr="006E7AA2" w:rsidRDefault="000B229E" w:rsidP="000B229E">
      <w:pPr>
        <w:spacing w:line="276" w:lineRule="auto"/>
        <w:jc w:val="both"/>
        <w:rPr>
          <w:kern w:val="32"/>
        </w:rPr>
      </w:pPr>
      <w:r>
        <w:rPr>
          <w:kern w:val="32"/>
        </w:rPr>
        <w:t>14.2</w:t>
      </w:r>
      <w:r w:rsidR="009E6EE0" w:rsidRPr="009E6EE0">
        <w:rPr>
          <w:kern w:val="32"/>
        </w:rPr>
        <w:t>.</w:t>
      </w:r>
      <w:r w:rsidR="009E6EE0" w:rsidRPr="009E6EE0">
        <w:rPr>
          <w:kern w:val="32"/>
        </w:rPr>
        <w:tab/>
        <w:t xml:space="preserve">В течение 1 (одного) рабочего дня со дня направления разъяснения положений </w:t>
      </w:r>
      <w:r w:rsidR="002C25E8">
        <w:rPr>
          <w:kern w:val="32"/>
        </w:rPr>
        <w:t>конкурс</w:t>
      </w:r>
      <w:r w:rsidR="009E6EE0" w:rsidRPr="009E6EE0">
        <w:rPr>
          <w:kern w:val="32"/>
        </w:rPr>
        <w:t xml:space="preserve">ной документации по запросу </w:t>
      </w:r>
      <w:r w:rsidR="003E7313">
        <w:rPr>
          <w:kern w:val="32"/>
        </w:rPr>
        <w:t>Участник</w:t>
      </w:r>
      <w:r w:rsidR="009E6EE0" w:rsidRPr="009E6EE0">
        <w:rPr>
          <w:kern w:val="32"/>
        </w:rPr>
        <w:t xml:space="preserve">а </w:t>
      </w:r>
      <w:r w:rsidR="002C25E8">
        <w:rPr>
          <w:kern w:val="32"/>
        </w:rPr>
        <w:t>конкурс</w:t>
      </w:r>
      <w:r w:rsidR="009E6EE0" w:rsidRPr="009E6EE0">
        <w:rPr>
          <w:kern w:val="32"/>
        </w:rPr>
        <w:t xml:space="preserve">а такое разъяснение должно быть размещено Заказчиком на </w:t>
      </w:r>
      <w:r w:rsidR="002C25E8">
        <w:rPr>
          <w:kern w:val="32"/>
        </w:rPr>
        <w:t>Конкурс</w:t>
      </w:r>
      <w:r w:rsidR="009E6EE0" w:rsidRPr="009E6EE0">
        <w:rPr>
          <w:kern w:val="32"/>
        </w:rPr>
        <w:t xml:space="preserve">ных площадках с указанием предмета запроса, но без указания </w:t>
      </w:r>
      <w:r w:rsidR="003E7313">
        <w:rPr>
          <w:kern w:val="32"/>
        </w:rPr>
        <w:t>Участник</w:t>
      </w:r>
      <w:r w:rsidR="009E6EE0" w:rsidRPr="009E6EE0">
        <w:rPr>
          <w:kern w:val="32"/>
        </w:rPr>
        <w:t xml:space="preserve">а </w:t>
      </w:r>
      <w:r w:rsidR="002C25E8">
        <w:rPr>
          <w:kern w:val="32"/>
        </w:rPr>
        <w:t>конкурс</w:t>
      </w:r>
      <w:r w:rsidR="009E6EE0" w:rsidRPr="009E6EE0">
        <w:rPr>
          <w:kern w:val="32"/>
        </w:rPr>
        <w:t xml:space="preserve">а, от которого поступил запрос. Разъяснение положений </w:t>
      </w:r>
      <w:r w:rsidR="002C25E8">
        <w:rPr>
          <w:kern w:val="32"/>
        </w:rPr>
        <w:t>конкурс</w:t>
      </w:r>
      <w:r w:rsidR="009E6EE0" w:rsidRPr="009E6EE0">
        <w:rPr>
          <w:kern w:val="32"/>
        </w:rPr>
        <w:t>ной документации не должно изменять ее суть</w:t>
      </w:r>
      <w:bookmarkStart w:id="67" w:name="_Toc125706694"/>
      <w:bookmarkStart w:id="68" w:name="_Toc158517508"/>
      <w:bookmarkStart w:id="69" w:name="_Toc158517920"/>
      <w:bookmarkStart w:id="70" w:name="_Toc225357394"/>
      <w:r w:rsidR="000D6964" w:rsidRPr="006E7AA2">
        <w:rPr>
          <w:kern w:val="32"/>
        </w:rPr>
        <w:t>.</w:t>
      </w:r>
    </w:p>
    <w:p w14:paraId="38F89B3B" w14:textId="77777777" w:rsidR="009E6EE0" w:rsidRPr="00183E42" w:rsidRDefault="009E6EE0" w:rsidP="00DF3D64">
      <w:pPr>
        <w:pStyle w:val="22"/>
        <w:keepNext w:val="0"/>
        <w:widowControl w:val="0"/>
        <w:numPr>
          <w:ilvl w:val="0"/>
          <w:numId w:val="11"/>
        </w:numPr>
        <w:tabs>
          <w:tab w:val="left" w:pos="851"/>
        </w:tabs>
        <w:spacing w:before="240" w:after="60" w:line="276" w:lineRule="auto"/>
        <w:ind w:left="426" w:firstLine="0"/>
        <w:jc w:val="left"/>
        <w:rPr>
          <w:rFonts w:ascii="Times New Roman" w:hAnsi="Times New Roman" w:cs="Times New Roman"/>
          <w:sz w:val="24"/>
          <w:szCs w:val="24"/>
        </w:rPr>
      </w:pPr>
      <w:bookmarkStart w:id="71" w:name="_Toc47009469"/>
      <w:bookmarkStart w:id="72" w:name="_Toc101801067"/>
      <w:bookmarkStart w:id="73" w:name="_Toc101801277"/>
      <w:r w:rsidRPr="00DF3D64">
        <w:rPr>
          <w:rFonts w:ascii="Times New Roman" w:hAnsi="Times New Roman" w:cs="Times New Roman"/>
          <w:sz w:val="24"/>
          <w:szCs w:val="24"/>
        </w:rPr>
        <w:t xml:space="preserve">Внесение изменений в </w:t>
      </w:r>
      <w:r w:rsidR="002C25E8">
        <w:rPr>
          <w:rFonts w:ascii="Times New Roman" w:hAnsi="Times New Roman" w:cs="Times New Roman"/>
          <w:sz w:val="24"/>
          <w:szCs w:val="24"/>
        </w:rPr>
        <w:t>конкурс</w:t>
      </w:r>
      <w:r w:rsidRPr="00183E42">
        <w:rPr>
          <w:rFonts w:ascii="Times New Roman" w:hAnsi="Times New Roman" w:cs="Times New Roman"/>
          <w:sz w:val="24"/>
          <w:szCs w:val="24"/>
        </w:rPr>
        <w:t>ную документацию</w:t>
      </w:r>
      <w:r w:rsidRPr="00DF3D64">
        <w:rPr>
          <w:rFonts w:ascii="Times New Roman" w:hAnsi="Times New Roman" w:cs="Times New Roman"/>
          <w:sz w:val="24"/>
          <w:szCs w:val="24"/>
        </w:rPr>
        <w:t xml:space="preserve"> и /или в извещение о проведении открытого </w:t>
      </w:r>
      <w:r w:rsidR="002C25E8">
        <w:rPr>
          <w:rFonts w:ascii="Times New Roman" w:hAnsi="Times New Roman" w:cs="Times New Roman"/>
          <w:sz w:val="24"/>
          <w:szCs w:val="24"/>
        </w:rPr>
        <w:t>конкурс</w:t>
      </w:r>
      <w:r w:rsidRPr="00DF3D64">
        <w:rPr>
          <w:rFonts w:ascii="Times New Roman" w:hAnsi="Times New Roman" w:cs="Times New Roman"/>
          <w:sz w:val="24"/>
          <w:szCs w:val="24"/>
        </w:rPr>
        <w:t>а</w:t>
      </w:r>
    </w:p>
    <w:p w14:paraId="3467ED3E" w14:textId="77777777" w:rsidR="009E6EE0" w:rsidRPr="00B85D81" w:rsidRDefault="009E6EE0" w:rsidP="00AB56BB">
      <w:pPr>
        <w:pStyle w:val="22"/>
        <w:keepNext w:val="0"/>
        <w:widowControl w:val="0"/>
        <w:numPr>
          <w:ilvl w:val="1"/>
          <w:numId w:val="11"/>
        </w:numPr>
        <w:spacing w:before="0" w:after="0" w:line="276" w:lineRule="auto"/>
        <w:ind w:left="0" w:firstLine="0"/>
        <w:outlineLvl w:val="9"/>
        <w:rPr>
          <w:rFonts w:ascii="Times New Roman" w:hAnsi="Times New Roman" w:cs="Times New Roman"/>
          <w:b w:val="0"/>
          <w:bCs w:val="0"/>
          <w:kern w:val="32"/>
          <w:sz w:val="24"/>
          <w:szCs w:val="24"/>
        </w:rPr>
      </w:pPr>
      <w:r w:rsidRPr="00B85D81">
        <w:rPr>
          <w:rFonts w:ascii="Times New Roman" w:hAnsi="Times New Roman" w:cs="Times New Roman"/>
          <w:b w:val="0"/>
          <w:bCs w:val="0"/>
          <w:kern w:val="32"/>
          <w:sz w:val="24"/>
          <w:szCs w:val="24"/>
        </w:rPr>
        <w:t xml:space="preserve">Заказчик вправе внести изменения в </w:t>
      </w:r>
      <w:r w:rsidR="002C25E8">
        <w:rPr>
          <w:rFonts w:ascii="Times New Roman" w:hAnsi="Times New Roman" w:cs="Times New Roman"/>
          <w:b w:val="0"/>
          <w:bCs w:val="0"/>
          <w:kern w:val="32"/>
          <w:sz w:val="24"/>
          <w:szCs w:val="24"/>
        </w:rPr>
        <w:t>конкурс</w:t>
      </w:r>
      <w:r w:rsidRPr="00B85D81">
        <w:rPr>
          <w:rFonts w:ascii="Times New Roman" w:hAnsi="Times New Roman" w:cs="Times New Roman"/>
          <w:b w:val="0"/>
          <w:bCs w:val="0"/>
          <w:kern w:val="32"/>
          <w:sz w:val="24"/>
          <w:szCs w:val="24"/>
        </w:rPr>
        <w:t xml:space="preserve">ную документацию и/или в извещение о проведении открытого </w:t>
      </w:r>
      <w:r w:rsidR="002C25E8">
        <w:rPr>
          <w:rFonts w:ascii="Times New Roman" w:hAnsi="Times New Roman" w:cs="Times New Roman"/>
          <w:b w:val="0"/>
          <w:bCs w:val="0"/>
          <w:kern w:val="32"/>
          <w:sz w:val="24"/>
          <w:szCs w:val="24"/>
        </w:rPr>
        <w:t>конкурс</w:t>
      </w:r>
      <w:r w:rsidRPr="00B85D81">
        <w:rPr>
          <w:rFonts w:ascii="Times New Roman" w:hAnsi="Times New Roman" w:cs="Times New Roman"/>
          <w:b w:val="0"/>
          <w:bCs w:val="0"/>
          <w:kern w:val="32"/>
          <w:sz w:val="24"/>
          <w:szCs w:val="24"/>
        </w:rPr>
        <w:t xml:space="preserve">а не позднее чем за 1 (один) рабочий день до даты окончания срока подачи заявок на участие в открытом </w:t>
      </w:r>
      <w:r w:rsidR="002C25E8">
        <w:rPr>
          <w:rFonts w:ascii="Times New Roman" w:hAnsi="Times New Roman" w:cs="Times New Roman"/>
          <w:b w:val="0"/>
          <w:bCs w:val="0"/>
          <w:kern w:val="32"/>
          <w:sz w:val="24"/>
          <w:szCs w:val="24"/>
        </w:rPr>
        <w:t>конкурс</w:t>
      </w:r>
      <w:r w:rsidRPr="00B85D81">
        <w:rPr>
          <w:rFonts w:ascii="Times New Roman" w:hAnsi="Times New Roman" w:cs="Times New Roman"/>
          <w:b w:val="0"/>
          <w:bCs w:val="0"/>
          <w:kern w:val="32"/>
          <w:sz w:val="24"/>
          <w:szCs w:val="24"/>
        </w:rPr>
        <w:t xml:space="preserve">е. Изменение наименования объекта закупки не допускаются. При этом срок подачи заявок на участие в открытом </w:t>
      </w:r>
      <w:r w:rsidR="002C25E8">
        <w:rPr>
          <w:rFonts w:ascii="Times New Roman" w:hAnsi="Times New Roman" w:cs="Times New Roman"/>
          <w:b w:val="0"/>
          <w:bCs w:val="0"/>
          <w:kern w:val="32"/>
          <w:sz w:val="24"/>
          <w:szCs w:val="24"/>
        </w:rPr>
        <w:t>конкурс</w:t>
      </w:r>
      <w:r w:rsidRPr="00B85D81">
        <w:rPr>
          <w:rFonts w:ascii="Times New Roman" w:hAnsi="Times New Roman" w:cs="Times New Roman"/>
          <w:b w:val="0"/>
          <w:bCs w:val="0"/>
          <w:kern w:val="32"/>
          <w:sz w:val="24"/>
          <w:szCs w:val="24"/>
        </w:rPr>
        <w:t xml:space="preserve">е должен быть продлен таким образом, чтобы со дня, следующего за днем размещения таких изменений на </w:t>
      </w:r>
      <w:r w:rsidR="002C25E8">
        <w:rPr>
          <w:rFonts w:ascii="Times New Roman" w:hAnsi="Times New Roman" w:cs="Times New Roman"/>
          <w:b w:val="0"/>
          <w:bCs w:val="0"/>
          <w:kern w:val="32"/>
          <w:sz w:val="24"/>
          <w:szCs w:val="24"/>
        </w:rPr>
        <w:t>Конкурс</w:t>
      </w:r>
      <w:r w:rsidRPr="00B85D81">
        <w:rPr>
          <w:rFonts w:ascii="Times New Roman" w:hAnsi="Times New Roman" w:cs="Times New Roman"/>
          <w:b w:val="0"/>
          <w:bCs w:val="0"/>
          <w:kern w:val="32"/>
          <w:sz w:val="24"/>
          <w:szCs w:val="24"/>
        </w:rPr>
        <w:t xml:space="preserve">ных площадках, до даты окончания срока подачи заявок на участие в открытом </w:t>
      </w:r>
      <w:r w:rsidR="002C25E8">
        <w:rPr>
          <w:rFonts w:ascii="Times New Roman" w:hAnsi="Times New Roman" w:cs="Times New Roman"/>
          <w:b w:val="0"/>
          <w:bCs w:val="0"/>
          <w:kern w:val="32"/>
          <w:sz w:val="24"/>
          <w:szCs w:val="24"/>
        </w:rPr>
        <w:t>конкурс</w:t>
      </w:r>
      <w:r w:rsidRPr="00B85D81">
        <w:rPr>
          <w:rFonts w:ascii="Times New Roman" w:hAnsi="Times New Roman" w:cs="Times New Roman"/>
          <w:b w:val="0"/>
          <w:bCs w:val="0"/>
          <w:kern w:val="32"/>
          <w:sz w:val="24"/>
          <w:szCs w:val="24"/>
        </w:rPr>
        <w:t>е данный срок составлял не менее 10 (десяти) дней.</w:t>
      </w:r>
    </w:p>
    <w:p w14:paraId="12052FF4" w14:textId="77777777" w:rsidR="000D6964" w:rsidRPr="006E7AA2" w:rsidRDefault="009E6EE0" w:rsidP="00DF3D64">
      <w:pPr>
        <w:pStyle w:val="22"/>
        <w:keepNext w:val="0"/>
        <w:widowControl w:val="0"/>
        <w:numPr>
          <w:ilvl w:val="1"/>
          <w:numId w:val="11"/>
        </w:numPr>
        <w:spacing w:before="0" w:after="0" w:line="276" w:lineRule="auto"/>
        <w:ind w:left="0" w:firstLine="0"/>
        <w:outlineLvl w:val="9"/>
        <w:rPr>
          <w:rFonts w:ascii="Times New Roman" w:hAnsi="Times New Roman" w:cs="Times New Roman"/>
          <w:b w:val="0"/>
          <w:kern w:val="32"/>
          <w:sz w:val="24"/>
        </w:rPr>
      </w:pPr>
      <w:r w:rsidRPr="00B85D81">
        <w:rPr>
          <w:rFonts w:ascii="Times New Roman" w:hAnsi="Times New Roman" w:cs="Times New Roman"/>
          <w:b w:val="0"/>
          <w:bCs w:val="0"/>
          <w:kern w:val="32"/>
          <w:sz w:val="24"/>
          <w:szCs w:val="24"/>
        </w:rPr>
        <w:t xml:space="preserve">Изменения, внесенные в </w:t>
      </w:r>
      <w:r w:rsidR="002C25E8">
        <w:rPr>
          <w:rFonts w:ascii="Times New Roman" w:hAnsi="Times New Roman" w:cs="Times New Roman"/>
          <w:b w:val="0"/>
          <w:bCs w:val="0"/>
          <w:kern w:val="32"/>
          <w:sz w:val="24"/>
          <w:szCs w:val="24"/>
        </w:rPr>
        <w:t>конкурс</w:t>
      </w:r>
      <w:r w:rsidRPr="00B85D81">
        <w:rPr>
          <w:rFonts w:ascii="Times New Roman" w:hAnsi="Times New Roman" w:cs="Times New Roman"/>
          <w:b w:val="0"/>
          <w:bCs w:val="0"/>
          <w:kern w:val="32"/>
          <w:sz w:val="24"/>
          <w:szCs w:val="24"/>
        </w:rPr>
        <w:t xml:space="preserve">ную документацию и/или в извещение, размещаются </w:t>
      </w:r>
      <w:r w:rsidRPr="00574DA7">
        <w:rPr>
          <w:rFonts w:ascii="Times New Roman" w:hAnsi="Times New Roman" w:cs="Times New Roman"/>
          <w:b w:val="0"/>
          <w:bCs w:val="0"/>
          <w:kern w:val="32"/>
          <w:sz w:val="24"/>
          <w:szCs w:val="24"/>
        </w:rPr>
        <w:t xml:space="preserve">Заказчиком на </w:t>
      </w:r>
      <w:r w:rsidR="002C25E8">
        <w:rPr>
          <w:rFonts w:ascii="Times New Roman" w:hAnsi="Times New Roman" w:cs="Times New Roman"/>
          <w:b w:val="0"/>
          <w:bCs w:val="0"/>
          <w:kern w:val="32"/>
          <w:sz w:val="24"/>
          <w:szCs w:val="24"/>
        </w:rPr>
        <w:t>Конкурс</w:t>
      </w:r>
      <w:r w:rsidRPr="00574DA7">
        <w:rPr>
          <w:rFonts w:ascii="Times New Roman" w:hAnsi="Times New Roman" w:cs="Times New Roman"/>
          <w:b w:val="0"/>
          <w:bCs w:val="0"/>
          <w:kern w:val="32"/>
          <w:sz w:val="24"/>
          <w:szCs w:val="24"/>
        </w:rPr>
        <w:t xml:space="preserve">ных площадках не позднее, чем за 1 (один) рабочий день до даты окончания срока подачи заявок на участие в открытом </w:t>
      </w:r>
      <w:r w:rsidR="002C25E8">
        <w:rPr>
          <w:rFonts w:ascii="Times New Roman" w:hAnsi="Times New Roman" w:cs="Times New Roman"/>
          <w:b w:val="0"/>
          <w:bCs w:val="0"/>
          <w:kern w:val="32"/>
          <w:sz w:val="24"/>
          <w:szCs w:val="24"/>
        </w:rPr>
        <w:t>конкурс</w:t>
      </w:r>
      <w:r w:rsidRPr="00574DA7">
        <w:rPr>
          <w:rFonts w:ascii="Times New Roman" w:hAnsi="Times New Roman" w:cs="Times New Roman"/>
          <w:b w:val="0"/>
          <w:bCs w:val="0"/>
          <w:kern w:val="32"/>
          <w:sz w:val="24"/>
          <w:szCs w:val="24"/>
        </w:rPr>
        <w:t>е</w:t>
      </w:r>
      <w:bookmarkStart w:id="74" w:name="_Toc225357395"/>
      <w:bookmarkEnd w:id="67"/>
      <w:bookmarkEnd w:id="68"/>
      <w:bookmarkEnd w:id="69"/>
      <w:bookmarkEnd w:id="70"/>
      <w:bookmarkEnd w:id="71"/>
      <w:bookmarkEnd w:id="72"/>
      <w:bookmarkEnd w:id="73"/>
      <w:r w:rsidR="000D6964" w:rsidRPr="003E7313">
        <w:rPr>
          <w:kern w:val="32"/>
        </w:rPr>
        <w:t xml:space="preserve">. </w:t>
      </w:r>
      <w:bookmarkStart w:id="75" w:name="_Toc125706695"/>
      <w:bookmarkStart w:id="76" w:name="_Toc144285230"/>
      <w:bookmarkStart w:id="77" w:name="_Toc225357396"/>
      <w:bookmarkEnd w:id="74"/>
      <w:r w:rsidR="000D6964" w:rsidRPr="006E7AA2">
        <w:rPr>
          <w:rFonts w:ascii="Times New Roman" w:hAnsi="Times New Roman" w:cs="Times New Roman"/>
          <w:b w:val="0"/>
          <w:kern w:val="32"/>
          <w:sz w:val="24"/>
        </w:rPr>
        <w:t xml:space="preserve"> </w:t>
      </w:r>
    </w:p>
    <w:p w14:paraId="6C0D619B" w14:textId="77777777" w:rsidR="000D6964" w:rsidRPr="006E7AA2" w:rsidRDefault="000D6964" w:rsidP="00DF3D64">
      <w:pPr>
        <w:pStyle w:val="22"/>
        <w:keepNext w:val="0"/>
        <w:widowControl w:val="0"/>
        <w:numPr>
          <w:ilvl w:val="0"/>
          <w:numId w:val="11"/>
        </w:numPr>
        <w:tabs>
          <w:tab w:val="left" w:pos="851"/>
        </w:tabs>
        <w:spacing w:before="240" w:after="60" w:line="276" w:lineRule="auto"/>
        <w:ind w:left="426" w:firstLine="0"/>
        <w:jc w:val="left"/>
        <w:rPr>
          <w:rFonts w:ascii="Times New Roman" w:hAnsi="Times New Roman" w:cs="Times New Roman"/>
          <w:sz w:val="24"/>
          <w:szCs w:val="24"/>
        </w:rPr>
      </w:pPr>
      <w:bookmarkStart w:id="78" w:name="_Toc47009471"/>
      <w:bookmarkStart w:id="79" w:name="_Toc101801069"/>
      <w:bookmarkStart w:id="80" w:name="_Toc101801279"/>
      <w:r w:rsidRPr="006E7AA2">
        <w:rPr>
          <w:rFonts w:ascii="Times New Roman" w:hAnsi="Times New Roman" w:cs="Times New Roman"/>
          <w:sz w:val="24"/>
          <w:szCs w:val="24"/>
        </w:rPr>
        <w:t xml:space="preserve">Документы, составляющие заявку на участие в открытом </w:t>
      </w:r>
      <w:r w:rsidR="002C25E8">
        <w:rPr>
          <w:rFonts w:ascii="Times New Roman" w:hAnsi="Times New Roman" w:cs="Times New Roman"/>
          <w:sz w:val="24"/>
          <w:szCs w:val="24"/>
        </w:rPr>
        <w:t>конкурс</w:t>
      </w:r>
      <w:r w:rsidRPr="006E7AA2">
        <w:rPr>
          <w:rFonts w:ascii="Times New Roman" w:hAnsi="Times New Roman" w:cs="Times New Roman"/>
          <w:sz w:val="24"/>
          <w:szCs w:val="24"/>
        </w:rPr>
        <w:t>е</w:t>
      </w:r>
      <w:bookmarkEnd w:id="78"/>
      <w:bookmarkEnd w:id="79"/>
      <w:bookmarkEnd w:id="80"/>
      <w:r w:rsidRPr="006E7AA2">
        <w:rPr>
          <w:rFonts w:ascii="Times New Roman" w:hAnsi="Times New Roman" w:cs="Times New Roman"/>
          <w:sz w:val="24"/>
          <w:szCs w:val="24"/>
        </w:rPr>
        <w:t xml:space="preserve"> </w:t>
      </w:r>
      <w:bookmarkEnd w:id="75"/>
      <w:bookmarkEnd w:id="76"/>
      <w:bookmarkEnd w:id="77"/>
      <w:r w:rsidRPr="006E7AA2">
        <w:rPr>
          <w:rFonts w:ascii="Times New Roman" w:hAnsi="Times New Roman" w:cs="Times New Roman"/>
          <w:sz w:val="24"/>
          <w:szCs w:val="24"/>
        </w:rPr>
        <w:t xml:space="preserve"> </w:t>
      </w:r>
    </w:p>
    <w:p w14:paraId="58665977" w14:textId="77777777" w:rsidR="000D6964" w:rsidRPr="006E7AA2" w:rsidRDefault="000D6964" w:rsidP="00DF3D64">
      <w:pPr>
        <w:pStyle w:val="22"/>
        <w:keepNext w:val="0"/>
        <w:widowControl w:val="0"/>
        <w:numPr>
          <w:ilvl w:val="1"/>
          <w:numId w:val="11"/>
        </w:numPr>
        <w:spacing w:before="0" w:after="0" w:line="276" w:lineRule="auto"/>
        <w:ind w:left="0" w:firstLine="0"/>
        <w:outlineLvl w:val="9"/>
        <w:rPr>
          <w:rFonts w:ascii="Times New Roman" w:hAnsi="Times New Roman" w:cs="Times New Roman"/>
          <w:b w:val="0"/>
          <w:kern w:val="32"/>
          <w:sz w:val="24"/>
        </w:rPr>
      </w:pPr>
      <w:bookmarkStart w:id="81" w:name="_Toc225357397"/>
      <w:r w:rsidRPr="006E7AA2">
        <w:rPr>
          <w:rFonts w:ascii="Times New Roman" w:hAnsi="Times New Roman" w:cs="Times New Roman"/>
          <w:b w:val="0"/>
          <w:kern w:val="32"/>
          <w:sz w:val="24"/>
        </w:rPr>
        <w:t xml:space="preserve">Заявка на участие в открытом </w:t>
      </w:r>
      <w:r w:rsidR="002C25E8">
        <w:rPr>
          <w:rFonts w:ascii="Times New Roman" w:hAnsi="Times New Roman" w:cs="Times New Roman"/>
          <w:b w:val="0"/>
          <w:kern w:val="32"/>
          <w:sz w:val="24"/>
        </w:rPr>
        <w:t>конкурс</w:t>
      </w:r>
      <w:r w:rsidRPr="006E7AA2">
        <w:rPr>
          <w:rFonts w:ascii="Times New Roman" w:hAnsi="Times New Roman" w:cs="Times New Roman"/>
          <w:b w:val="0"/>
          <w:kern w:val="32"/>
          <w:sz w:val="24"/>
        </w:rPr>
        <w:t xml:space="preserve">е, которую </w:t>
      </w:r>
      <w:r w:rsidR="003E7313">
        <w:rPr>
          <w:rFonts w:ascii="Times New Roman" w:hAnsi="Times New Roman" w:cs="Times New Roman"/>
          <w:b w:val="0"/>
          <w:kern w:val="32"/>
          <w:sz w:val="24"/>
        </w:rPr>
        <w:t>Участник</w:t>
      </w:r>
      <w:r w:rsidRPr="006E7AA2">
        <w:rPr>
          <w:rFonts w:ascii="Times New Roman" w:hAnsi="Times New Roman" w:cs="Times New Roman"/>
          <w:b w:val="0"/>
          <w:kern w:val="32"/>
          <w:sz w:val="24"/>
        </w:rPr>
        <w:t xml:space="preserve"> открытого </w:t>
      </w:r>
      <w:r w:rsidR="002C25E8">
        <w:rPr>
          <w:rFonts w:ascii="Times New Roman" w:hAnsi="Times New Roman" w:cs="Times New Roman"/>
          <w:b w:val="0"/>
          <w:kern w:val="32"/>
          <w:sz w:val="24"/>
        </w:rPr>
        <w:t>конкурс</w:t>
      </w:r>
      <w:r w:rsidRPr="006E7AA2">
        <w:rPr>
          <w:rFonts w:ascii="Times New Roman" w:hAnsi="Times New Roman" w:cs="Times New Roman"/>
          <w:b w:val="0"/>
          <w:kern w:val="32"/>
          <w:sz w:val="24"/>
        </w:rPr>
        <w:t>а представляет Заказчику, должна включать в себя следующие документы:</w:t>
      </w:r>
    </w:p>
    <w:p w14:paraId="69830245" w14:textId="77777777" w:rsidR="000D6964" w:rsidRPr="006E7AA2" w:rsidRDefault="000D6964" w:rsidP="000D6964">
      <w:pPr>
        <w:widowControl w:val="0"/>
        <w:numPr>
          <w:ilvl w:val="0"/>
          <w:numId w:val="8"/>
        </w:numPr>
        <w:shd w:val="clear" w:color="auto" w:fill="FFFFFF"/>
        <w:tabs>
          <w:tab w:val="left" w:pos="426"/>
        </w:tabs>
        <w:spacing w:line="276" w:lineRule="auto"/>
        <w:jc w:val="both"/>
        <w:rPr>
          <w:szCs w:val="28"/>
        </w:rPr>
      </w:pPr>
      <w:r w:rsidRPr="006E7AA2">
        <w:rPr>
          <w:szCs w:val="28"/>
        </w:rPr>
        <w:t xml:space="preserve">документы, содержащие необходимую информацию об </w:t>
      </w:r>
      <w:r w:rsidR="003E7313">
        <w:rPr>
          <w:szCs w:val="28"/>
        </w:rPr>
        <w:t>Участник</w:t>
      </w:r>
      <w:r w:rsidRPr="006E7AA2">
        <w:rPr>
          <w:szCs w:val="28"/>
        </w:rPr>
        <w:t xml:space="preserve">е открытого </w:t>
      </w:r>
      <w:r w:rsidR="002C25E8">
        <w:rPr>
          <w:szCs w:val="28"/>
        </w:rPr>
        <w:t>конкурс</w:t>
      </w:r>
      <w:r w:rsidRPr="006E7AA2">
        <w:rPr>
          <w:szCs w:val="28"/>
        </w:rPr>
        <w:t>а, согласно п. 11.1 настоящей Документации;</w:t>
      </w:r>
    </w:p>
    <w:p w14:paraId="61FAFB50" w14:textId="77777777" w:rsidR="000D6964" w:rsidRPr="006E7AA2" w:rsidRDefault="000D6964" w:rsidP="000D6964">
      <w:pPr>
        <w:widowControl w:val="0"/>
        <w:numPr>
          <w:ilvl w:val="0"/>
          <w:numId w:val="8"/>
        </w:numPr>
        <w:shd w:val="clear" w:color="auto" w:fill="FFFFFF"/>
        <w:tabs>
          <w:tab w:val="left" w:pos="426"/>
        </w:tabs>
        <w:spacing w:line="276" w:lineRule="auto"/>
        <w:jc w:val="both"/>
        <w:rPr>
          <w:szCs w:val="28"/>
        </w:rPr>
      </w:pPr>
      <w:r w:rsidRPr="006E7AA2">
        <w:rPr>
          <w:szCs w:val="28"/>
        </w:rPr>
        <w:t xml:space="preserve">любые другие материалы, которые </w:t>
      </w:r>
      <w:r w:rsidR="003E7313">
        <w:rPr>
          <w:szCs w:val="28"/>
        </w:rPr>
        <w:t>Участник</w:t>
      </w:r>
      <w:r w:rsidRPr="006E7AA2">
        <w:rPr>
          <w:szCs w:val="28"/>
        </w:rPr>
        <w:t xml:space="preserve"> открытого </w:t>
      </w:r>
      <w:r w:rsidR="002C25E8">
        <w:rPr>
          <w:szCs w:val="28"/>
        </w:rPr>
        <w:t>конкурс</w:t>
      </w:r>
      <w:r w:rsidRPr="006E7AA2">
        <w:rPr>
          <w:szCs w:val="28"/>
        </w:rPr>
        <w:t>а сочтет нужным приложить к своей заявке.</w:t>
      </w:r>
    </w:p>
    <w:p w14:paraId="74881BA1" w14:textId="77777777" w:rsidR="000D6964" w:rsidRPr="006E7AA2" w:rsidRDefault="000D6964" w:rsidP="00DF3D64">
      <w:pPr>
        <w:pStyle w:val="22"/>
        <w:keepNext w:val="0"/>
        <w:widowControl w:val="0"/>
        <w:numPr>
          <w:ilvl w:val="0"/>
          <w:numId w:val="11"/>
        </w:numPr>
        <w:tabs>
          <w:tab w:val="left" w:pos="851"/>
        </w:tabs>
        <w:spacing w:before="240" w:after="60" w:line="276" w:lineRule="auto"/>
        <w:ind w:left="426" w:firstLine="0"/>
        <w:jc w:val="left"/>
        <w:rPr>
          <w:rFonts w:ascii="Times New Roman" w:hAnsi="Times New Roman" w:cs="Times New Roman"/>
          <w:sz w:val="24"/>
          <w:szCs w:val="24"/>
        </w:rPr>
      </w:pPr>
      <w:bookmarkStart w:id="82" w:name="_Toc47009472"/>
      <w:bookmarkStart w:id="83" w:name="_Toc101801070"/>
      <w:bookmarkStart w:id="84" w:name="_Toc101801280"/>
      <w:r w:rsidRPr="006E7AA2">
        <w:rPr>
          <w:rFonts w:ascii="Times New Roman" w:hAnsi="Times New Roman" w:cs="Times New Roman"/>
          <w:sz w:val="24"/>
          <w:szCs w:val="24"/>
        </w:rPr>
        <w:t xml:space="preserve">Цена </w:t>
      </w:r>
      <w:r w:rsidR="00AB4C11">
        <w:rPr>
          <w:rFonts w:ascii="Times New Roman" w:hAnsi="Times New Roman" w:cs="Times New Roman"/>
          <w:sz w:val="24"/>
          <w:szCs w:val="24"/>
        </w:rPr>
        <w:t xml:space="preserve">договора в </w:t>
      </w:r>
      <w:r w:rsidRPr="006E7AA2">
        <w:rPr>
          <w:rFonts w:ascii="Times New Roman" w:hAnsi="Times New Roman" w:cs="Times New Roman"/>
          <w:sz w:val="24"/>
          <w:szCs w:val="24"/>
        </w:rPr>
        <w:t>заявк</w:t>
      </w:r>
      <w:r w:rsidR="00B85D81">
        <w:rPr>
          <w:rFonts w:ascii="Times New Roman" w:hAnsi="Times New Roman" w:cs="Times New Roman"/>
          <w:sz w:val="24"/>
          <w:szCs w:val="24"/>
        </w:rPr>
        <w:t>е</w:t>
      </w:r>
      <w:r w:rsidRPr="006E7AA2">
        <w:rPr>
          <w:rFonts w:ascii="Times New Roman" w:hAnsi="Times New Roman" w:cs="Times New Roman"/>
          <w:sz w:val="24"/>
          <w:szCs w:val="24"/>
        </w:rPr>
        <w:t xml:space="preserve"> на участие в открытом </w:t>
      </w:r>
      <w:r w:rsidR="002C25E8">
        <w:rPr>
          <w:rFonts w:ascii="Times New Roman" w:hAnsi="Times New Roman" w:cs="Times New Roman"/>
          <w:sz w:val="24"/>
          <w:szCs w:val="24"/>
        </w:rPr>
        <w:t>конкурс</w:t>
      </w:r>
      <w:r w:rsidRPr="006E7AA2">
        <w:rPr>
          <w:rFonts w:ascii="Times New Roman" w:hAnsi="Times New Roman" w:cs="Times New Roman"/>
          <w:sz w:val="24"/>
          <w:szCs w:val="24"/>
        </w:rPr>
        <w:t>е</w:t>
      </w:r>
      <w:bookmarkEnd w:id="81"/>
      <w:bookmarkEnd w:id="82"/>
      <w:bookmarkEnd w:id="83"/>
      <w:bookmarkEnd w:id="84"/>
    </w:p>
    <w:p w14:paraId="2498DB16" w14:textId="77777777" w:rsidR="000D6964" w:rsidRPr="006E7AA2" w:rsidRDefault="003E7313" w:rsidP="00DF3D64">
      <w:pPr>
        <w:pStyle w:val="22"/>
        <w:keepNext w:val="0"/>
        <w:widowControl w:val="0"/>
        <w:numPr>
          <w:ilvl w:val="1"/>
          <w:numId w:val="11"/>
        </w:numPr>
        <w:spacing w:before="0" w:after="0" w:line="276" w:lineRule="auto"/>
        <w:ind w:left="0" w:firstLine="0"/>
        <w:outlineLvl w:val="9"/>
        <w:rPr>
          <w:rFonts w:ascii="Times New Roman" w:hAnsi="Times New Roman" w:cs="Times New Roman"/>
          <w:b w:val="0"/>
          <w:kern w:val="32"/>
          <w:sz w:val="24"/>
        </w:rPr>
      </w:pPr>
      <w:bookmarkStart w:id="85" w:name="_Toc158517512"/>
      <w:bookmarkStart w:id="86" w:name="_Toc158517924"/>
      <w:bookmarkStart w:id="87" w:name="_Toc225357398"/>
      <w:r>
        <w:rPr>
          <w:rFonts w:ascii="Times New Roman" w:hAnsi="Times New Roman" w:cs="Times New Roman"/>
          <w:b w:val="0"/>
          <w:kern w:val="32"/>
          <w:sz w:val="24"/>
        </w:rPr>
        <w:t>Участник</w:t>
      </w:r>
      <w:r w:rsidR="000D6964" w:rsidRPr="006E7AA2">
        <w:rPr>
          <w:rFonts w:ascii="Times New Roman" w:hAnsi="Times New Roman" w:cs="Times New Roman"/>
          <w:b w:val="0"/>
          <w:kern w:val="32"/>
          <w:sz w:val="24"/>
        </w:rPr>
        <w:t xml:space="preserve"> открытого </w:t>
      </w:r>
      <w:r w:rsidR="002C25E8">
        <w:rPr>
          <w:rFonts w:ascii="Times New Roman" w:hAnsi="Times New Roman" w:cs="Times New Roman"/>
          <w:b w:val="0"/>
          <w:kern w:val="32"/>
          <w:sz w:val="24"/>
        </w:rPr>
        <w:t>конкурс</w:t>
      </w:r>
      <w:r w:rsidR="000D6964" w:rsidRPr="006E7AA2">
        <w:rPr>
          <w:rFonts w:ascii="Times New Roman" w:hAnsi="Times New Roman" w:cs="Times New Roman"/>
          <w:b w:val="0"/>
          <w:kern w:val="32"/>
          <w:sz w:val="24"/>
        </w:rPr>
        <w:t xml:space="preserve">а представляет в заявке на участие в открытом </w:t>
      </w:r>
      <w:r w:rsidR="002C25E8">
        <w:rPr>
          <w:rFonts w:ascii="Times New Roman" w:hAnsi="Times New Roman" w:cs="Times New Roman"/>
          <w:b w:val="0"/>
          <w:kern w:val="32"/>
          <w:sz w:val="24"/>
        </w:rPr>
        <w:t>конкурс</w:t>
      </w:r>
      <w:r w:rsidR="000D6964" w:rsidRPr="006E7AA2">
        <w:rPr>
          <w:rFonts w:ascii="Times New Roman" w:hAnsi="Times New Roman" w:cs="Times New Roman"/>
          <w:b w:val="0"/>
          <w:kern w:val="32"/>
          <w:sz w:val="24"/>
        </w:rPr>
        <w:t>е предложение по цене договора, оформленное в соответствии с Частью I</w:t>
      </w:r>
      <w:r w:rsidR="000D6964" w:rsidRPr="006E7AA2">
        <w:rPr>
          <w:rFonts w:ascii="Times New Roman" w:hAnsi="Times New Roman" w:cs="Times New Roman"/>
          <w:b w:val="0"/>
          <w:kern w:val="32"/>
          <w:sz w:val="24"/>
          <w:lang w:val="en-US"/>
        </w:rPr>
        <w:t>II</w:t>
      </w:r>
      <w:r w:rsidR="000D6964" w:rsidRPr="006E7AA2">
        <w:rPr>
          <w:rFonts w:ascii="Times New Roman" w:hAnsi="Times New Roman" w:cs="Times New Roman"/>
          <w:b w:val="0"/>
          <w:kern w:val="32"/>
          <w:sz w:val="24"/>
        </w:rPr>
        <w:t xml:space="preserve">. «Образцы форм» настоящей </w:t>
      </w:r>
      <w:r w:rsidR="0054325A">
        <w:rPr>
          <w:rFonts w:ascii="Times New Roman" w:hAnsi="Times New Roman" w:cs="Times New Roman"/>
          <w:b w:val="0"/>
          <w:kern w:val="32"/>
          <w:sz w:val="24"/>
        </w:rPr>
        <w:t>к</w:t>
      </w:r>
      <w:r w:rsidR="000D6964" w:rsidRPr="006E7AA2">
        <w:rPr>
          <w:rFonts w:ascii="Times New Roman" w:hAnsi="Times New Roman" w:cs="Times New Roman"/>
          <w:b w:val="0"/>
          <w:kern w:val="32"/>
          <w:sz w:val="24"/>
        </w:rPr>
        <w:t xml:space="preserve">онкурсной документации. </w:t>
      </w:r>
    </w:p>
    <w:p w14:paraId="1719AE8A" w14:textId="3A33F7B6" w:rsidR="000D6964" w:rsidRPr="006E7AA2" w:rsidRDefault="000D6964" w:rsidP="00DF3D64">
      <w:pPr>
        <w:pStyle w:val="22"/>
        <w:keepNext w:val="0"/>
        <w:widowControl w:val="0"/>
        <w:numPr>
          <w:ilvl w:val="1"/>
          <w:numId w:val="11"/>
        </w:numPr>
        <w:spacing w:before="0" w:after="0" w:line="276" w:lineRule="auto"/>
        <w:ind w:left="0" w:firstLine="0"/>
        <w:outlineLvl w:val="9"/>
        <w:rPr>
          <w:rFonts w:ascii="Times New Roman" w:hAnsi="Times New Roman" w:cs="Times New Roman"/>
          <w:b w:val="0"/>
          <w:kern w:val="32"/>
          <w:sz w:val="24"/>
        </w:rPr>
      </w:pPr>
      <w:r w:rsidRPr="006E7AA2">
        <w:rPr>
          <w:rFonts w:ascii="Times New Roman" w:hAnsi="Times New Roman" w:cs="Times New Roman"/>
          <w:b w:val="0"/>
          <w:kern w:val="32"/>
          <w:sz w:val="24"/>
        </w:rPr>
        <w:t xml:space="preserve">Категории, по которым цены и расценки </w:t>
      </w:r>
      <w:r w:rsidR="003E7313">
        <w:rPr>
          <w:rFonts w:ascii="Times New Roman" w:hAnsi="Times New Roman" w:cs="Times New Roman"/>
          <w:b w:val="0"/>
          <w:kern w:val="32"/>
          <w:sz w:val="24"/>
        </w:rPr>
        <w:t>Участник</w:t>
      </w:r>
      <w:r w:rsidRPr="006E7AA2">
        <w:rPr>
          <w:rFonts w:ascii="Times New Roman" w:hAnsi="Times New Roman" w:cs="Times New Roman"/>
          <w:b w:val="0"/>
          <w:kern w:val="32"/>
          <w:sz w:val="24"/>
        </w:rPr>
        <w:t xml:space="preserve">ом открытого </w:t>
      </w:r>
      <w:r w:rsidR="002C25E8">
        <w:rPr>
          <w:rFonts w:ascii="Times New Roman" w:hAnsi="Times New Roman" w:cs="Times New Roman"/>
          <w:b w:val="0"/>
          <w:kern w:val="32"/>
          <w:sz w:val="24"/>
        </w:rPr>
        <w:t>конкурс</w:t>
      </w:r>
      <w:r w:rsidRPr="006E7AA2">
        <w:rPr>
          <w:rFonts w:ascii="Times New Roman" w:hAnsi="Times New Roman" w:cs="Times New Roman"/>
          <w:b w:val="0"/>
          <w:kern w:val="32"/>
          <w:sz w:val="24"/>
        </w:rPr>
        <w:t xml:space="preserve">а не указаны, оплате Заказчиком не подлежат. Считается, что они покрываются расценками и ценами по другим категориям, приведенным в </w:t>
      </w:r>
      <w:r w:rsidR="009F5099" w:rsidRPr="006E7AA2">
        <w:rPr>
          <w:rFonts w:ascii="Times New Roman" w:hAnsi="Times New Roman" w:cs="Times New Roman"/>
          <w:b w:val="0"/>
          <w:kern w:val="32"/>
          <w:sz w:val="24"/>
        </w:rPr>
        <w:t>Техническом задании</w:t>
      </w:r>
      <w:r w:rsidRPr="006E7AA2">
        <w:rPr>
          <w:rFonts w:ascii="Times New Roman" w:hAnsi="Times New Roman" w:cs="Times New Roman"/>
          <w:b w:val="0"/>
          <w:kern w:val="32"/>
          <w:sz w:val="24"/>
        </w:rPr>
        <w:t xml:space="preserve">. Все налоги, пошлины, таможенные сборы, расходы на поставку и прочие сборы, которые </w:t>
      </w:r>
      <w:r w:rsidR="003E7313">
        <w:rPr>
          <w:rFonts w:ascii="Times New Roman" w:hAnsi="Times New Roman" w:cs="Times New Roman"/>
          <w:b w:val="0"/>
          <w:kern w:val="32"/>
          <w:sz w:val="24"/>
        </w:rPr>
        <w:t>Участник</w:t>
      </w:r>
      <w:r w:rsidRPr="006E7AA2">
        <w:rPr>
          <w:rFonts w:ascii="Times New Roman" w:hAnsi="Times New Roman" w:cs="Times New Roman"/>
          <w:b w:val="0"/>
          <w:kern w:val="32"/>
          <w:sz w:val="24"/>
        </w:rPr>
        <w:t xml:space="preserve"> открытого </w:t>
      </w:r>
      <w:r w:rsidR="002C25E8">
        <w:rPr>
          <w:rFonts w:ascii="Times New Roman" w:hAnsi="Times New Roman" w:cs="Times New Roman"/>
          <w:b w:val="0"/>
          <w:kern w:val="32"/>
          <w:sz w:val="24"/>
        </w:rPr>
        <w:t>конкурс</w:t>
      </w:r>
      <w:r w:rsidRPr="006E7AA2">
        <w:rPr>
          <w:rFonts w:ascii="Times New Roman" w:hAnsi="Times New Roman" w:cs="Times New Roman"/>
          <w:b w:val="0"/>
          <w:kern w:val="32"/>
          <w:sz w:val="24"/>
        </w:rPr>
        <w:t xml:space="preserve">а будет оплачивать в соответствии с условиями договора или на иных основаниях, включаются в цену </w:t>
      </w:r>
      <w:r w:rsidR="00B85D81">
        <w:rPr>
          <w:rFonts w:ascii="Times New Roman" w:hAnsi="Times New Roman" w:cs="Times New Roman"/>
          <w:b w:val="0"/>
          <w:kern w:val="32"/>
          <w:sz w:val="24"/>
        </w:rPr>
        <w:t xml:space="preserve">договора в </w:t>
      </w:r>
      <w:r w:rsidRPr="006E7AA2">
        <w:rPr>
          <w:rFonts w:ascii="Times New Roman" w:hAnsi="Times New Roman" w:cs="Times New Roman"/>
          <w:b w:val="0"/>
          <w:kern w:val="32"/>
          <w:sz w:val="24"/>
        </w:rPr>
        <w:t>заявк</w:t>
      </w:r>
      <w:r w:rsidR="00B85D81">
        <w:rPr>
          <w:rFonts w:ascii="Times New Roman" w:hAnsi="Times New Roman" w:cs="Times New Roman"/>
          <w:b w:val="0"/>
          <w:kern w:val="32"/>
          <w:sz w:val="24"/>
        </w:rPr>
        <w:t>е</w:t>
      </w:r>
      <w:r w:rsidRPr="006E7AA2">
        <w:rPr>
          <w:rFonts w:ascii="Times New Roman" w:hAnsi="Times New Roman" w:cs="Times New Roman"/>
          <w:b w:val="0"/>
          <w:kern w:val="32"/>
          <w:sz w:val="24"/>
        </w:rPr>
        <w:t xml:space="preserve"> на участие в открытом </w:t>
      </w:r>
      <w:r w:rsidR="002C25E8">
        <w:rPr>
          <w:rFonts w:ascii="Times New Roman" w:hAnsi="Times New Roman" w:cs="Times New Roman"/>
          <w:b w:val="0"/>
          <w:kern w:val="32"/>
          <w:sz w:val="24"/>
        </w:rPr>
        <w:t>конкурс</w:t>
      </w:r>
      <w:r w:rsidRPr="006E7AA2">
        <w:rPr>
          <w:rFonts w:ascii="Times New Roman" w:hAnsi="Times New Roman" w:cs="Times New Roman"/>
          <w:b w:val="0"/>
          <w:kern w:val="32"/>
          <w:sz w:val="24"/>
        </w:rPr>
        <w:t xml:space="preserve">е, представленной </w:t>
      </w:r>
      <w:r w:rsidR="003E7313">
        <w:rPr>
          <w:rFonts w:ascii="Times New Roman" w:hAnsi="Times New Roman" w:cs="Times New Roman"/>
          <w:b w:val="0"/>
          <w:kern w:val="32"/>
          <w:sz w:val="24"/>
        </w:rPr>
        <w:t>Участник</w:t>
      </w:r>
      <w:r w:rsidRPr="006E7AA2">
        <w:rPr>
          <w:rFonts w:ascii="Times New Roman" w:hAnsi="Times New Roman" w:cs="Times New Roman"/>
          <w:b w:val="0"/>
          <w:kern w:val="32"/>
          <w:sz w:val="24"/>
        </w:rPr>
        <w:t>ом.</w:t>
      </w:r>
    </w:p>
    <w:p w14:paraId="4F49ABEA" w14:textId="77777777" w:rsidR="000D6964" w:rsidRPr="006E7AA2" w:rsidRDefault="000D6964" w:rsidP="00DF3D64">
      <w:pPr>
        <w:pStyle w:val="22"/>
        <w:keepNext w:val="0"/>
        <w:widowControl w:val="0"/>
        <w:numPr>
          <w:ilvl w:val="1"/>
          <w:numId w:val="11"/>
        </w:numPr>
        <w:spacing w:before="0" w:after="0" w:line="276" w:lineRule="auto"/>
        <w:ind w:left="0" w:firstLine="0"/>
        <w:outlineLvl w:val="9"/>
        <w:rPr>
          <w:rFonts w:ascii="Times New Roman" w:hAnsi="Times New Roman" w:cs="Times New Roman"/>
          <w:b w:val="0"/>
          <w:kern w:val="32"/>
          <w:sz w:val="24"/>
        </w:rPr>
      </w:pPr>
      <w:r w:rsidRPr="006E7AA2">
        <w:rPr>
          <w:rFonts w:ascii="Times New Roman" w:hAnsi="Times New Roman" w:cs="Times New Roman"/>
          <w:b w:val="0"/>
          <w:kern w:val="32"/>
          <w:sz w:val="24"/>
        </w:rPr>
        <w:t xml:space="preserve">Цены в заявках на участие в открытом </w:t>
      </w:r>
      <w:r w:rsidR="002C25E8">
        <w:rPr>
          <w:rFonts w:ascii="Times New Roman" w:hAnsi="Times New Roman" w:cs="Times New Roman"/>
          <w:b w:val="0"/>
          <w:kern w:val="32"/>
          <w:sz w:val="24"/>
        </w:rPr>
        <w:t>конкурс</w:t>
      </w:r>
      <w:r w:rsidRPr="006E7AA2">
        <w:rPr>
          <w:rFonts w:ascii="Times New Roman" w:hAnsi="Times New Roman" w:cs="Times New Roman"/>
          <w:b w:val="0"/>
          <w:kern w:val="32"/>
          <w:sz w:val="24"/>
        </w:rPr>
        <w:t>е указываются исключительно в рублях Российской Федерации.</w:t>
      </w:r>
    </w:p>
    <w:p w14:paraId="58550A4C" w14:textId="77777777" w:rsidR="000D6964" w:rsidRPr="006E7AA2" w:rsidRDefault="000D6964" w:rsidP="00DF3D64">
      <w:pPr>
        <w:pStyle w:val="22"/>
        <w:keepNext w:val="0"/>
        <w:widowControl w:val="0"/>
        <w:numPr>
          <w:ilvl w:val="0"/>
          <w:numId w:val="11"/>
        </w:numPr>
        <w:tabs>
          <w:tab w:val="left" w:pos="851"/>
        </w:tabs>
        <w:spacing w:before="240" w:after="60" w:line="276" w:lineRule="auto"/>
        <w:ind w:left="426" w:firstLine="0"/>
        <w:jc w:val="left"/>
        <w:rPr>
          <w:rFonts w:ascii="Times New Roman" w:hAnsi="Times New Roman" w:cs="Times New Roman"/>
          <w:sz w:val="24"/>
          <w:szCs w:val="24"/>
        </w:rPr>
      </w:pPr>
      <w:bookmarkStart w:id="88" w:name="_Toc47009473"/>
      <w:bookmarkStart w:id="89" w:name="_Toc101801071"/>
      <w:bookmarkStart w:id="90" w:name="_Toc101801281"/>
      <w:r w:rsidRPr="006E7AA2">
        <w:rPr>
          <w:rFonts w:ascii="Times New Roman" w:hAnsi="Times New Roman" w:cs="Times New Roman"/>
          <w:sz w:val="24"/>
          <w:szCs w:val="24"/>
        </w:rPr>
        <w:t xml:space="preserve">Подача, опечатывание и маркировка конвертов с заявками на участие в открытом </w:t>
      </w:r>
      <w:r w:rsidR="002C25E8">
        <w:rPr>
          <w:rFonts w:ascii="Times New Roman" w:hAnsi="Times New Roman" w:cs="Times New Roman"/>
          <w:sz w:val="24"/>
          <w:szCs w:val="24"/>
        </w:rPr>
        <w:t>конкурс</w:t>
      </w:r>
      <w:r w:rsidRPr="006E7AA2">
        <w:rPr>
          <w:rFonts w:ascii="Times New Roman" w:hAnsi="Times New Roman" w:cs="Times New Roman"/>
          <w:sz w:val="24"/>
          <w:szCs w:val="24"/>
        </w:rPr>
        <w:t>е</w:t>
      </w:r>
      <w:bookmarkEnd w:id="85"/>
      <w:bookmarkEnd w:id="86"/>
      <w:bookmarkEnd w:id="87"/>
      <w:bookmarkEnd w:id="88"/>
      <w:bookmarkEnd w:id="89"/>
      <w:bookmarkEnd w:id="90"/>
    </w:p>
    <w:p w14:paraId="5178DABA" w14:textId="77777777" w:rsidR="00B85D81" w:rsidRPr="00183E42" w:rsidRDefault="00B85D81" w:rsidP="00DF3D64">
      <w:pPr>
        <w:pStyle w:val="22"/>
        <w:keepNext w:val="0"/>
        <w:widowControl w:val="0"/>
        <w:numPr>
          <w:ilvl w:val="1"/>
          <w:numId w:val="11"/>
        </w:numPr>
        <w:spacing w:before="0" w:after="0" w:line="276" w:lineRule="auto"/>
        <w:ind w:left="0" w:firstLine="0"/>
        <w:outlineLvl w:val="9"/>
        <w:rPr>
          <w:rFonts w:ascii="Times New Roman" w:hAnsi="Times New Roman" w:cs="Times New Roman"/>
          <w:b w:val="0"/>
          <w:kern w:val="32"/>
          <w:sz w:val="24"/>
        </w:rPr>
      </w:pPr>
      <w:bookmarkStart w:id="91" w:name="_Toc225357399"/>
      <w:r w:rsidRPr="00183E42">
        <w:rPr>
          <w:rFonts w:ascii="Times New Roman" w:hAnsi="Times New Roman" w:cs="Times New Roman"/>
          <w:b w:val="0"/>
          <w:kern w:val="32"/>
          <w:sz w:val="24"/>
        </w:rPr>
        <w:t xml:space="preserve">Подача заявки на участие в открытом </w:t>
      </w:r>
      <w:r w:rsidR="002C25E8">
        <w:rPr>
          <w:rFonts w:ascii="Times New Roman" w:hAnsi="Times New Roman" w:cs="Times New Roman"/>
          <w:b w:val="0"/>
          <w:kern w:val="32"/>
          <w:sz w:val="24"/>
        </w:rPr>
        <w:t>конкурс</w:t>
      </w:r>
      <w:r w:rsidRPr="00183E42">
        <w:rPr>
          <w:rFonts w:ascii="Times New Roman" w:hAnsi="Times New Roman" w:cs="Times New Roman"/>
          <w:b w:val="0"/>
          <w:kern w:val="32"/>
          <w:sz w:val="24"/>
        </w:rPr>
        <w:t xml:space="preserve">е осуществляется </w:t>
      </w:r>
      <w:r w:rsidR="003E7313">
        <w:rPr>
          <w:rFonts w:ascii="Times New Roman" w:hAnsi="Times New Roman" w:cs="Times New Roman"/>
          <w:b w:val="0"/>
          <w:kern w:val="32"/>
          <w:sz w:val="24"/>
        </w:rPr>
        <w:t>Участник</w:t>
      </w:r>
      <w:r w:rsidRPr="00183E42">
        <w:rPr>
          <w:rFonts w:ascii="Times New Roman" w:hAnsi="Times New Roman" w:cs="Times New Roman"/>
          <w:b w:val="0"/>
          <w:kern w:val="32"/>
          <w:sz w:val="24"/>
        </w:rPr>
        <w:t xml:space="preserve">ом этого </w:t>
      </w:r>
      <w:r w:rsidR="002C25E8">
        <w:rPr>
          <w:rFonts w:ascii="Times New Roman" w:hAnsi="Times New Roman" w:cs="Times New Roman"/>
          <w:b w:val="0"/>
          <w:kern w:val="32"/>
          <w:sz w:val="24"/>
        </w:rPr>
        <w:t>конкурс</w:t>
      </w:r>
      <w:r w:rsidRPr="00183E42">
        <w:rPr>
          <w:rFonts w:ascii="Times New Roman" w:hAnsi="Times New Roman" w:cs="Times New Roman"/>
          <w:b w:val="0"/>
          <w:kern w:val="32"/>
          <w:sz w:val="24"/>
        </w:rPr>
        <w:t xml:space="preserve">а по адресу </w:t>
      </w:r>
      <w:r>
        <w:rPr>
          <w:rFonts w:ascii="Times New Roman" w:hAnsi="Times New Roman" w:cs="Times New Roman"/>
          <w:b w:val="0"/>
          <w:kern w:val="32"/>
          <w:sz w:val="24"/>
        </w:rPr>
        <w:t>Заказчик</w:t>
      </w:r>
      <w:r w:rsidRPr="00183E42">
        <w:rPr>
          <w:rFonts w:ascii="Times New Roman" w:hAnsi="Times New Roman" w:cs="Times New Roman"/>
          <w:b w:val="0"/>
          <w:kern w:val="32"/>
          <w:sz w:val="24"/>
        </w:rPr>
        <w:t xml:space="preserve">а: 119017, г. Москва, </w:t>
      </w:r>
      <w:proofErr w:type="spellStart"/>
      <w:r w:rsidRPr="00183E42">
        <w:rPr>
          <w:rFonts w:ascii="Times New Roman" w:hAnsi="Times New Roman" w:cs="Times New Roman"/>
          <w:b w:val="0"/>
          <w:kern w:val="32"/>
          <w:sz w:val="24"/>
        </w:rPr>
        <w:t>Старомонетный</w:t>
      </w:r>
      <w:proofErr w:type="spellEnd"/>
      <w:r w:rsidRPr="00183E42">
        <w:rPr>
          <w:rFonts w:ascii="Times New Roman" w:hAnsi="Times New Roman" w:cs="Times New Roman"/>
          <w:b w:val="0"/>
          <w:kern w:val="32"/>
          <w:sz w:val="24"/>
        </w:rPr>
        <w:t xml:space="preserve"> переулок, д. 31 стр. 1 (с пометкой «для секретаря Единой комиссии»). При доставке курьером прием заявок осуществляется в рабочие дни с 10.00 до 17.00 по московскому времени.</w:t>
      </w:r>
    </w:p>
    <w:p w14:paraId="246BF899" w14:textId="77777777" w:rsidR="00B85D81" w:rsidRPr="00183E42" w:rsidRDefault="003E7313" w:rsidP="00DF3D64">
      <w:pPr>
        <w:pStyle w:val="22"/>
        <w:keepNext w:val="0"/>
        <w:widowControl w:val="0"/>
        <w:numPr>
          <w:ilvl w:val="1"/>
          <w:numId w:val="11"/>
        </w:numPr>
        <w:spacing w:before="0" w:after="0" w:line="276" w:lineRule="auto"/>
        <w:ind w:left="0" w:firstLine="0"/>
        <w:outlineLvl w:val="9"/>
        <w:rPr>
          <w:rFonts w:ascii="Times New Roman" w:hAnsi="Times New Roman" w:cs="Times New Roman"/>
          <w:b w:val="0"/>
          <w:kern w:val="32"/>
          <w:sz w:val="24"/>
        </w:rPr>
      </w:pPr>
      <w:r>
        <w:rPr>
          <w:rFonts w:ascii="Times New Roman" w:hAnsi="Times New Roman" w:cs="Times New Roman"/>
          <w:b w:val="0"/>
          <w:kern w:val="32"/>
          <w:sz w:val="24"/>
        </w:rPr>
        <w:t>Участник</w:t>
      </w:r>
      <w:r w:rsidR="00B85D81" w:rsidRPr="00183E42">
        <w:rPr>
          <w:rFonts w:ascii="Times New Roman" w:hAnsi="Times New Roman" w:cs="Times New Roman"/>
          <w:b w:val="0"/>
          <w:kern w:val="32"/>
          <w:sz w:val="24"/>
        </w:rPr>
        <w:t xml:space="preserve"> открытого </w:t>
      </w:r>
      <w:r w:rsidR="002C25E8">
        <w:rPr>
          <w:rFonts w:ascii="Times New Roman" w:hAnsi="Times New Roman" w:cs="Times New Roman"/>
          <w:b w:val="0"/>
          <w:kern w:val="32"/>
          <w:sz w:val="24"/>
        </w:rPr>
        <w:t>конкурс</w:t>
      </w:r>
      <w:r w:rsidR="00B85D81" w:rsidRPr="00183E42">
        <w:rPr>
          <w:rFonts w:ascii="Times New Roman" w:hAnsi="Times New Roman" w:cs="Times New Roman"/>
          <w:b w:val="0"/>
          <w:kern w:val="32"/>
          <w:sz w:val="24"/>
        </w:rPr>
        <w:t xml:space="preserve">а подает заявку на участие в открытом </w:t>
      </w:r>
      <w:r w:rsidR="002C25E8">
        <w:rPr>
          <w:rFonts w:ascii="Times New Roman" w:hAnsi="Times New Roman" w:cs="Times New Roman"/>
          <w:b w:val="0"/>
          <w:kern w:val="32"/>
          <w:sz w:val="24"/>
        </w:rPr>
        <w:t>конкурс</w:t>
      </w:r>
      <w:r w:rsidR="00B85D81" w:rsidRPr="00183E42">
        <w:rPr>
          <w:rFonts w:ascii="Times New Roman" w:hAnsi="Times New Roman" w:cs="Times New Roman"/>
          <w:b w:val="0"/>
          <w:kern w:val="32"/>
          <w:sz w:val="24"/>
        </w:rPr>
        <w:t>е в запечатанном конверте</w:t>
      </w:r>
      <w:r w:rsidR="00B85D81">
        <w:rPr>
          <w:rFonts w:ascii="Times New Roman" w:hAnsi="Times New Roman" w:cs="Times New Roman"/>
          <w:b w:val="0"/>
          <w:kern w:val="32"/>
          <w:sz w:val="24"/>
        </w:rPr>
        <w:t xml:space="preserve"> (первый конверт)</w:t>
      </w:r>
      <w:r w:rsidR="00B85D81" w:rsidRPr="00183E42">
        <w:rPr>
          <w:rFonts w:ascii="Times New Roman" w:hAnsi="Times New Roman" w:cs="Times New Roman"/>
          <w:b w:val="0"/>
          <w:kern w:val="32"/>
          <w:sz w:val="24"/>
        </w:rPr>
        <w:t xml:space="preserve">. При этом на таком конверте указывается наименование открытого </w:t>
      </w:r>
      <w:r w:rsidR="002C25E8">
        <w:rPr>
          <w:rFonts w:ascii="Times New Roman" w:hAnsi="Times New Roman" w:cs="Times New Roman"/>
          <w:b w:val="0"/>
          <w:kern w:val="32"/>
          <w:sz w:val="24"/>
        </w:rPr>
        <w:t>конкурс</w:t>
      </w:r>
      <w:r w:rsidR="00B85D81" w:rsidRPr="00183E42">
        <w:rPr>
          <w:rFonts w:ascii="Times New Roman" w:hAnsi="Times New Roman" w:cs="Times New Roman"/>
          <w:b w:val="0"/>
          <w:kern w:val="32"/>
          <w:sz w:val="24"/>
        </w:rPr>
        <w:t>а, на участие в котором подается данная заявка.</w:t>
      </w:r>
    </w:p>
    <w:p w14:paraId="5D2CD60E" w14:textId="5EE02BF2" w:rsidR="00B85D81" w:rsidRPr="00183E42" w:rsidRDefault="003E7313" w:rsidP="00DF3D64">
      <w:pPr>
        <w:pStyle w:val="22"/>
        <w:keepNext w:val="0"/>
        <w:widowControl w:val="0"/>
        <w:numPr>
          <w:ilvl w:val="1"/>
          <w:numId w:val="11"/>
        </w:numPr>
        <w:spacing w:before="0" w:after="0" w:line="276" w:lineRule="auto"/>
        <w:ind w:left="0" w:firstLine="0"/>
        <w:outlineLvl w:val="9"/>
        <w:rPr>
          <w:rFonts w:ascii="Times New Roman" w:hAnsi="Times New Roman" w:cs="Times New Roman"/>
          <w:b w:val="0"/>
          <w:kern w:val="32"/>
          <w:sz w:val="24"/>
        </w:rPr>
      </w:pPr>
      <w:r>
        <w:rPr>
          <w:rFonts w:ascii="Times New Roman" w:hAnsi="Times New Roman" w:cs="Times New Roman"/>
          <w:b w:val="0"/>
          <w:kern w:val="32"/>
          <w:sz w:val="24"/>
        </w:rPr>
        <w:t>Участник</w:t>
      </w:r>
      <w:r w:rsidR="00B85D81" w:rsidRPr="00183E42">
        <w:rPr>
          <w:rFonts w:ascii="Times New Roman" w:hAnsi="Times New Roman" w:cs="Times New Roman"/>
          <w:b w:val="0"/>
          <w:kern w:val="32"/>
          <w:sz w:val="24"/>
        </w:rPr>
        <w:t xml:space="preserve"> открытого </w:t>
      </w:r>
      <w:r w:rsidR="002C25E8">
        <w:rPr>
          <w:rFonts w:ascii="Times New Roman" w:hAnsi="Times New Roman" w:cs="Times New Roman"/>
          <w:b w:val="0"/>
          <w:kern w:val="32"/>
          <w:sz w:val="24"/>
        </w:rPr>
        <w:t>конкурс</w:t>
      </w:r>
      <w:r w:rsidR="00B85D81" w:rsidRPr="00183E42">
        <w:rPr>
          <w:rFonts w:ascii="Times New Roman" w:hAnsi="Times New Roman" w:cs="Times New Roman"/>
          <w:b w:val="0"/>
          <w:kern w:val="32"/>
          <w:sz w:val="24"/>
        </w:rPr>
        <w:t xml:space="preserve">а должен подготовить оригинал заявки на участие в открытом </w:t>
      </w:r>
      <w:r w:rsidR="002C25E8">
        <w:rPr>
          <w:rFonts w:ascii="Times New Roman" w:hAnsi="Times New Roman" w:cs="Times New Roman"/>
          <w:b w:val="0"/>
          <w:kern w:val="32"/>
          <w:sz w:val="24"/>
        </w:rPr>
        <w:t>конкурс</w:t>
      </w:r>
      <w:r w:rsidR="00B85D81" w:rsidRPr="00183E42">
        <w:rPr>
          <w:rFonts w:ascii="Times New Roman" w:hAnsi="Times New Roman" w:cs="Times New Roman"/>
          <w:b w:val="0"/>
          <w:kern w:val="32"/>
          <w:sz w:val="24"/>
        </w:rPr>
        <w:t xml:space="preserve">е в печатной форме, а также предоставить ее электронную версию на </w:t>
      </w:r>
      <w:r w:rsidR="00DD6C48">
        <w:rPr>
          <w:rFonts w:ascii="Times New Roman" w:hAnsi="Times New Roman" w:cs="Times New Roman"/>
          <w:b w:val="0"/>
          <w:kern w:val="32"/>
          <w:sz w:val="24"/>
        </w:rPr>
        <w:t>электронном</w:t>
      </w:r>
      <w:r w:rsidR="00DD6C48" w:rsidRPr="00183E42">
        <w:rPr>
          <w:rFonts w:ascii="Times New Roman" w:hAnsi="Times New Roman" w:cs="Times New Roman"/>
          <w:b w:val="0"/>
          <w:kern w:val="32"/>
          <w:sz w:val="24"/>
        </w:rPr>
        <w:t xml:space="preserve"> </w:t>
      </w:r>
      <w:r w:rsidR="00B85D81" w:rsidRPr="00183E42">
        <w:rPr>
          <w:rFonts w:ascii="Times New Roman" w:hAnsi="Times New Roman" w:cs="Times New Roman"/>
          <w:b w:val="0"/>
          <w:kern w:val="32"/>
          <w:sz w:val="24"/>
        </w:rPr>
        <w:t>носителе.</w:t>
      </w:r>
    </w:p>
    <w:p w14:paraId="1C1CB413" w14:textId="77777777" w:rsidR="00B85D81" w:rsidRPr="00183E42" w:rsidRDefault="00B85D81" w:rsidP="00DF3D64">
      <w:pPr>
        <w:pStyle w:val="22"/>
        <w:keepNext w:val="0"/>
        <w:widowControl w:val="0"/>
        <w:numPr>
          <w:ilvl w:val="1"/>
          <w:numId w:val="11"/>
        </w:numPr>
        <w:spacing w:before="0" w:after="0" w:line="276" w:lineRule="auto"/>
        <w:ind w:left="0" w:firstLine="0"/>
        <w:outlineLvl w:val="9"/>
        <w:rPr>
          <w:rFonts w:ascii="Times New Roman" w:hAnsi="Times New Roman" w:cs="Times New Roman"/>
          <w:b w:val="0"/>
          <w:kern w:val="32"/>
          <w:sz w:val="24"/>
        </w:rPr>
      </w:pPr>
      <w:r w:rsidRPr="00183E42">
        <w:rPr>
          <w:rFonts w:ascii="Times New Roman" w:hAnsi="Times New Roman" w:cs="Times New Roman"/>
          <w:b w:val="0"/>
          <w:kern w:val="32"/>
          <w:sz w:val="24"/>
        </w:rPr>
        <w:t xml:space="preserve">Оригинал и электронная версия заявки на участие в открытом </w:t>
      </w:r>
      <w:r w:rsidR="002C25E8">
        <w:rPr>
          <w:rFonts w:ascii="Times New Roman" w:hAnsi="Times New Roman" w:cs="Times New Roman"/>
          <w:b w:val="0"/>
          <w:kern w:val="32"/>
          <w:sz w:val="24"/>
        </w:rPr>
        <w:t>конкурс</w:t>
      </w:r>
      <w:r w:rsidRPr="00183E42">
        <w:rPr>
          <w:rFonts w:ascii="Times New Roman" w:hAnsi="Times New Roman" w:cs="Times New Roman"/>
          <w:b w:val="0"/>
          <w:kern w:val="32"/>
          <w:sz w:val="24"/>
        </w:rPr>
        <w:t xml:space="preserve">е помещаются в конверт </w:t>
      </w:r>
      <w:r>
        <w:rPr>
          <w:rFonts w:ascii="Times New Roman" w:hAnsi="Times New Roman" w:cs="Times New Roman"/>
          <w:b w:val="0"/>
          <w:kern w:val="32"/>
          <w:sz w:val="24"/>
        </w:rPr>
        <w:t xml:space="preserve">(первый конверт) </w:t>
      </w:r>
      <w:r w:rsidRPr="00183E42">
        <w:rPr>
          <w:rFonts w:ascii="Times New Roman" w:hAnsi="Times New Roman" w:cs="Times New Roman"/>
          <w:b w:val="0"/>
          <w:kern w:val="32"/>
          <w:sz w:val="24"/>
        </w:rPr>
        <w:t xml:space="preserve">с соответствующей надписью - «ОРИГИНАЛ ЗАЯВКИ НА УЧАСТИЕ В </w:t>
      </w:r>
      <w:r w:rsidR="002C25E8">
        <w:rPr>
          <w:rFonts w:ascii="Times New Roman" w:hAnsi="Times New Roman" w:cs="Times New Roman"/>
          <w:b w:val="0"/>
          <w:kern w:val="32"/>
          <w:sz w:val="24"/>
        </w:rPr>
        <w:t>КОНКУРС</w:t>
      </w:r>
      <w:r w:rsidRPr="00183E42">
        <w:rPr>
          <w:rFonts w:ascii="Times New Roman" w:hAnsi="Times New Roman" w:cs="Times New Roman"/>
          <w:b w:val="0"/>
          <w:kern w:val="32"/>
          <w:sz w:val="24"/>
        </w:rPr>
        <w:t xml:space="preserve">Е», «ЭЛЕКТРОННАЯ ВЕРСИЯ ЗАЯВКИ НА УЧАСТИЕ В </w:t>
      </w:r>
      <w:r w:rsidR="002C25E8">
        <w:rPr>
          <w:rFonts w:ascii="Times New Roman" w:hAnsi="Times New Roman" w:cs="Times New Roman"/>
          <w:b w:val="0"/>
          <w:kern w:val="32"/>
          <w:sz w:val="24"/>
        </w:rPr>
        <w:t>КОНКУРС</w:t>
      </w:r>
      <w:r w:rsidRPr="00183E42">
        <w:rPr>
          <w:rFonts w:ascii="Times New Roman" w:hAnsi="Times New Roman" w:cs="Times New Roman"/>
          <w:b w:val="0"/>
          <w:kern w:val="32"/>
          <w:sz w:val="24"/>
        </w:rPr>
        <w:t>Е».</w:t>
      </w:r>
    </w:p>
    <w:p w14:paraId="14350057" w14:textId="4CB971E5" w:rsidR="00B85D81" w:rsidRPr="00DF3D64" w:rsidRDefault="00B85D81" w:rsidP="00DF3D64">
      <w:pPr>
        <w:pStyle w:val="22"/>
        <w:keepNext w:val="0"/>
        <w:widowControl w:val="0"/>
        <w:spacing w:before="0" w:after="0" w:line="276" w:lineRule="auto"/>
        <w:ind w:firstLine="0"/>
        <w:outlineLvl w:val="9"/>
        <w:rPr>
          <w:kern w:val="32"/>
        </w:rPr>
      </w:pPr>
      <w:r w:rsidRPr="00DF3D64">
        <w:rPr>
          <w:rFonts w:ascii="Times New Roman" w:hAnsi="Times New Roman" w:cs="Times New Roman"/>
          <w:b w:val="0"/>
          <w:kern w:val="32"/>
          <w:sz w:val="24"/>
        </w:rPr>
        <w:t xml:space="preserve">Конверт с оригиналом заявки на участие в открытом </w:t>
      </w:r>
      <w:r w:rsidR="002C25E8">
        <w:rPr>
          <w:rFonts w:ascii="Times New Roman" w:hAnsi="Times New Roman" w:cs="Times New Roman"/>
          <w:b w:val="0"/>
          <w:kern w:val="32"/>
          <w:sz w:val="24"/>
        </w:rPr>
        <w:t>конкурс</w:t>
      </w:r>
      <w:r w:rsidRPr="00DF3D64">
        <w:rPr>
          <w:rFonts w:ascii="Times New Roman" w:hAnsi="Times New Roman" w:cs="Times New Roman"/>
          <w:b w:val="0"/>
          <w:kern w:val="32"/>
          <w:sz w:val="24"/>
        </w:rPr>
        <w:t xml:space="preserve">е (первый внутренний конверт), помеченный надписью - «ОРИГИНАЛ ЗАЯВКИ НА УЧАСТИЕ В </w:t>
      </w:r>
      <w:r w:rsidR="002C25E8">
        <w:rPr>
          <w:rFonts w:ascii="Times New Roman" w:hAnsi="Times New Roman" w:cs="Times New Roman"/>
          <w:b w:val="0"/>
          <w:kern w:val="32"/>
          <w:sz w:val="24"/>
        </w:rPr>
        <w:t>КОНКУРС</w:t>
      </w:r>
      <w:r w:rsidRPr="00DF3D64">
        <w:rPr>
          <w:rFonts w:ascii="Times New Roman" w:hAnsi="Times New Roman" w:cs="Times New Roman"/>
          <w:b w:val="0"/>
          <w:kern w:val="32"/>
          <w:sz w:val="24"/>
        </w:rPr>
        <w:t xml:space="preserve">Е», должен быть надежно запечатан и помещен во внешний конверт (второй конверт). Место (а) заклейки первого конверта должно(ы) быть заверено(ы) печатью </w:t>
      </w:r>
      <w:r w:rsidR="003E7313">
        <w:rPr>
          <w:rFonts w:ascii="Times New Roman" w:hAnsi="Times New Roman" w:cs="Times New Roman"/>
          <w:b w:val="0"/>
          <w:kern w:val="32"/>
          <w:sz w:val="24"/>
        </w:rPr>
        <w:t>Участник</w:t>
      </w:r>
      <w:r w:rsidRPr="00DF3D64">
        <w:rPr>
          <w:rFonts w:ascii="Times New Roman" w:hAnsi="Times New Roman" w:cs="Times New Roman"/>
          <w:b w:val="0"/>
          <w:kern w:val="32"/>
          <w:sz w:val="24"/>
        </w:rPr>
        <w:t xml:space="preserve">а открытого </w:t>
      </w:r>
      <w:r w:rsidR="002C25E8">
        <w:rPr>
          <w:rFonts w:ascii="Times New Roman" w:hAnsi="Times New Roman" w:cs="Times New Roman"/>
          <w:b w:val="0"/>
          <w:kern w:val="32"/>
          <w:sz w:val="24"/>
        </w:rPr>
        <w:t>конкурс</w:t>
      </w:r>
      <w:r w:rsidRPr="00DF3D64">
        <w:rPr>
          <w:rFonts w:ascii="Times New Roman" w:hAnsi="Times New Roman" w:cs="Times New Roman"/>
          <w:b w:val="0"/>
          <w:kern w:val="32"/>
          <w:sz w:val="24"/>
        </w:rPr>
        <w:t>а</w:t>
      </w:r>
      <w:r w:rsidR="00DD6C48">
        <w:rPr>
          <w:rFonts w:ascii="Times New Roman" w:hAnsi="Times New Roman" w:cs="Times New Roman"/>
          <w:b w:val="0"/>
          <w:kern w:val="32"/>
          <w:sz w:val="24"/>
        </w:rPr>
        <w:t xml:space="preserve"> (при наличии)</w:t>
      </w:r>
      <w:r w:rsidRPr="00DF3D64">
        <w:rPr>
          <w:rFonts w:ascii="Times New Roman" w:hAnsi="Times New Roman" w:cs="Times New Roman"/>
          <w:b w:val="0"/>
          <w:kern w:val="32"/>
          <w:sz w:val="24"/>
        </w:rPr>
        <w:t>.</w:t>
      </w:r>
    </w:p>
    <w:p w14:paraId="505ACF5D" w14:textId="77777777" w:rsidR="00B85D81" w:rsidRPr="00DF3D64" w:rsidRDefault="00B85D81" w:rsidP="00DF3D64">
      <w:pPr>
        <w:pStyle w:val="22"/>
        <w:keepNext w:val="0"/>
        <w:widowControl w:val="0"/>
        <w:spacing w:before="0" w:after="0" w:line="276" w:lineRule="auto"/>
        <w:ind w:firstLine="0"/>
        <w:outlineLvl w:val="9"/>
        <w:rPr>
          <w:kern w:val="32"/>
        </w:rPr>
      </w:pPr>
      <w:r w:rsidRPr="00DF3D64">
        <w:rPr>
          <w:rFonts w:ascii="Times New Roman" w:hAnsi="Times New Roman" w:cs="Times New Roman"/>
          <w:b w:val="0"/>
          <w:kern w:val="32"/>
          <w:sz w:val="24"/>
        </w:rPr>
        <w:t xml:space="preserve">Электронная версия заявки на участие в открытом </w:t>
      </w:r>
      <w:r w:rsidR="002C25E8">
        <w:rPr>
          <w:rFonts w:ascii="Times New Roman" w:hAnsi="Times New Roman" w:cs="Times New Roman"/>
          <w:b w:val="0"/>
          <w:kern w:val="32"/>
          <w:sz w:val="24"/>
        </w:rPr>
        <w:t>конкурс</w:t>
      </w:r>
      <w:r w:rsidRPr="00DF3D64">
        <w:rPr>
          <w:rFonts w:ascii="Times New Roman" w:hAnsi="Times New Roman" w:cs="Times New Roman"/>
          <w:b w:val="0"/>
          <w:kern w:val="32"/>
          <w:sz w:val="24"/>
        </w:rPr>
        <w:t xml:space="preserve">е подлежит оформлению в аналогичном порядке, указанном в настоящем пункте. В случае расхождений между оригиналом и электронной версией заявки на участие в открытом </w:t>
      </w:r>
      <w:r w:rsidR="002C25E8">
        <w:rPr>
          <w:rFonts w:ascii="Times New Roman" w:hAnsi="Times New Roman" w:cs="Times New Roman"/>
          <w:b w:val="0"/>
          <w:kern w:val="32"/>
          <w:sz w:val="24"/>
        </w:rPr>
        <w:t>конкурс</w:t>
      </w:r>
      <w:r w:rsidRPr="00DF3D64">
        <w:rPr>
          <w:rFonts w:ascii="Times New Roman" w:hAnsi="Times New Roman" w:cs="Times New Roman"/>
          <w:b w:val="0"/>
          <w:kern w:val="32"/>
          <w:sz w:val="24"/>
        </w:rPr>
        <w:t>е преимущество будет иметь оригинал.</w:t>
      </w:r>
    </w:p>
    <w:p w14:paraId="46D200BF" w14:textId="77777777" w:rsidR="00B85D81" w:rsidRDefault="00B85D81" w:rsidP="00DF3D64">
      <w:pPr>
        <w:pStyle w:val="22"/>
        <w:keepNext w:val="0"/>
        <w:widowControl w:val="0"/>
        <w:numPr>
          <w:ilvl w:val="1"/>
          <w:numId w:val="11"/>
        </w:numPr>
        <w:spacing w:before="0" w:after="0" w:line="276" w:lineRule="auto"/>
        <w:ind w:left="0" w:firstLine="0"/>
        <w:outlineLvl w:val="9"/>
        <w:rPr>
          <w:rFonts w:ascii="Times New Roman" w:hAnsi="Times New Roman" w:cs="Times New Roman"/>
          <w:b w:val="0"/>
          <w:kern w:val="32"/>
          <w:sz w:val="24"/>
        </w:rPr>
      </w:pPr>
      <w:r w:rsidRPr="00183E42">
        <w:rPr>
          <w:rFonts w:ascii="Times New Roman" w:hAnsi="Times New Roman" w:cs="Times New Roman"/>
          <w:b w:val="0"/>
          <w:kern w:val="32"/>
          <w:sz w:val="24"/>
        </w:rPr>
        <w:t xml:space="preserve">Внутренний </w:t>
      </w:r>
      <w:r>
        <w:rPr>
          <w:rFonts w:ascii="Times New Roman" w:hAnsi="Times New Roman" w:cs="Times New Roman"/>
          <w:b w:val="0"/>
          <w:kern w:val="32"/>
          <w:sz w:val="24"/>
        </w:rPr>
        <w:t xml:space="preserve">(первый) </w:t>
      </w:r>
      <w:r w:rsidRPr="00183E42">
        <w:rPr>
          <w:rFonts w:ascii="Times New Roman" w:hAnsi="Times New Roman" w:cs="Times New Roman"/>
          <w:b w:val="0"/>
          <w:kern w:val="32"/>
          <w:sz w:val="24"/>
        </w:rPr>
        <w:t>и внешний</w:t>
      </w:r>
      <w:r>
        <w:rPr>
          <w:rFonts w:ascii="Times New Roman" w:hAnsi="Times New Roman" w:cs="Times New Roman"/>
          <w:b w:val="0"/>
          <w:kern w:val="32"/>
          <w:sz w:val="24"/>
        </w:rPr>
        <w:t xml:space="preserve"> (второй)</w:t>
      </w:r>
      <w:r w:rsidRPr="00183E42">
        <w:rPr>
          <w:rFonts w:ascii="Times New Roman" w:hAnsi="Times New Roman" w:cs="Times New Roman"/>
          <w:b w:val="0"/>
          <w:kern w:val="32"/>
          <w:sz w:val="24"/>
        </w:rPr>
        <w:t xml:space="preserve"> конверты должны содержать следующие данные:</w:t>
      </w:r>
    </w:p>
    <w:p w14:paraId="017370B0" w14:textId="77777777" w:rsidR="00B85D81" w:rsidRPr="00DF3D64" w:rsidRDefault="00B85D81" w:rsidP="005F2F7E">
      <w:pPr>
        <w:pStyle w:val="22"/>
        <w:keepNext w:val="0"/>
        <w:widowControl w:val="0"/>
        <w:numPr>
          <w:ilvl w:val="0"/>
          <w:numId w:val="44"/>
        </w:numPr>
        <w:spacing w:before="0" w:after="0" w:line="276" w:lineRule="auto"/>
        <w:ind w:left="993" w:hanging="578"/>
        <w:outlineLvl w:val="9"/>
        <w:rPr>
          <w:kern w:val="32"/>
        </w:rPr>
      </w:pPr>
      <w:r w:rsidRPr="00DF3D64">
        <w:rPr>
          <w:rFonts w:ascii="Times New Roman" w:hAnsi="Times New Roman" w:cs="Times New Roman"/>
          <w:b w:val="0"/>
          <w:kern w:val="32"/>
          <w:sz w:val="24"/>
        </w:rPr>
        <w:t xml:space="preserve">адрес Заказчика: 119017, г. Москва, </w:t>
      </w:r>
      <w:proofErr w:type="spellStart"/>
      <w:r w:rsidRPr="00DF3D64">
        <w:rPr>
          <w:rFonts w:ascii="Times New Roman" w:hAnsi="Times New Roman" w:cs="Times New Roman"/>
          <w:b w:val="0"/>
          <w:kern w:val="32"/>
          <w:sz w:val="24"/>
        </w:rPr>
        <w:t>Старомонетный</w:t>
      </w:r>
      <w:proofErr w:type="spellEnd"/>
      <w:r w:rsidRPr="00DF3D64">
        <w:rPr>
          <w:rFonts w:ascii="Times New Roman" w:hAnsi="Times New Roman" w:cs="Times New Roman"/>
          <w:b w:val="0"/>
          <w:kern w:val="32"/>
          <w:sz w:val="24"/>
        </w:rPr>
        <w:t xml:space="preserve"> переулок, д. 31 стр. 1;</w:t>
      </w:r>
    </w:p>
    <w:p w14:paraId="44B6C67C" w14:textId="77777777" w:rsidR="00B85D81" w:rsidRPr="00DF3D64" w:rsidRDefault="00B85D81" w:rsidP="005F2F7E">
      <w:pPr>
        <w:pStyle w:val="22"/>
        <w:keepNext w:val="0"/>
        <w:widowControl w:val="0"/>
        <w:numPr>
          <w:ilvl w:val="0"/>
          <w:numId w:val="44"/>
        </w:numPr>
        <w:spacing w:before="0" w:after="0" w:line="276" w:lineRule="auto"/>
        <w:ind w:left="993" w:hanging="578"/>
        <w:outlineLvl w:val="9"/>
        <w:rPr>
          <w:kern w:val="32"/>
        </w:rPr>
      </w:pPr>
      <w:r w:rsidRPr="00DF3D64">
        <w:rPr>
          <w:rFonts w:ascii="Times New Roman" w:hAnsi="Times New Roman" w:cs="Times New Roman"/>
          <w:b w:val="0"/>
          <w:kern w:val="32"/>
          <w:sz w:val="24"/>
        </w:rPr>
        <w:t xml:space="preserve">предмет открытого </w:t>
      </w:r>
      <w:r w:rsidR="002C25E8">
        <w:rPr>
          <w:rFonts w:ascii="Times New Roman" w:hAnsi="Times New Roman" w:cs="Times New Roman"/>
          <w:b w:val="0"/>
          <w:kern w:val="32"/>
          <w:sz w:val="24"/>
        </w:rPr>
        <w:t>конкурс</w:t>
      </w:r>
      <w:r w:rsidRPr="00DF3D64">
        <w:rPr>
          <w:rFonts w:ascii="Times New Roman" w:hAnsi="Times New Roman" w:cs="Times New Roman"/>
          <w:b w:val="0"/>
          <w:kern w:val="32"/>
          <w:sz w:val="24"/>
        </w:rPr>
        <w:t xml:space="preserve">а, указанного в соответствии с настоящей </w:t>
      </w:r>
      <w:r w:rsidR="002C25E8">
        <w:rPr>
          <w:rFonts w:ascii="Times New Roman" w:hAnsi="Times New Roman" w:cs="Times New Roman"/>
          <w:b w:val="0"/>
          <w:kern w:val="32"/>
          <w:sz w:val="24"/>
        </w:rPr>
        <w:t>конкурс</w:t>
      </w:r>
      <w:r w:rsidRPr="00DF3D64">
        <w:rPr>
          <w:rFonts w:ascii="Times New Roman" w:hAnsi="Times New Roman" w:cs="Times New Roman"/>
          <w:b w:val="0"/>
          <w:kern w:val="32"/>
          <w:sz w:val="24"/>
        </w:rPr>
        <w:t>ной документацией;</w:t>
      </w:r>
    </w:p>
    <w:p w14:paraId="32E965E1" w14:textId="77777777" w:rsidR="00B85D81" w:rsidRPr="00DF3D64" w:rsidRDefault="00B85D81" w:rsidP="005F2F7E">
      <w:pPr>
        <w:pStyle w:val="22"/>
        <w:keepNext w:val="0"/>
        <w:widowControl w:val="0"/>
        <w:numPr>
          <w:ilvl w:val="0"/>
          <w:numId w:val="44"/>
        </w:numPr>
        <w:spacing w:before="0" w:after="0" w:line="276" w:lineRule="auto"/>
        <w:ind w:left="993" w:hanging="578"/>
        <w:outlineLvl w:val="9"/>
        <w:rPr>
          <w:kern w:val="32"/>
        </w:rPr>
      </w:pPr>
      <w:r w:rsidRPr="00DF3D64">
        <w:rPr>
          <w:rFonts w:ascii="Times New Roman" w:hAnsi="Times New Roman" w:cs="Times New Roman"/>
          <w:b w:val="0"/>
          <w:kern w:val="32"/>
          <w:sz w:val="24"/>
        </w:rPr>
        <w:t xml:space="preserve">слова «НЕ ВСКРЫВАТЬ ДО…» (указать в соответствии с настоящей инструкцией время и дату, установленные как срок вскрытия конвертов с заявками на участие в открытом </w:t>
      </w:r>
      <w:r w:rsidR="002C25E8">
        <w:rPr>
          <w:rFonts w:ascii="Times New Roman" w:hAnsi="Times New Roman" w:cs="Times New Roman"/>
          <w:b w:val="0"/>
          <w:kern w:val="32"/>
          <w:sz w:val="24"/>
        </w:rPr>
        <w:t>конкурс</w:t>
      </w:r>
      <w:r w:rsidRPr="00DF3D64">
        <w:rPr>
          <w:rFonts w:ascii="Times New Roman" w:hAnsi="Times New Roman" w:cs="Times New Roman"/>
          <w:b w:val="0"/>
          <w:kern w:val="32"/>
          <w:sz w:val="24"/>
        </w:rPr>
        <w:t>е).</w:t>
      </w:r>
    </w:p>
    <w:p w14:paraId="3EF63E15" w14:textId="77777777" w:rsidR="000D6964" w:rsidRPr="006E7AA2" w:rsidRDefault="00B85D81" w:rsidP="00DF3D64">
      <w:pPr>
        <w:pStyle w:val="22"/>
        <w:keepNext w:val="0"/>
        <w:widowControl w:val="0"/>
        <w:numPr>
          <w:ilvl w:val="1"/>
          <w:numId w:val="11"/>
        </w:numPr>
        <w:spacing w:before="0" w:after="0" w:line="276" w:lineRule="auto"/>
        <w:ind w:left="0" w:firstLine="0"/>
        <w:outlineLvl w:val="9"/>
        <w:rPr>
          <w:rFonts w:ascii="Times New Roman" w:hAnsi="Times New Roman" w:cs="Times New Roman"/>
          <w:b w:val="0"/>
          <w:kern w:val="32"/>
          <w:sz w:val="24"/>
        </w:rPr>
      </w:pPr>
      <w:r w:rsidRPr="00183E42">
        <w:rPr>
          <w:rFonts w:ascii="Times New Roman" w:hAnsi="Times New Roman" w:cs="Times New Roman"/>
          <w:b w:val="0"/>
          <w:kern w:val="32"/>
          <w:sz w:val="24"/>
        </w:rPr>
        <w:t xml:space="preserve">На внутреннем (первом) конверте необходимо указать также наименование и адрес </w:t>
      </w:r>
      <w:r w:rsidR="003E7313">
        <w:rPr>
          <w:rFonts w:ascii="Times New Roman" w:hAnsi="Times New Roman" w:cs="Times New Roman"/>
          <w:b w:val="0"/>
          <w:kern w:val="32"/>
          <w:sz w:val="24"/>
        </w:rPr>
        <w:t>Участник</w:t>
      </w:r>
      <w:r w:rsidRPr="00183E42">
        <w:rPr>
          <w:rFonts w:ascii="Times New Roman" w:hAnsi="Times New Roman" w:cs="Times New Roman"/>
          <w:b w:val="0"/>
          <w:kern w:val="32"/>
          <w:sz w:val="24"/>
        </w:rPr>
        <w:t xml:space="preserve">а открытого </w:t>
      </w:r>
      <w:r w:rsidR="002C25E8">
        <w:rPr>
          <w:rFonts w:ascii="Times New Roman" w:hAnsi="Times New Roman" w:cs="Times New Roman"/>
          <w:b w:val="0"/>
          <w:kern w:val="32"/>
          <w:sz w:val="24"/>
        </w:rPr>
        <w:t>конкурс</w:t>
      </w:r>
      <w:r w:rsidRPr="00183E42">
        <w:rPr>
          <w:rFonts w:ascii="Times New Roman" w:hAnsi="Times New Roman" w:cs="Times New Roman"/>
          <w:b w:val="0"/>
          <w:kern w:val="32"/>
          <w:sz w:val="24"/>
        </w:rPr>
        <w:t xml:space="preserve">а для того, чтобы можно было вернуть по указанному </w:t>
      </w:r>
      <w:r w:rsidR="003E7313">
        <w:rPr>
          <w:rFonts w:ascii="Times New Roman" w:hAnsi="Times New Roman" w:cs="Times New Roman"/>
          <w:b w:val="0"/>
          <w:kern w:val="32"/>
          <w:sz w:val="24"/>
        </w:rPr>
        <w:t>Участник</w:t>
      </w:r>
      <w:r w:rsidRPr="00183E42">
        <w:rPr>
          <w:rFonts w:ascii="Times New Roman" w:hAnsi="Times New Roman" w:cs="Times New Roman"/>
          <w:b w:val="0"/>
          <w:kern w:val="32"/>
          <w:sz w:val="24"/>
        </w:rPr>
        <w:t xml:space="preserve">ом открытого </w:t>
      </w:r>
      <w:r w:rsidR="002C25E8">
        <w:rPr>
          <w:rFonts w:ascii="Times New Roman" w:hAnsi="Times New Roman" w:cs="Times New Roman"/>
          <w:b w:val="0"/>
          <w:kern w:val="32"/>
          <w:sz w:val="24"/>
        </w:rPr>
        <w:t>конкурс</w:t>
      </w:r>
      <w:r w:rsidRPr="00183E42">
        <w:rPr>
          <w:rFonts w:ascii="Times New Roman" w:hAnsi="Times New Roman" w:cs="Times New Roman"/>
          <w:b w:val="0"/>
          <w:kern w:val="32"/>
          <w:sz w:val="24"/>
        </w:rPr>
        <w:t xml:space="preserve">а адресу заявку на участие в </w:t>
      </w:r>
      <w:r w:rsidR="002C25E8">
        <w:rPr>
          <w:rFonts w:ascii="Times New Roman" w:hAnsi="Times New Roman" w:cs="Times New Roman"/>
          <w:b w:val="0"/>
          <w:kern w:val="32"/>
          <w:sz w:val="24"/>
        </w:rPr>
        <w:t>конкурс</w:t>
      </w:r>
      <w:r w:rsidRPr="00183E42">
        <w:rPr>
          <w:rFonts w:ascii="Times New Roman" w:hAnsi="Times New Roman" w:cs="Times New Roman"/>
          <w:b w:val="0"/>
          <w:kern w:val="32"/>
          <w:sz w:val="24"/>
        </w:rPr>
        <w:t>е невскрытой, если она будет признана опоздавшей в соответствии с пунктом 1</w:t>
      </w:r>
      <w:r w:rsidR="00AB4C11">
        <w:rPr>
          <w:rFonts w:ascii="Times New Roman" w:hAnsi="Times New Roman" w:cs="Times New Roman"/>
          <w:b w:val="0"/>
          <w:kern w:val="32"/>
          <w:sz w:val="24"/>
        </w:rPr>
        <w:t>8</w:t>
      </w:r>
      <w:r w:rsidRPr="00183E42">
        <w:rPr>
          <w:rFonts w:ascii="Times New Roman" w:hAnsi="Times New Roman" w:cs="Times New Roman"/>
          <w:b w:val="0"/>
          <w:kern w:val="32"/>
          <w:sz w:val="24"/>
        </w:rPr>
        <w:t>.5 настоящей инструкции.</w:t>
      </w:r>
      <w:r>
        <w:rPr>
          <w:rFonts w:ascii="Times New Roman" w:hAnsi="Times New Roman" w:cs="Times New Roman"/>
          <w:b w:val="0"/>
          <w:kern w:val="32"/>
          <w:sz w:val="24"/>
        </w:rPr>
        <w:t xml:space="preserve"> </w:t>
      </w:r>
      <w:r w:rsidR="003E7313">
        <w:rPr>
          <w:rFonts w:ascii="Times New Roman" w:hAnsi="Times New Roman" w:cs="Times New Roman"/>
          <w:b w:val="0"/>
          <w:kern w:val="32"/>
          <w:sz w:val="24"/>
        </w:rPr>
        <w:t>Участник</w:t>
      </w:r>
      <w:r w:rsidRPr="00183E42">
        <w:rPr>
          <w:rFonts w:ascii="Times New Roman" w:hAnsi="Times New Roman" w:cs="Times New Roman"/>
          <w:b w:val="0"/>
          <w:kern w:val="32"/>
          <w:sz w:val="24"/>
        </w:rPr>
        <w:t xml:space="preserve"> открытого </w:t>
      </w:r>
      <w:r w:rsidR="002C25E8">
        <w:rPr>
          <w:rFonts w:ascii="Times New Roman" w:hAnsi="Times New Roman" w:cs="Times New Roman"/>
          <w:b w:val="0"/>
          <w:kern w:val="32"/>
          <w:sz w:val="24"/>
        </w:rPr>
        <w:t>конкурс</w:t>
      </w:r>
      <w:r w:rsidRPr="00183E42">
        <w:rPr>
          <w:rFonts w:ascii="Times New Roman" w:hAnsi="Times New Roman" w:cs="Times New Roman"/>
          <w:b w:val="0"/>
          <w:kern w:val="32"/>
          <w:sz w:val="24"/>
        </w:rPr>
        <w:t xml:space="preserve">а </w:t>
      </w:r>
      <w:r>
        <w:rPr>
          <w:rFonts w:ascii="Times New Roman" w:hAnsi="Times New Roman" w:cs="Times New Roman"/>
          <w:b w:val="0"/>
          <w:kern w:val="32"/>
          <w:sz w:val="24"/>
        </w:rPr>
        <w:t xml:space="preserve">не </w:t>
      </w:r>
      <w:r w:rsidRPr="00183E42">
        <w:rPr>
          <w:rFonts w:ascii="Times New Roman" w:hAnsi="Times New Roman" w:cs="Times New Roman"/>
          <w:b w:val="0"/>
          <w:kern w:val="32"/>
          <w:sz w:val="24"/>
        </w:rPr>
        <w:t xml:space="preserve">вправе указывать на </w:t>
      </w:r>
      <w:r>
        <w:rPr>
          <w:rFonts w:ascii="Times New Roman" w:hAnsi="Times New Roman" w:cs="Times New Roman"/>
          <w:b w:val="0"/>
          <w:kern w:val="32"/>
          <w:sz w:val="24"/>
        </w:rPr>
        <w:t>внешнем (втором)</w:t>
      </w:r>
      <w:r w:rsidRPr="00183E42">
        <w:rPr>
          <w:rFonts w:ascii="Times New Roman" w:hAnsi="Times New Roman" w:cs="Times New Roman"/>
          <w:b w:val="0"/>
          <w:kern w:val="32"/>
          <w:sz w:val="24"/>
        </w:rPr>
        <w:t xml:space="preserve"> конверте свое фирменное наименование и почтовый адре</w:t>
      </w:r>
      <w:r>
        <w:rPr>
          <w:rFonts w:ascii="Times New Roman" w:hAnsi="Times New Roman" w:cs="Times New Roman"/>
          <w:b w:val="0"/>
          <w:kern w:val="32"/>
          <w:sz w:val="24"/>
        </w:rPr>
        <w:t>с</w:t>
      </w:r>
      <w:r w:rsidR="000D6964" w:rsidRPr="006E7AA2">
        <w:rPr>
          <w:rFonts w:ascii="Times New Roman" w:hAnsi="Times New Roman" w:cs="Times New Roman"/>
          <w:b w:val="0"/>
          <w:kern w:val="32"/>
          <w:sz w:val="24"/>
        </w:rPr>
        <w:t>.</w:t>
      </w:r>
    </w:p>
    <w:p w14:paraId="07B88133" w14:textId="77777777" w:rsidR="000D6964" w:rsidRPr="006E7AA2" w:rsidRDefault="000D6964" w:rsidP="00DF3D64">
      <w:pPr>
        <w:pStyle w:val="22"/>
        <w:keepNext w:val="0"/>
        <w:widowControl w:val="0"/>
        <w:numPr>
          <w:ilvl w:val="0"/>
          <w:numId w:val="11"/>
        </w:numPr>
        <w:tabs>
          <w:tab w:val="left" w:pos="851"/>
        </w:tabs>
        <w:spacing w:before="240" w:after="60" w:line="276" w:lineRule="auto"/>
        <w:ind w:left="426" w:firstLine="0"/>
        <w:jc w:val="left"/>
        <w:rPr>
          <w:rFonts w:ascii="Times New Roman" w:hAnsi="Times New Roman" w:cs="Times New Roman"/>
          <w:sz w:val="24"/>
          <w:szCs w:val="24"/>
        </w:rPr>
      </w:pPr>
      <w:bookmarkStart w:id="92" w:name="_Toc47009474"/>
      <w:bookmarkStart w:id="93" w:name="_Toc101801072"/>
      <w:bookmarkStart w:id="94" w:name="_Toc101801282"/>
      <w:r w:rsidRPr="006E7AA2">
        <w:rPr>
          <w:rFonts w:ascii="Times New Roman" w:hAnsi="Times New Roman" w:cs="Times New Roman"/>
          <w:sz w:val="24"/>
          <w:szCs w:val="24"/>
        </w:rPr>
        <w:t xml:space="preserve">Порядок и место подачи заявок на участие в открытом </w:t>
      </w:r>
      <w:r w:rsidR="002C25E8">
        <w:rPr>
          <w:rFonts w:ascii="Times New Roman" w:hAnsi="Times New Roman" w:cs="Times New Roman"/>
          <w:sz w:val="24"/>
          <w:szCs w:val="24"/>
        </w:rPr>
        <w:t>конкурс</w:t>
      </w:r>
      <w:r w:rsidRPr="006E7AA2">
        <w:rPr>
          <w:rFonts w:ascii="Times New Roman" w:hAnsi="Times New Roman" w:cs="Times New Roman"/>
          <w:sz w:val="24"/>
          <w:szCs w:val="24"/>
        </w:rPr>
        <w:t>е</w:t>
      </w:r>
      <w:bookmarkEnd w:id="91"/>
      <w:bookmarkEnd w:id="92"/>
      <w:bookmarkEnd w:id="93"/>
      <w:bookmarkEnd w:id="94"/>
    </w:p>
    <w:p w14:paraId="4C4145A3" w14:textId="77777777" w:rsidR="000D6964" w:rsidRPr="006E7AA2" w:rsidRDefault="003E7313" w:rsidP="00DF3D64">
      <w:pPr>
        <w:widowControl w:val="0"/>
        <w:numPr>
          <w:ilvl w:val="1"/>
          <w:numId w:val="11"/>
        </w:numPr>
        <w:spacing w:line="276" w:lineRule="auto"/>
        <w:ind w:left="0" w:firstLine="0"/>
        <w:jc w:val="both"/>
      </w:pPr>
      <w:r>
        <w:t>Участник</w:t>
      </w:r>
      <w:r w:rsidR="000D6964" w:rsidRPr="006E7AA2">
        <w:t xml:space="preserve"> открытого </w:t>
      </w:r>
      <w:r w:rsidR="002C25E8">
        <w:t>конкурс</w:t>
      </w:r>
      <w:r w:rsidR="000D6964" w:rsidRPr="006E7AA2">
        <w:t xml:space="preserve">а вправе подать заявку на участие в открытом </w:t>
      </w:r>
      <w:r w:rsidR="002C25E8">
        <w:t>конкурс</w:t>
      </w:r>
      <w:r w:rsidR="000D6964" w:rsidRPr="006E7AA2">
        <w:t xml:space="preserve">е в любое время с момента размещения на сайтах </w:t>
      </w:r>
      <w:hyperlink r:id="rId18" w:history="1">
        <w:r w:rsidR="000D6964" w:rsidRPr="006E7AA2">
          <w:t>www.i-tenders.ru</w:t>
        </w:r>
      </w:hyperlink>
      <w:r w:rsidR="000D6964" w:rsidRPr="006E7AA2">
        <w:t xml:space="preserve"> и </w:t>
      </w:r>
      <w:hyperlink r:id="rId19" w:history="1">
        <w:r w:rsidR="000D6964" w:rsidRPr="006E7AA2">
          <w:t>www.mumcfm.ru</w:t>
        </w:r>
      </w:hyperlink>
      <w:r w:rsidR="000D6964" w:rsidRPr="006E7AA2">
        <w:t xml:space="preserve"> извещения о его проведении до указанных в Информационной карте открытого </w:t>
      </w:r>
      <w:r w:rsidR="002C25E8">
        <w:t>конкурс</w:t>
      </w:r>
      <w:r w:rsidR="000D6964" w:rsidRPr="006E7AA2">
        <w:t xml:space="preserve">а даты и времени окончания срока подачи таких заявок </w:t>
      </w:r>
      <w:r w:rsidR="000D6964" w:rsidRPr="006E7AA2">
        <w:rPr>
          <w:kern w:val="32"/>
        </w:rPr>
        <w:t>по почте или курьером</w:t>
      </w:r>
      <w:r w:rsidR="000D6964" w:rsidRPr="006E7AA2">
        <w:t>.</w:t>
      </w:r>
    </w:p>
    <w:p w14:paraId="7F195C52" w14:textId="77777777" w:rsidR="000D6964" w:rsidRPr="006E7AA2" w:rsidRDefault="003E7313" w:rsidP="00DF3D64">
      <w:pPr>
        <w:widowControl w:val="0"/>
        <w:numPr>
          <w:ilvl w:val="1"/>
          <w:numId w:val="11"/>
        </w:numPr>
        <w:spacing w:line="276" w:lineRule="auto"/>
        <w:ind w:left="0" w:firstLine="0"/>
        <w:jc w:val="both"/>
      </w:pPr>
      <w:r>
        <w:t>Участник</w:t>
      </w:r>
      <w:r w:rsidR="000D6964" w:rsidRPr="006E7AA2">
        <w:t xml:space="preserve"> открытого </w:t>
      </w:r>
      <w:r w:rsidR="002C25E8">
        <w:t>конкурс</w:t>
      </w:r>
      <w:r w:rsidR="000D6964" w:rsidRPr="006E7AA2">
        <w:t xml:space="preserve">а вправе подать только одну заявку на участие в открытом </w:t>
      </w:r>
      <w:r w:rsidR="002C25E8">
        <w:t>конкурс</w:t>
      </w:r>
      <w:r w:rsidR="000D6964" w:rsidRPr="006E7AA2">
        <w:t>е.</w:t>
      </w:r>
    </w:p>
    <w:p w14:paraId="0AF7BB64" w14:textId="77777777" w:rsidR="000D6964" w:rsidRPr="006E7AA2" w:rsidRDefault="000D6964" w:rsidP="00DF3D64">
      <w:pPr>
        <w:pStyle w:val="22"/>
        <w:keepNext w:val="0"/>
        <w:widowControl w:val="0"/>
        <w:numPr>
          <w:ilvl w:val="1"/>
          <w:numId w:val="11"/>
        </w:numPr>
        <w:spacing w:before="0" w:after="0" w:line="276" w:lineRule="auto"/>
        <w:ind w:left="0" w:firstLine="0"/>
        <w:outlineLvl w:val="9"/>
        <w:rPr>
          <w:rFonts w:ascii="Times New Roman" w:hAnsi="Times New Roman" w:cs="Times New Roman"/>
          <w:b w:val="0"/>
          <w:kern w:val="32"/>
          <w:sz w:val="24"/>
        </w:rPr>
      </w:pPr>
      <w:r w:rsidRPr="006E7AA2">
        <w:rPr>
          <w:rFonts w:ascii="Times New Roman" w:hAnsi="Times New Roman" w:cs="Times New Roman"/>
          <w:b w:val="0"/>
          <w:kern w:val="32"/>
          <w:sz w:val="24"/>
        </w:rPr>
        <w:t xml:space="preserve">Заявки на участие в открытом </w:t>
      </w:r>
      <w:r w:rsidR="002C25E8">
        <w:rPr>
          <w:rFonts w:ascii="Times New Roman" w:hAnsi="Times New Roman" w:cs="Times New Roman"/>
          <w:b w:val="0"/>
          <w:kern w:val="32"/>
          <w:sz w:val="24"/>
        </w:rPr>
        <w:t>конкурс</w:t>
      </w:r>
      <w:r w:rsidRPr="006E7AA2">
        <w:rPr>
          <w:rFonts w:ascii="Times New Roman" w:hAnsi="Times New Roman" w:cs="Times New Roman"/>
          <w:b w:val="0"/>
          <w:kern w:val="32"/>
          <w:sz w:val="24"/>
        </w:rPr>
        <w:t xml:space="preserve">е должны быть доставлены по адресу Заказчика: 119017, г. Москва, </w:t>
      </w:r>
      <w:proofErr w:type="spellStart"/>
      <w:r w:rsidRPr="006E7AA2">
        <w:rPr>
          <w:rFonts w:ascii="Times New Roman" w:hAnsi="Times New Roman" w:cs="Times New Roman"/>
          <w:b w:val="0"/>
          <w:kern w:val="32"/>
          <w:sz w:val="24"/>
        </w:rPr>
        <w:t>Старомонетный</w:t>
      </w:r>
      <w:proofErr w:type="spellEnd"/>
      <w:r w:rsidRPr="006E7AA2">
        <w:rPr>
          <w:rFonts w:ascii="Times New Roman" w:hAnsi="Times New Roman" w:cs="Times New Roman"/>
          <w:b w:val="0"/>
          <w:kern w:val="32"/>
          <w:sz w:val="24"/>
        </w:rPr>
        <w:t xml:space="preserve"> переулок, д. 31 стр. 1.</w:t>
      </w:r>
    </w:p>
    <w:p w14:paraId="5CDC99B5" w14:textId="77777777" w:rsidR="000D6964" w:rsidRPr="006E7AA2" w:rsidRDefault="000D6964" w:rsidP="00DF3D64">
      <w:pPr>
        <w:pStyle w:val="22"/>
        <w:keepNext w:val="0"/>
        <w:widowControl w:val="0"/>
        <w:numPr>
          <w:ilvl w:val="1"/>
          <w:numId w:val="11"/>
        </w:numPr>
        <w:spacing w:before="0" w:after="0" w:line="276" w:lineRule="auto"/>
        <w:ind w:left="0" w:firstLine="0"/>
        <w:outlineLvl w:val="9"/>
        <w:rPr>
          <w:rFonts w:ascii="Times New Roman" w:hAnsi="Times New Roman" w:cs="Times New Roman"/>
          <w:b w:val="0"/>
          <w:kern w:val="32"/>
          <w:sz w:val="24"/>
        </w:rPr>
      </w:pPr>
      <w:r w:rsidRPr="006E7AA2">
        <w:rPr>
          <w:rFonts w:ascii="Times New Roman" w:hAnsi="Times New Roman" w:cs="Times New Roman"/>
          <w:b w:val="0"/>
          <w:kern w:val="32"/>
          <w:sz w:val="24"/>
        </w:rPr>
        <w:t xml:space="preserve">В случае доставки заявки курьером, Заказчик может, если о том попросит </w:t>
      </w:r>
      <w:r w:rsidR="003E7313">
        <w:rPr>
          <w:rFonts w:ascii="Times New Roman" w:hAnsi="Times New Roman" w:cs="Times New Roman"/>
          <w:b w:val="0"/>
          <w:kern w:val="32"/>
          <w:sz w:val="24"/>
        </w:rPr>
        <w:t>Участник</w:t>
      </w:r>
      <w:r w:rsidRPr="006E7AA2">
        <w:rPr>
          <w:rFonts w:ascii="Times New Roman" w:hAnsi="Times New Roman" w:cs="Times New Roman"/>
          <w:b w:val="0"/>
          <w:kern w:val="32"/>
          <w:sz w:val="24"/>
        </w:rPr>
        <w:t xml:space="preserve"> </w:t>
      </w:r>
      <w:r w:rsidR="002C25E8">
        <w:rPr>
          <w:rFonts w:ascii="Times New Roman" w:hAnsi="Times New Roman" w:cs="Times New Roman"/>
          <w:b w:val="0"/>
          <w:kern w:val="32"/>
          <w:sz w:val="24"/>
        </w:rPr>
        <w:t>Конкурс</w:t>
      </w:r>
      <w:r w:rsidRPr="006E7AA2">
        <w:rPr>
          <w:rFonts w:ascii="Times New Roman" w:hAnsi="Times New Roman" w:cs="Times New Roman"/>
          <w:b w:val="0"/>
          <w:kern w:val="32"/>
          <w:sz w:val="24"/>
        </w:rPr>
        <w:t>а, выдать расписку в получении заявки; если заявка подается по почте, то она должна подаваться заказным письмом с уведомлением.</w:t>
      </w:r>
    </w:p>
    <w:p w14:paraId="16019F4E" w14:textId="77777777" w:rsidR="000D6964" w:rsidRPr="006E7AA2" w:rsidRDefault="003E7313" w:rsidP="000D6964">
      <w:pPr>
        <w:widowControl w:val="0"/>
        <w:shd w:val="clear" w:color="auto" w:fill="FFFFFF"/>
        <w:tabs>
          <w:tab w:val="left" w:pos="709"/>
          <w:tab w:val="num" w:pos="993"/>
        </w:tabs>
        <w:spacing w:line="276" w:lineRule="auto"/>
        <w:jc w:val="both"/>
        <w:rPr>
          <w:szCs w:val="28"/>
        </w:rPr>
      </w:pPr>
      <w:r>
        <w:rPr>
          <w:szCs w:val="28"/>
        </w:rPr>
        <w:t>Участник</w:t>
      </w:r>
      <w:r w:rsidR="000D6964" w:rsidRPr="006E7AA2">
        <w:rPr>
          <w:szCs w:val="28"/>
        </w:rPr>
        <w:t xml:space="preserve"> </w:t>
      </w:r>
      <w:r w:rsidR="002C25E8">
        <w:rPr>
          <w:szCs w:val="28"/>
        </w:rPr>
        <w:t>Конкурс</w:t>
      </w:r>
      <w:r w:rsidR="000D6964" w:rsidRPr="006E7AA2">
        <w:rPr>
          <w:szCs w:val="28"/>
        </w:rPr>
        <w:t xml:space="preserve">а при отправке заявки по почте несет риск того, что его заявка может быть доставлена по неправильному адресу или после окончания срока подачи заявок на участие в </w:t>
      </w:r>
      <w:r w:rsidR="002C25E8">
        <w:rPr>
          <w:szCs w:val="28"/>
        </w:rPr>
        <w:t>Конкурс</w:t>
      </w:r>
      <w:r w:rsidR="000D6964" w:rsidRPr="006E7AA2">
        <w:rPr>
          <w:szCs w:val="28"/>
        </w:rPr>
        <w:t xml:space="preserve">е. </w:t>
      </w:r>
    </w:p>
    <w:p w14:paraId="5749320D" w14:textId="77777777" w:rsidR="000D6964" w:rsidRPr="006E7AA2" w:rsidRDefault="000D6964" w:rsidP="00DF3D64">
      <w:pPr>
        <w:pStyle w:val="22"/>
        <w:keepNext w:val="0"/>
        <w:widowControl w:val="0"/>
        <w:numPr>
          <w:ilvl w:val="1"/>
          <w:numId w:val="11"/>
        </w:numPr>
        <w:spacing w:before="0" w:after="0" w:line="276" w:lineRule="auto"/>
        <w:ind w:left="0" w:firstLine="0"/>
        <w:outlineLvl w:val="9"/>
        <w:rPr>
          <w:rFonts w:ascii="Times New Roman" w:hAnsi="Times New Roman" w:cs="Times New Roman"/>
          <w:b w:val="0"/>
          <w:kern w:val="32"/>
          <w:sz w:val="24"/>
        </w:rPr>
      </w:pPr>
      <w:r w:rsidRPr="006E7AA2">
        <w:rPr>
          <w:rFonts w:ascii="Times New Roman" w:hAnsi="Times New Roman" w:cs="Times New Roman"/>
          <w:b w:val="0"/>
          <w:kern w:val="32"/>
          <w:sz w:val="24"/>
        </w:rPr>
        <w:t xml:space="preserve">Заказчик возвращает все заявки на участие в </w:t>
      </w:r>
      <w:r w:rsidR="002C25E8">
        <w:rPr>
          <w:rFonts w:ascii="Times New Roman" w:hAnsi="Times New Roman" w:cs="Times New Roman"/>
          <w:b w:val="0"/>
          <w:kern w:val="32"/>
          <w:sz w:val="24"/>
        </w:rPr>
        <w:t>Конкурс</w:t>
      </w:r>
      <w:r w:rsidRPr="006E7AA2">
        <w:rPr>
          <w:rFonts w:ascii="Times New Roman" w:hAnsi="Times New Roman" w:cs="Times New Roman"/>
          <w:b w:val="0"/>
          <w:kern w:val="32"/>
          <w:sz w:val="24"/>
        </w:rPr>
        <w:t xml:space="preserve">е, которые поступили после срока вскрытия конвертов с поступившими заявками, указанного в </w:t>
      </w:r>
      <w:r w:rsidRPr="006E7AA2">
        <w:rPr>
          <w:rFonts w:ascii="Times New Roman" w:hAnsi="Times New Roman" w:cs="Times New Roman"/>
          <w:b w:val="0"/>
          <w:sz w:val="24"/>
          <w:szCs w:val="24"/>
        </w:rPr>
        <w:t xml:space="preserve">Информационной карте открытого </w:t>
      </w:r>
      <w:r w:rsidR="002C25E8">
        <w:rPr>
          <w:rFonts w:ascii="Times New Roman" w:hAnsi="Times New Roman" w:cs="Times New Roman"/>
          <w:b w:val="0"/>
          <w:sz w:val="24"/>
          <w:szCs w:val="24"/>
        </w:rPr>
        <w:t>конкурс</w:t>
      </w:r>
      <w:r w:rsidRPr="006E7AA2">
        <w:rPr>
          <w:rFonts w:ascii="Times New Roman" w:hAnsi="Times New Roman" w:cs="Times New Roman"/>
          <w:b w:val="0"/>
          <w:sz w:val="24"/>
          <w:szCs w:val="24"/>
        </w:rPr>
        <w:t>а</w:t>
      </w:r>
      <w:r w:rsidRPr="006E7AA2">
        <w:rPr>
          <w:rFonts w:ascii="Times New Roman" w:hAnsi="Times New Roman" w:cs="Times New Roman"/>
          <w:b w:val="0"/>
          <w:kern w:val="32"/>
          <w:sz w:val="24"/>
          <w:szCs w:val="24"/>
        </w:rPr>
        <w:t xml:space="preserve">. Такие заявки признаются опоздавшими и не допускаются к участию в открытом </w:t>
      </w:r>
      <w:r w:rsidR="002C25E8">
        <w:rPr>
          <w:rFonts w:ascii="Times New Roman" w:hAnsi="Times New Roman" w:cs="Times New Roman"/>
          <w:b w:val="0"/>
          <w:kern w:val="32"/>
          <w:sz w:val="24"/>
          <w:szCs w:val="24"/>
        </w:rPr>
        <w:t>конкурс</w:t>
      </w:r>
      <w:r w:rsidRPr="006E7AA2">
        <w:rPr>
          <w:rFonts w:ascii="Times New Roman" w:hAnsi="Times New Roman" w:cs="Times New Roman"/>
          <w:b w:val="0"/>
          <w:kern w:val="32"/>
          <w:sz w:val="24"/>
          <w:szCs w:val="24"/>
        </w:rPr>
        <w:t>е</w:t>
      </w:r>
      <w:r w:rsidRPr="006E7AA2">
        <w:rPr>
          <w:rFonts w:ascii="Times New Roman" w:hAnsi="Times New Roman" w:cs="Times New Roman"/>
          <w:b w:val="0"/>
          <w:kern w:val="32"/>
          <w:sz w:val="24"/>
        </w:rPr>
        <w:t>.</w:t>
      </w:r>
    </w:p>
    <w:p w14:paraId="2E11F7D6" w14:textId="77777777" w:rsidR="000D6964" w:rsidRPr="006E7AA2" w:rsidRDefault="000D6964" w:rsidP="00DF3D64">
      <w:pPr>
        <w:pStyle w:val="22"/>
        <w:keepNext w:val="0"/>
        <w:widowControl w:val="0"/>
        <w:numPr>
          <w:ilvl w:val="0"/>
          <w:numId w:val="11"/>
        </w:numPr>
        <w:tabs>
          <w:tab w:val="left" w:pos="851"/>
        </w:tabs>
        <w:spacing w:before="240" w:after="60" w:line="276" w:lineRule="auto"/>
        <w:ind w:left="426" w:firstLine="0"/>
        <w:jc w:val="left"/>
        <w:rPr>
          <w:rFonts w:ascii="Times New Roman" w:hAnsi="Times New Roman" w:cs="Times New Roman"/>
          <w:sz w:val="24"/>
          <w:szCs w:val="24"/>
        </w:rPr>
      </w:pPr>
      <w:bookmarkStart w:id="95" w:name="_Toc47009475"/>
      <w:bookmarkStart w:id="96" w:name="_Toc101801073"/>
      <w:bookmarkStart w:id="97" w:name="_Toc101801283"/>
      <w:r w:rsidRPr="006E7AA2">
        <w:rPr>
          <w:rFonts w:ascii="Times New Roman" w:hAnsi="Times New Roman" w:cs="Times New Roman"/>
          <w:sz w:val="24"/>
          <w:szCs w:val="24"/>
        </w:rPr>
        <w:t xml:space="preserve">Дата и время начала и окончания срока подачи заявок на участие в открытом </w:t>
      </w:r>
      <w:r w:rsidR="002C25E8">
        <w:rPr>
          <w:rFonts w:ascii="Times New Roman" w:hAnsi="Times New Roman" w:cs="Times New Roman"/>
          <w:sz w:val="24"/>
          <w:szCs w:val="24"/>
        </w:rPr>
        <w:t>конкурс</w:t>
      </w:r>
      <w:r w:rsidRPr="006E7AA2">
        <w:rPr>
          <w:rFonts w:ascii="Times New Roman" w:hAnsi="Times New Roman" w:cs="Times New Roman"/>
          <w:sz w:val="24"/>
          <w:szCs w:val="24"/>
        </w:rPr>
        <w:t>е.</w:t>
      </w:r>
      <w:bookmarkEnd w:id="95"/>
      <w:bookmarkEnd w:id="96"/>
      <w:bookmarkEnd w:id="97"/>
      <w:r w:rsidRPr="006E7AA2">
        <w:rPr>
          <w:rFonts w:ascii="Times New Roman" w:hAnsi="Times New Roman" w:cs="Times New Roman"/>
          <w:sz w:val="24"/>
          <w:szCs w:val="24"/>
        </w:rPr>
        <w:t xml:space="preserve"> </w:t>
      </w:r>
    </w:p>
    <w:p w14:paraId="025DA1CA" w14:textId="77777777" w:rsidR="000D6964" w:rsidRPr="006E7AA2" w:rsidRDefault="000D6964" w:rsidP="00DF3D64">
      <w:pPr>
        <w:widowControl w:val="0"/>
        <w:numPr>
          <w:ilvl w:val="1"/>
          <w:numId w:val="11"/>
        </w:numPr>
        <w:spacing w:line="276" w:lineRule="auto"/>
        <w:ind w:left="0" w:firstLine="0"/>
        <w:jc w:val="both"/>
      </w:pPr>
      <w:r w:rsidRPr="006E7AA2">
        <w:t xml:space="preserve">Дата и время начала и окончания срока подачи заявок на участие в открытом </w:t>
      </w:r>
      <w:r w:rsidR="002C25E8">
        <w:t>конкурс</w:t>
      </w:r>
      <w:r w:rsidRPr="006E7AA2">
        <w:t xml:space="preserve">е указаны в Информационной карте открытого </w:t>
      </w:r>
      <w:r w:rsidR="002C25E8">
        <w:t>конкурс</w:t>
      </w:r>
      <w:r w:rsidRPr="006E7AA2">
        <w:t>а.</w:t>
      </w:r>
    </w:p>
    <w:p w14:paraId="5D147C13" w14:textId="77777777" w:rsidR="000D6964" w:rsidRPr="006E7AA2" w:rsidRDefault="000D6964" w:rsidP="00DF3D64">
      <w:pPr>
        <w:pStyle w:val="22"/>
        <w:keepNext w:val="0"/>
        <w:widowControl w:val="0"/>
        <w:numPr>
          <w:ilvl w:val="0"/>
          <w:numId w:val="11"/>
        </w:numPr>
        <w:tabs>
          <w:tab w:val="left" w:pos="851"/>
        </w:tabs>
        <w:spacing w:before="240" w:after="60" w:line="276" w:lineRule="auto"/>
        <w:ind w:left="426" w:firstLine="0"/>
        <w:jc w:val="left"/>
        <w:rPr>
          <w:rFonts w:ascii="Times New Roman" w:hAnsi="Times New Roman" w:cs="Times New Roman"/>
          <w:sz w:val="24"/>
          <w:szCs w:val="24"/>
        </w:rPr>
      </w:pPr>
      <w:bookmarkStart w:id="98" w:name="_Toc225357400"/>
      <w:bookmarkStart w:id="99" w:name="_Toc47009476"/>
      <w:bookmarkStart w:id="100" w:name="_Toc101801074"/>
      <w:bookmarkStart w:id="101" w:name="_Toc101801284"/>
      <w:r w:rsidRPr="006E7AA2">
        <w:rPr>
          <w:rFonts w:ascii="Times New Roman" w:hAnsi="Times New Roman" w:cs="Times New Roman"/>
          <w:sz w:val="24"/>
          <w:szCs w:val="24"/>
        </w:rPr>
        <w:t xml:space="preserve">Изменения в заявках на участие в открытом </w:t>
      </w:r>
      <w:r w:rsidR="002C25E8">
        <w:rPr>
          <w:rFonts w:ascii="Times New Roman" w:hAnsi="Times New Roman" w:cs="Times New Roman"/>
          <w:sz w:val="24"/>
          <w:szCs w:val="24"/>
        </w:rPr>
        <w:t>конкурс</w:t>
      </w:r>
      <w:r w:rsidRPr="006E7AA2">
        <w:rPr>
          <w:rFonts w:ascii="Times New Roman" w:hAnsi="Times New Roman" w:cs="Times New Roman"/>
          <w:sz w:val="24"/>
          <w:szCs w:val="24"/>
        </w:rPr>
        <w:t>е и их отзыв</w:t>
      </w:r>
      <w:bookmarkEnd w:id="98"/>
      <w:bookmarkEnd w:id="99"/>
      <w:bookmarkEnd w:id="100"/>
      <w:bookmarkEnd w:id="101"/>
    </w:p>
    <w:p w14:paraId="75E8DFDC" w14:textId="77777777" w:rsidR="000D6964" w:rsidRPr="006E7AA2" w:rsidRDefault="003E7313" w:rsidP="00DF3D64">
      <w:pPr>
        <w:pStyle w:val="22"/>
        <w:keepNext w:val="0"/>
        <w:widowControl w:val="0"/>
        <w:numPr>
          <w:ilvl w:val="1"/>
          <w:numId w:val="11"/>
        </w:numPr>
        <w:spacing w:before="0" w:after="0" w:line="276" w:lineRule="auto"/>
        <w:ind w:left="0" w:firstLine="0"/>
        <w:outlineLvl w:val="9"/>
        <w:rPr>
          <w:rFonts w:ascii="Times New Roman" w:hAnsi="Times New Roman" w:cs="Times New Roman"/>
          <w:b w:val="0"/>
          <w:kern w:val="32"/>
          <w:sz w:val="24"/>
          <w:szCs w:val="24"/>
        </w:rPr>
      </w:pPr>
      <w:bookmarkStart w:id="102" w:name="_Toc225357401"/>
      <w:r>
        <w:rPr>
          <w:rFonts w:ascii="Times New Roman" w:hAnsi="Times New Roman" w:cs="Times New Roman"/>
          <w:b w:val="0"/>
          <w:kern w:val="32"/>
          <w:sz w:val="24"/>
          <w:szCs w:val="24"/>
        </w:rPr>
        <w:t>Участник</w:t>
      </w:r>
      <w:r w:rsidR="000D6964" w:rsidRPr="006E7AA2">
        <w:rPr>
          <w:rFonts w:ascii="Times New Roman" w:hAnsi="Times New Roman" w:cs="Times New Roman"/>
          <w:b w:val="0"/>
          <w:kern w:val="32"/>
          <w:sz w:val="24"/>
          <w:szCs w:val="24"/>
        </w:rPr>
        <w:t xml:space="preserve"> открытого </w:t>
      </w:r>
      <w:r w:rsidR="002C25E8">
        <w:rPr>
          <w:rFonts w:ascii="Times New Roman" w:hAnsi="Times New Roman" w:cs="Times New Roman"/>
          <w:b w:val="0"/>
          <w:kern w:val="32"/>
          <w:sz w:val="24"/>
          <w:szCs w:val="24"/>
        </w:rPr>
        <w:t>конкурс</w:t>
      </w:r>
      <w:r w:rsidR="000D6964" w:rsidRPr="006E7AA2">
        <w:rPr>
          <w:rFonts w:ascii="Times New Roman" w:hAnsi="Times New Roman" w:cs="Times New Roman"/>
          <w:b w:val="0"/>
          <w:kern w:val="32"/>
          <w:sz w:val="24"/>
          <w:szCs w:val="24"/>
        </w:rPr>
        <w:t xml:space="preserve">а может внести изменения в заявку на участие в нем до момента вскрытия конвертов с заявками на участие в открытом </w:t>
      </w:r>
      <w:r w:rsidR="002C25E8">
        <w:rPr>
          <w:rFonts w:ascii="Times New Roman" w:hAnsi="Times New Roman" w:cs="Times New Roman"/>
          <w:b w:val="0"/>
          <w:kern w:val="32"/>
          <w:sz w:val="24"/>
          <w:szCs w:val="24"/>
        </w:rPr>
        <w:t>конкурс</w:t>
      </w:r>
      <w:r w:rsidR="000D6964" w:rsidRPr="006E7AA2">
        <w:rPr>
          <w:rFonts w:ascii="Times New Roman" w:hAnsi="Times New Roman" w:cs="Times New Roman"/>
          <w:b w:val="0"/>
          <w:kern w:val="32"/>
          <w:sz w:val="24"/>
          <w:szCs w:val="24"/>
        </w:rPr>
        <w:t>е.</w:t>
      </w:r>
    </w:p>
    <w:p w14:paraId="01E0EE8A" w14:textId="77777777" w:rsidR="000D6964" w:rsidRPr="006E7AA2" w:rsidRDefault="000D6964" w:rsidP="00DF3D64">
      <w:pPr>
        <w:pStyle w:val="22"/>
        <w:keepNext w:val="0"/>
        <w:widowControl w:val="0"/>
        <w:numPr>
          <w:ilvl w:val="1"/>
          <w:numId w:val="11"/>
        </w:numPr>
        <w:spacing w:before="0" w:after="0" w:line="276" w:lineRule="auto"/>
        <w:ind w:left="0" w:firstLine="0"/>
        <w:outlineLvl w:val="9"/>
        <w:rPr>
          <w:rFonts w:ascii="Times New Roman" w:hAnsi="Times New Roman" w:cs="Times New Roman"/>
          <w:b w:val="0"/>
          <w:kern w:val="32"/>
          <w:sz w:val="24"/>
          <w:szCs w:val="24"/>
        </w:rPr>
      </w:pPr>
      <w:r w:rsidRPr="006E7AA2">
        <w:rPr>
          <w:rFonts w:ascii="Times New Roman" w:hAnsi="Times New Roman" w:cs="Times New Roman"/>
          <w:b w:val="0"/>
          <w:kern w:val="32"/>
          <w:sz w:val="24"/>
          <w:szCs w:val="24"/>
        </w:rPr>
        <w:t xml:space="preserve">Внесение изменений в заявку на участие в открытом </w:t>
      </w:r>
      <w:r w:rsidR="002C25E8">
        <w:rPr>
          <w:rFonts w:ascii="Times New Roman" w:hAnsi="Times New Roman" w:cs="Times New Roman"/>
          <w:b w:val="0"/>
          <w:kern w:val="32"/>
          <w:sz w:val="24"/>
          <w:szCs w:val="24"/>
        </w:rPr>
        <w:t>конкурс</w:t>
      </w:r>
      <w:r w:rsidRPr="006E7AA2">
        <w:rPr>
          <w:rFonts w:ascii="Times New Roman" w:hAnsi="Times New Roman" w:cs="Times New Roman"/>
          <w:b w:val="0"/>
          <w:kern w:val="32"/>
          <w:sz w:val="24"/>
          <w:szCs w:val="24"/>
        </w:rPr>
        <w:t xml:space="preserve">е должно быть подготовлено, запечатано, помечено и доставлено в соответствии с разделом 19 настоящей </w:t>
      </w:r>
      <w:r w:rsidR="0054325A">
        <w:rPr>
          <w:rFonts w:ascii="Times New Roman" w:hAnsi="Times New Roman" w:cs="Times New Roman"/>
          <w:b w:val="0"/>
          <w:kern w:val="32"/>
          <w:sz w:val="24"/>
          <w:szCs w:val="24"/>
        </w:rPr>
        <w:t>к</w:t>
      </w:r>
      <w:r w:rsidRPr="006E7AA2">
        <w:rPr>
          <w:rFonts w:ascii="Times New Roman" w:hAnsi="Times New Roman" w:cs="Times New Roman"/>
          <w:b w:val="0"/>
          <w:kern w:val="32"/>
          <w:sz w:val="24"/>
          <w:szCs w:val="24"/>
        </w:rPr>
        <w:t xml:space="preserve">онкурсной документации. При этом на конверте дополнительно указывается «Внесение изменений в заявку на участие в открытом </w:t>
      </w:r>
      <w:r w:rsidR="002C25E8">
        <w:rPr>
          <w:rFonts w:ascii="Times New Roman" w:hAnsi="Times New Roman" w:cs="Times New Roman"/>
          <w:b w:val="0"/>
          <w:kern w:val="32"/>
          <w:sz w:val="24"/>
          <w:szCs w:val="24"/>
        </w:rPr>
        <w:t>конкурс</w:t>
      </w:r>
      <w:r w:rsidRPr="006E7AA2">
        <w:rPr>
          <w:rFonts w:ascii="Times New Roman" w:hAnsi="Times New Roman" w:cs="Times New Roman"/>
          <w:b w:val="0"/>
          <w:kern w:val="32"/>
          <w:sz w:val="24"/>
          <w:szCs w:val="24"/>
        </w:rPr>
        <w:t>е».</w:t>
      </w:r>
    </w:p>
    <w:p w14:paraId="2D2BE21A" w14:textId="2F48D258" w:rsidR="000D6964" w:rsidRPr="006E7AA2" w:rsidRDefault="000D6964" w:rsidP="000D6964">
      <w:pPr>
        <w:pStyle w:val="22"/>
        <w:keepNext w:val="0"/>
        <w:widowControl w:val="0"/>
        <w:spacing w:before="0" w:after="0" w:line="276" w:lineRule="auto"/>
        <w:ind w:firstLine="0"/>
        <w:outlineLvl w:val="9"/>
      </w:pPr>
      <w:r w:rsidRPr="006E7AA2">
        <w:rPr>
          <w:rFonts w:ascii="Times New Roman" w:hAnsi="Times New Roman" w:cs="Times New Roman"/>
          <w:b w:val="0"/>
          <w:kern w:val="32"/>
          <w:sz w:val="24"/>
          <w:szCs w:val="24"/>
        </w:rPr>
        <w:t>2</w:t>
      </w:r>
      <w:r w:rsidR="00DD6C48">
        <w:rPr>
          <w:rFonts w:ascii="Times New Roman" w:hAnsi="Times New Roman" w:cs="Times New Roman"/>
          <w:b w:val="0"/>
          <w:kern w:val="32"/>
          <w:sz w:val="24"/>
          <w:szCs w:val="24"/>
        </w:rPr>
        <w:t>1</w:t>
      </w:r>
      <w:r w:rsidRPr="006E7AA2">
        <w:rPr>
          <w:rFonts w:ascii="Times New Roman" w:hAnsi="Times New Roman" w:cs="Times New Roman"/>
          <w:b w:val="0"/>
          <w:kern w:val="32"/>
          <w:sz w:val="24"/>
          <w:szCs w:val="24"/>
        </w:rPr>
        <w:t>.3.</w:t>
      </w:r>
      <w:r w:rsidRPr="006E7AA2">
        <w:rPr>
          <w:rFonts w:ascii="Times New Roman" w:hAnsi="Times New Roman" w:cs="Times New Roman"/>
          <w:b w:val="0"/>
          <w:kern w:val="32"/>
          <w:sz w:val="24"/>
          <w:szCs w:val="24"/>
        </w:rPr>
        <w:tab/>
      </w:r>
      <w:r w:rsidR="003E7313">
        <w:rPr>
          <w:rFonts w:ascii="Times New Roman" w:hAnsi="Times New Roman" w:cs="Times New Roman"/>
          <w:b w:val="0"/>
          <w:kern w:val="32"/>
          <w:sz w:val="24"/>
          <w:szCs w:val="24"/>
        </w:rPr>
        <w:t>Участник</w:t>
      </w:r>
      <w:r w:rsidRPr="006E7AA2">
        <w:rPr>
          <w:rFonts w:ascii="Times New Roman" w:hAnsi="Times New Roman" w:cs="Times New Roman"/>
          <w:b w:val="0"/>
          <w:kern w:val="32"/>
          <w:sz w:val="24"/>
          <w:szCs w:val="24"/>
        </w:rPr>
        <w:t xml:space="preserve"> открытого </w:t>
      </w:r>
      <w:r w:rsidR="002C25E8">
        <w:rPr>
          <w:rFonts w:ascii="Times New Roman" w:hAnsi="Times New Roman" w:cs="Times New Roman"/>
          <w:b w:val="0"/>
          <w:kern w:val="32"/>
          <w:sz w:val="24"/>
          <w:szCs w:val="24"/>
        </w:rPr>
        <w:t>конкурс</w:t>
      </w:r>
      <w:r w:rsidRPr="006E7AA2">
        <w:rPr>
          <w:rFonts w:ascii="Times New Roman" w:hAnsi="Times New Roman" w:cs="Times New Roman"/>
          <w:b w:val="0"/>
          <w:kern w:val="32"/>
          <w:sz w:val="24"/>
          <w:szCs w:val="24"/>
        </w:rPr>
        <w:t xml:space="preserve">а может отозвать свою заявку на участие в нем в любое время до момента вскрытия конвертов с заявками на участие в открытом </w:t>
      </w:r>
      <w:r w:rsidR="002C25E8">
        <w:rPr>
          <w:rFonts w:ascii="Times New Roman" w:hAnsi="Times New Roman" w:cs="Times New Roman"/>
          <w:b w:val="0"/>
          <w:kern w:val="32"/>
          <w:sz w:val="24"/>
          <w:szCs w:val="24"/>
        </w:rPr>
        <w:t>конкурс</w:t>
      </w:r>
      <w:r w:rsidRPr="006E7AA2">
        <w:rPr>
          <w:rFonts w:ascii="Times New Roman" w:hAnsi="Times New Roman" w:cs="Times New Roman"/>
          <w:b w:val="0"/>
          <w:kern w:val="32"/>
          <w:sz w:val="24"/>
          <w:szCs w:val="24"/>
        </w:rPr>
        <w:t>е. Уведомление об отзыве заявки является дей</w:t>
      </w:r>
      <w:r w:rsidR="00855A1D">
        <w:rPr>
          <w:rFonts w:ascii="Times New Roman" w:hAnsi="Times New Roman" w:cs="Times New Roman"/>
          <w:b w:val="0"/>
          <w:kern w:val="32"/>
          <w:sz w:val="24"/>
          <w:szCs w:val="24"/>
        </w:rPr>
        <w:t>ствительным, если оно получено З</w:t>
      </w:r>
      <w:r w:rsidRPr="006E7AA2">
        <w:rPr>
          <w:rFonts w:ascii="Times New Roman" w:hAnsi="Times New Roman" w:cs="Times New Roman"/>
          <w:b w:val="0"/>
          <w:kern w:val="32"/>
          <w:sz w:val="24"/>
          <w:szCs w:val="24"/>
        </w:rPr>
        <w:t xml:space="preserve">аказчиком до истечения срока подачи заявок на участие в </w:t>
      </w:r>
      <w:r w:rsidR="002C25E8">
        <w:rPr>
          <w:rFonts w:ascii="Times New Roman" w:hAnsi="Times New Roman" w:cs="Times New Roman"/>
          <w:b w:val="0"/>
          <w:kern w:val="32"/>
          <w:sz w:val="24"/>
          <w:szCs w:val="24"/>
        </w:rPr>
        <w:t>конкурс</w:t>
      </w:r>
      <w:r w:rsidRPr="006E7AA2">
        <w:rPr>
          <w:rFonts w:ascii="Times New Roman" w:hAnsi="Times New Roman" w:cs="Times New Roman"/>
          <w:b w:val="0"/>
          <w:kern w:val="32"/>
          <w:sz w:val="24"/>
          <w:szCs w:val="24"/>
        </w:rPr>
        <w:t>е.</w:t>
      </w:r>
      <w:r w:rsidRPr="006E7AA2">
        <w:t xml:space="preserve"> </w:t>
      </w:r>
    </w:p>
    <w:p w14:paraId="078DBB3F" w14:textId="66008EF4" w:rsidR="000D6964" w:rsidRPr="006E7AA2" w:rsidRDefault="00DD6C48" w:rsidP="005A516C">
      <w:pPr>
        <w:pStyle w:val="22"/>
        <w:keepNext w:val="0"/>
        <w:widowControl w:val="0"/>
        <w:spacing w:before="0" w:after="0" w:line="276" w:lineRule="auto"/>
        <w:ind w:firstLine="0"/>
        <w:outlineLvl w:val="9"/>
        <w:rPr>
          <w:rFonts w:ascii="Times New Roman" w:hAnsi="Times New Roman" w:cs="Times New Roman"/>
          <w:b w:val="0"/>
          <w:kern w:val="32"/>
          <w:sz w:val="24"/>
          <w:szCs w:val="24"/>
        </w:rPr>
      </w:pPr>
      <w:r>
        <w:rPr>
          <w:rFonts w:ascii="Times New Roman" w:hAnsi="Times New Roman" w:cs="Times New Roman"/>
          <w:b w:val="0"/>
          <w:kern w:val="32"/>
          <w:sz w:val="24"/>
          <w:szCs w:val="24"/>
        </w:rPr>
        <w:t xml:space="preserve">21.4. </w:t>
      </w:r>
      <w:r w:rsidR="000D6964" w:rsidRPr="006E7AA2">
        <w:rPr>
          <w:rFonts w:ascii="Times New Roman" w:hAnsi="Times New Roman" w:cs="Times New Roman"/>
          <w:b w:val="0"/>
          <w:kern w:val="32"/>
          <w:sz w:val="24"/>
          <w:szCs w:val="24"/>
        </w:rPr>
        <w:t xml:space="preserve">Никакие изменения не могут быть внесены в заявки на участие в </w:t>
      </w:r>
      <w:r w:rsidR="00855A1D">
        <w:rPr>
          <w:rFonts w:ascii="Times New Roman" w:hAnsi="Times New Roman" w:cs="Times New Roman"/>
          <w:b w:val="0"/>
          <w:kern w:val="32"/>
          <w:sz w:val="24"/>
          <w:szCs w:val="24"/>
        </w:rPr>
        <w:t>к</w:t>
      </w:r>
      <w:r w:rsidR="002C25E8">
        <w:rPr>
          <w:rFonts w:ascii="Times New Roman" w:hAnsi="Times New Roman" w:cs="Times New Roman"/>
          <w:b w:val="0"/>
          <w:kern w:val="32"/>
          <w:sz w:val="24"/>
          <w:szCs w:val="24"/>
        </w:rPr>
        <w:t>онкурс</w:t>
      </w:r>
      <w:r w:rsidR="000D6964" w:rsidRPr="006E7AA2">
        <w:rPr>
          <w:rFonts w:ascii="Times New Roman" w:hAnsi="Times New Roman" w:cs="Times New Roman"/>
          <w:b w:val="0"/>
          <w:kern w:val="32"/>
          <w:sz w:val="24"/>
          <w:szCs w:val="24"/>
        </w:rPr>
        <w:t>е или отозваны после истечения срока их подачи.</w:t>
      </w:r>
    </w:p>
    <w:p w14:paraId="6355020D" w14:textId="77777777" w:rsidR="000D6964" w:rsidRPr="006E7AA2" w:rsidRDefault="000D6964" w:rsidP="00DF3D64">
      <w:pPr>
        <w:pStyle w:val="22"/>
        <w:keepNext w:val="0"/>
        <w:widowControl w:val="0"/>
        <w:numPr>
          <w:ilvl w:val="0"/>
          <w:numId w:val="11"/>
        </w:numPr>
        <w:tabs>
          <w:tab w:val="left" w:pos="851"/>
        </w:tabs>
        <w:spacing w:before="240" w:after="60" w:line="276" w:lineRule="auto"/>
        <w:ind w:left="426" w:firstLine="0"/>
        <w:jc w:val="left"/>
        <w:rPr>
          <w:rFonts w:ascii="Times New Roman" w:hAnsi="Times New Roman" w:cs="Times New Roman"/>
          <w:sz w:val="24"/>
          <w:szCs w:val="24"/>
        </w:rPr>
      </w:pPr>
      <w:bookmarkStart w:id="103" w:name="_Toc47009477"/>
      <w:bookmarkStart w:id="104" w:name="_Toc101801075"/>
      <w:bookmarkStart w:id="105" w:name="_Toc101801285"/>
      <w:r w:rsidRPr="006E7AA2">
        <w:rPr>
          <w:rFonts w:ascii="Times New Roman" w:hAnsi="Times New Roman" w:cs="Times New Roman"/>
          <w:sz w:val="24"/>
          <w:szCs w:val="24"/>
        </w:rPr>
        <w:t>Вскрытие конвертов с</w:t>
      </w:r>
      <w:bookmarkEnd w:id="102"/>
      <w:r w:rsidRPr="006E7AA2">
        <w:rPr>
          <w:rFonts w:ascii="Times New Roman" w:hAnsi="Times New Roman" w:cs="Times New Roman"/>
          <w:sz w:val="24"/>
          <w:szCs w:val="24"/>
        </w:rPr>
        <w:t xml:space="preserve"> заявками на участие в открытом </w:t>
      </w:r>
      <w:r w:rsidR="002C25E8">
        <w:rPr>
          <w:rFonts w:ascii="Times New Roman" w:hAnsi="Times New Roman" w:cs="Times New Roman"/>
          <w:sz w:val="24"/>
          <w:szCs w:val="24"/>
        </w:rPr>
        <w:t>конкурс</w:t>
      </w:r>
      <w:r w:rsidRPr="006E7AA2">
        <w:rPr>
          <w:rFonts w:ascii="Times New Roman" w:hAnsi="Times New Roman" w:cs="Times New Roman"/>
          <w:sz w:val="24"/>
          <w:szCs w:val="24"/>
        </w:rPr>
        <w:t>е</w:t>
      </w:r>
      <w:bookmarkEnd w:id="103"/>
      <w:bookmarkEnd w:id="104"/>
      <w:bookmarkEnd w:id="105"/>
    </w:p>
    <w:p w14:paraId="4F3CA655" w14:textId="77777777" w:rsidR="000D6964" w:rsidRPr="006E7AA2" w:rsidRDefault="000D6964" w:rsidP="00DF3D64">
      <w:pPr>
        <w:widowControl w:val="0"/>
        <w:numPr>
          <w:ilvl w:val="1"/>
          <w:numId w:val="11"/>
        </w:numPr>
        <w:shd w:val="clear" w:color="auto" w:fill="FFFFFF"/>
        <w:tabs>
          <w:tab w:val="left" w:pos="0"/>
        </w:tabs>
        <w:spacing w:line="276" w:lineRule="auto"/>
        <w:ind w:left="0" w:firstLine="0"/>
        <w:jc w:val="both"/>
        <w:rPr>
          <w:kern w:val="32"/>
        </w:rPr>
      </w:pPr>
      <w:bookmarkStart w:id="106" w:name="_Toc125706705"/>
      <w:bookmarkStart w:id="107" w:name="_Toc158517516"/>
      <w:bookmarkStart w:id="108" w:name="_Toc158517928"/>
      <w:bookmarkStart w:id="109" w:name="_Toc225357402"/>
      <w:r w:rsidRPr="006E7AA2">
        <w:rPr>
          <w:kern w:val="32"/>
        </w:rPr>
        <w:t xml:space="preserve">Публично в день, время и в месте, которые указаны в Извещении о проведении </w:t>
      </w:r>
      <w:r w:rsidR="002C25E8">
        <w:rPr>
          <w:kern w:val="32"/>
        </w:rPr>
        <w:t>Конкурс</w:t>
      </w:r>
      <w:r w:rsidRPr="006E7AA2">
        <w:rPr>
          <w:kern w:val="32"/>
        </w:rPr>
        <w:t xml:space="preserve">а, Единой комиссией вскрываются конверты с заявками на участие в открытом </w:t>
      </w:r>
      <w:r w:rsidR="002C25E8">
        <w:rPr>
          <w:kern w:val="32"/>
        </w:rPr>
        <w:t>конкурс</w:t>
      </w:r>
      <w:r w:rsidRPr="006E7AA2">
        <w:rPr>
          <w:kern w:val="32"/>
        </w:rPr>
        <w:t>е.</w:t>
      </w:r>
    </w:p>
    <w:bookmarkEnd w:id="106"/>
    <w:bookmarkEnd w:id="107"/>
    <w:bookmarkEnd w:id="108"/>
    <w:p w14:paraId="64C5DD26" w14:textId="77777777" w:rsidR="000D6964" w:rsidRPr="006E7AA2" w:rsidRDefault="000D6964" w:rsidP="00DF3D64">
      <w:pPr>
        <w:pStyle w:val="22"/>
        <w:keepNext w:val="0"/>
        <w:widowControl w:val="0"/>
        <w:numPr>
          <w:ilvl w:val="1"/>
          <w:numId w:val="11"/>
        </w:numPr>
        <w:tabs>
          <w:tab w:val="left" w:pos="0"/>
        </w:tabs>
        <w:spacing w:before="0" w:after="0" w:line="276" w:lineRule="auto"/>
        <w:ind w:left="0" w:firstLine="0"/>
        <w:outlineLvl w:val="9"/>
        <w:rPr>
          <w:rFonts w:ascii="Times New Roman" w:hAnsi="Times New Roman" w:cs="Times New Roman"/>
          <w:b w:val="0"/>
          <w:kern w:val="32"/>
          <w:sz w:val="24"/>
          <w:szCs w:val="24"/>
        </w:rPr>
      </w:pPr>
      <w:r w:rsidRPr="006E7AA2">
        <w:rPr>
          <w:rFonts w:ascii="Times New Roman" w:hAnsi="Times New Roman" w:cs="Times New Roman"/>
          <w:b w:val="0"/>
          <w:kern w:val="32"/>
          <w:sz w:val="24"/>
          <w:szCs w:val="24"/>
        </w:rPr>
        <w:t xml:space="preserve">В день вскрытия конвертов с заявками на участие в открытом </w:t>
      </w:r>
      <w:r w:rsidR="002C25E8">
        <w:rPr>
          <w:rFonts w:ascii="Times New Roman" w:hAnsi="Times New Roman" w:cs="Times New Roman"/>
          <w:b w:val="0"/>
          <w:kern w:val="32"/>
          <w:sz w:val="24"/>
          <w:szCs w:val="24"/>
        </w:rPr>
        <w:t>конкурс</w:t>
      </w:r>
      <w:r w:rsidRPr="006E7AA2">
        <w:rPr>
          <w:rFonts w:ascii="Times New Roman" w:hAnsi="Times New Roman" w:cs="Times New Roman"/>
          <w:b w:val="0"/>
          <w:kern w:val="32"/>
          <w:sz w:val="24"/>
          <w:szCs w:val="24"/>
        </w:rPr>
        <w:t xml:space="preserve">е, непосредственно перед вскрытием конвертов с заявками на участие в открытом </w:t>
      </w:r>
      <w:r w:rsidR="002C25E8">
        <w:rPr>
          <w:rFonts w:ascii="Times New Roman" w:hAnsi="Times New Roman" w:cs="Times New Roman"/>
          <w:b w:val="0"/>
          <w:kern w:val="32"/>
          <w:sz w:val="24"/>
          <w:szCs w:val="24"/>
        </w:rPr>
        <w:t>конкурс</w:t>
      </w:r>
      <w:r w:rsidRPr="006E7AA2">
        <w:rPr>
          <w:rFonts w:ascii="Times New Roman" w:hAnsi="Times New Roman" w:cs="Times New Roman"/>
          <w:b w:val="0"/>
          <w:kern w:val="32"/>
          <w:sz w:val="24"/>
          <w:szCs w:val="24"/>
        </w:rPr>
        <w:t xml:space="preserve">е Единая комиссия объявляет присутствующим </w:t>
      </w:r>
      <w:r w:rsidR="003E7313">
        <w:rPr>
          <w:rFonts w:ascii="Times New Roman" w:hAnsi="Times New Roman" w:cs="Times New Roman"/>
          <w:b w:val="0"/>
          <w:kern w:val="32"/>
          <w:sz w:val="24"/>
          <w:szCs w:val="24"/>
        </w:rPr>
        <w:t>Участник</w:t>
      </w:r>
      <w:r w:rsidRPr="006E7AA2">
        <w:rPr>
          <w:rFonts w:ascii="Times New Roman" w:hAnsi="Times New Roman" w:cs="Times New Roman"/>
          <w:b w:val="0"/>
          <w:kern w:val="32"/>
          <w:sz w:val="24"/>
          <w:szCs w:val="24"/>
        </w:rPr>
        <w:t xml:space="preserve">ам открытого </w:t>
      </w:r>
      <w:r w:rsidR="002C25E8">
        <w:rPr>
          <w:rFonts w:ascii="Times New Roman" w:hAnsi="Times New Roman" w:cs="Times New Roman"/>
          <w:b w:val="0"/>
          <w:kern w:val="32"/>
          <w:sz w:val="24"/>
          <w:szCs w:val="24"/>
        </w:rPr>
        <w:t>конкурс</w:t>
      </w:r>
      <w:r w:rsidRPr="006E7AA2">
        <w:rPr>
          <w:rFonts w:ascii="Times New Roman" w:hAnsi="Times New Roman" w:cs="Times New Roman"/>
          <w:b w:val="0"/>
          <w:kern w:val="32"/>
          <w:sz w:val="24"/>
          <w:szCs w:val="24"/>
        </w:rPr>
        <w:t xml:space="preserve">а о возможности подать заявки, изменить или отозвать поданные заявки до вскрытия конвертов с заявками на участие в открытом </w:t>
      </w:r>
      <w:r w:rsidR="002C25E8">
        <w:rPr>
          <w:rFonts w:ascii="Times New Roman" w:hAnsi="Times New Roman" w:cs="Times New Roman"/>
          <w:b w:val="0"/>
          <w:kern w:val="32"/>
          <w:sz w:val="24"/>
          <w:szCs w:val="24"/>
        </w:rPr>
        <w:t>конкурс</w:t>
      </w:r>
      <w:r w:rsidRPr="006E7AA2">
        <w:rPr>
          <w:rFonts w:ascii="Times New Roman" w:hAnsi="Times New Roman" w:cs="Times New Roman"/>
          <w:b w:val="0"/>
          <w:kern w:val="32"/>
          <w:sz w:val="24"/>
          <w:szCs w:val="24"/>
        </w:rPr>
        <w:t>е.</w:t>
      </w:r>
    </w:p>
    <w:p w14:paraId="15C1E595" w14:textId="77777777" w:rsidR="000D6964" w:rsidRPr="006E7AA2" w:rsidRDefault="000D6964" w:rsidP="00DF3D64">
      <w:pPr>
        <w:pStyle w:val="22"/>
        <w:keepNext w:val="0"/>
        <w:widowControl w:val="0"/>
        <w:numPr>
          <w:ilvl w:val="1"/>
          <w:numId w:val="11"/>
        </w:numPr>
        <w:tabs>
          <w:tab w:val="left" w:pos="0"/>
        </w:tabs>
        <w:spacing w:before="0" w:after="0" w:line="276" w:lineRule="auto"/>
        <w:ind w:left="0" w:firstLine="0"/>
        <w:outlineLvl w:val="9"/>
        <w:rPr>
          <w:rFonts w:ascii="Times New Roman" w:hAnsi="Times New Roman" w:cs="Times New Roman"/>
          <w:b w:val="0"/>
          <w:kern w:val="32"/>
          <w:sz w:val="24"/>
          <w:szCs w:val="24"/>
        </w:rPr>
      </w:pPr>
      <w:r w:rsidRPr="006E7AA2">
        <w:rPr>
          <w:rFonts w:ascii="Times New Roman" w:hAnsi="Times New Roman" w:cs="Times New Roman"/>
          <w:b w:val="0"/>
          <w:kern w:val="32"/>
          <w:sz w:val="24"/>
          <w:szCs w:val="24"/>
        </w:rPr>
        <w:t xml:space="preserve">Единой комиссией вскрываются конверты, которые поступили Заказчику до окончания срока подачи заявок на участие в открытом </w:t>
      </w:r>
      <w:r w:rsidR="002C25E8">
        <w:rPr>
          <w:rFonts w:ascii="Times New Roman" w:hAnsi="Times New Roman" w:cs="Times New Roman"/>
          <w:b w:val="0"/>
          <w:kern w:val="32"/>
          <w:sz w:val="24"/>
          <w:szCs w:val="24"/>
        </w:rPr>
        <w:t>конкурс</w:t>
      </w:r>
      <w:r w:rsidRPr="006E7AA2">
        <w:rPr>
          <w:rFonts w:ascii="Times New Roman" w:hAnsi="Times New Roman" w:cs="Times New Roman"/>
          <w:b w:val="0"/>
          <w:kern w:val="32"/>
          <w:sz w:val="24"/>
          <w:szCs w:val="24"/>
        </w:rPr>
        <w:t>е.</w:t>
      </w:r>
    </w:p>
    <w:p w14:paraId="4A913263" w14:textId="77777777" w:rsidR="000D6964" w:rsidRPr="006E7AA2" w:rsidRDefault="000D6964" w:rsidP="00DF3D64">
      <w:pPr>
        <w:pStyle w:val="22"/>
        <w:keepNext w:val="0"/>
        <w:widowControl w:val="0"/>
        <w:numPr>
          <w:ilvl w:val="1"/>
          <w:numId w:val="11"/>
        </w:numPr>
        <w:tabs>
          <w:tab w:val="left" w:pos="0"/>
        </w:tabs>
        <w:spacing w:before="0" w:after="0" w:line="276" w:lineRule="auto"/>
        <w:ind w:left="0" w:firstLine="0"/>
        <w:outlineLvl w:val="9"/>
        <w:rPr>
          <w:rFonts w:ascii="Times New Roman" w:hAnsi="Times New Roman" w:cs="Times New Roman"/>
          <w:b w:val="0"/>
          <w:kern w:val="32"/>
          <w:sz w:val="24"/>
          <w:szCs w:val="24"/>
        </w:rPr>
      </w:pPr>
      <w:r w:rsidRPr="006E7AA2">
        <w:rPr>
          <w:rFonts w:ascii="Times New Roman" w:hAnsi="Times New Roman" w:cs="Times New Roman"/>
          <w:b w:val="0"/>
          <w:kern w:val="32"/>
          <w:sz w:val="24"/>
          <w:szCs w:val="24"/>
        </w:rPr>
        <w:t xml:space="preserve">Наименование и почтовый адрес каждого </w:t>
      </w:r>
      <w:r w:rsidR="003E7313">
        <w:rPr>
          <w:rFonts w:ascii="Times New Roman" w:hAnsi="Times New Roman" w:cs="Times New Roman"/>
          <w:b w:val="0"/>
          <w:kern w:val="32"/>
          <w:sz w:val="24"/>
          <w:szCs w:val="24"/>
        </w:rPr>
        <w:t>Участник</w:t>
      </w:r>
      <w:r w:rsidRPr="006E7AA2">
        <w:rPr>
          <w:rFonts w:ascii="Times New Roman" w:hAnsi="Times New Roman" w:cs="Times New Roman"/>
          <w:b w:val="0"/>
          <w:kern w:val="32"/>
          <w:sz w:val="24"/>
          <w:szCs w:val="24"/>
        </w:rPr>
        <w:t xml:space="preserve">а </w:t>
      </w:r>
      <w:r w:rsidR="002C25E8">
        <w:rPr>
          <w:rFonts w:ascii="Times New Roman" w:hAnsi="Times New Roman" w:cs="Times New Roman"/>
          <w:b w:val="0"/>
          <w:kern w:val="32"/>
          <w:sz w:val="24"/>
          <w:szCs w:val="24"/>
        </w:rPr>
        <w:t>Конкурс</w:t>
      </w:r>
      <w:r w:rsidRPr="006E7AA2">
        <w:rPr>
          <w:rFonts w:ascii="Times New Roman" w:hAnsi="Times New Roman" w:cs="Times New Roman"/>
          <w:b w:val="0"/>
          <w:kern w:val="32"/>
          <w:sz w:val="24"/>
          <w:szCs w:val="24"/>
        </w:rPr>
        <w:t xml:space="preserve">а, конверт с заявкой на участие в открытом </w:t>
      </w:r>
      <w:r w:rsidR="002C25E8">
        <w:rPr>
          <w:rFonts w:ascii="Times New Roman" w:hAnsi="Times New Roman" w:cs="Times New Roman"/>
          <w:b w:val="0"/>
          <w:kern w:val="32"/>
          <w:sz w:val="24"/>
          <w:szCs w:val="24"/>
        </w:rPr>
        <w:t>конкурс</w:t>
      </w:r>
      <w:r w:rsidRPr="006E7AA2">
        <w:rPr>
          <w:rFonts w:ascii="Times New Roman" w:hAnsi="Times New Roman" w:cs="Times New Roman"/>
          <w:b w:val="0"/>
          <w:kern w:val="32"/>
          <w:sz w:val="24"/>
          <w:szCs w:val="24"/>
        </w:rPr>
        <w:t xml:space="preserve">е которого вскрывается, наличие сведений и документов, предусмотренных </w:t>
      </w:r>
      <w:r w:rsidR="002C25E8">
        <w:rPr>
          <w:rFonts w:ascii="Times New Roman" w:hAnsi="Times New Roman" w:cs="Times New Roman"/>
          <w:b w:val="0"/>
          <w:kern w:val="32"/>
          <w:sz w:val="24"/>
          <w:szCs w:val="24"/>
        </w:rPr>
        <w:t>конкурс</w:t>
      </w:r>
      <w:r w:rsidRPr="006E7AA2">
        <w:rPr>
          <w:rFonts w:ascii="Times New Roman" w:hAnsi="Times New Roman" w:cs="Times New Roman"/>
          <w:b w:val="0"/>
          <w:kern w:val="32"/>
          <w:sz w:val="24"/>
          <w:szCs w:val="24"/>
        </w:rPr>
        <w:t xml:space="preserve">ной документацией, указанные в такой заявке и являющиеся критерием оценки заявок на участие в открытом </w:t>
      </w:r>
      <w:r w:rsidR="002C25E8">
        <w:rPr>
          <w:rFonts w:ascii="Times New Roman" w:hAnsi="Times New Roman" w:cs="Times New Roman"/>
          <w:b w:val="0"/>
          <w:kern w:val="32"/>
          <w:sz w:val="24"/>
          <w:szCs w:val="24"/>
        </w:rPr>
        <w:t>конкурс</w:t>
      </w:r>
      <w:r w:rsidRPr="006E7AA2">
        <w:rPr>
          <w:rFonts w:ascii="Times New Roman" w:hAnsi="Times New Roman" w:cs="Times New Roman"/>
          <w:b w:val="0"/>
          <w:kern w:val="32"/>
          <w:sz w:val="24"/>
          <w:szCs w:val="24"/>
        </w:rPr>
        <w:t>е, объявляются при вскрытии конвертов и заносятся в протокол вскрытия конвертов.</w:t>
      </w:r>
    </w:p>
    <w:p w14:paraId="3F46CEB7" w14:textId="77777777" w:rsidR="000D6964" w:rsidRPr="006E7AA2" w:rsidRDefault="003E7313" w:rsidP="00DF3D64">
      <w:pPr>
        <w:pStyle w:val="22"/>
        <w:keepNext w:val="0"/>
        <w:widowControl w:val="0"/>
        <w:numPr>
          <w:ilvl w:val="1"/>
          <w:numId w:val="11"/>
        </w:numPr>
        <w:tabs>
          <w:tab w:val="left" w:pos="0"/>
        </w:tabs>
        <w:spacing w:before="0" w:after="0" w:line="276" w:lineRule="auto"/>
        <w:ind w:left="0" w:firstLine="0"/>
        <w:outlineLvl w:val="9"/>
        <w:rPr>
          <w:rFonts w:ascii="Times New Roman" w:hAnsi="Times New Roman" w:cs="Times New Roman"/>
          <w:b w:val="0"/>
          <w:kern w:val="32"/>
          <w:sz w:val="24"/>
          <w:szCs w:val="24"/>
        </w:rPr>
      </w:pPr>
      <w:r>
        <w:rPr>
          <w:rFonts w:ascii="Times New Roman" w:hAnsi="Times New Roman" w:cs="Times New Roman"/>
          <w:b w:val="0"/>
          <w:kern w:val="32"/>
          <w:sz w:val="24"/>
          <w:szCs w:val="24"/>
        </w:rPr>
        <w:t>Участник</w:t>
      </w:r>
      <w:r w:rsidR="000D6964" w:rsidRPr="006E7AA2">
        <w:rPr>
          <w:rFonts w:ascii="Times New Roman" w:hAnsi="Times New Roman" w:cs="Times New Roman"/>
          <w:b w:val="0"/>
          <w:kern w:val="32"/>
          <w:sz w:val="24"/>
          <w:szCs w:val="24"/>
        </w:rPr>
        <w:t xml:space="preserve">и открытого </w:t>
      </w:r>
      <w:r w:rsidR="002C25E8">
        <w:rPr>
          <w:rFonts w:ascii="Times New Roman" w:hAnsi="Times New Roman" w:cs="Times New Roman"/>
          <w:b w:val="0"/>
          <w:kern w:val="32"/>
          <w:sz w:val="24"/>
          <w:szCs w:val="24"/>
        </w:rPr>
        <w:t>конкурс</w:t>
      </w:r>
      <w:r w:rsidR="000D6964" w:rsidRPr="006E7AA2">
        <w:rPr>
          <w:rFonts w:ascii="Times New Roman" w:hAnsi="Times New Roman" w:cs="Times New Roman"/>
          <w:b w:val="0"/>
          <w:kern w:val="32"/>
          <w:sz w:val="24"/>
          <w:szCs w:val="24"/>
        </w:rPr>
        <w:t xml:space="preserve">а или их представители вправе присутствовать при вскрытии конвертов с заявками. Представители </w:t>
      </w:r>
      <w:r>
        <w:rPr>
          <w:rFonts w:ascii="Times New Roman" w:hAnsi="Times New Roman" w:cs="Times New Roman"/>
          <w:b w:val="0"/>
          <w:kern w:val="32"/>
          <w:sz w:val="24"/>
          <w:szCs w:val="24"/>
        </w:rPr>
        <w:t>Участник</w:t>
      </w:r>
      <w:r w:rsidR="000D6964" w:rsidRPr="006E7AA2">
        <w:rPr>
          <w:rFonts w:ascii="Times New Roman" w:hAnsi="Times New Roman" w:cs="Times New Roman"/>
          <w:b w:val="0"/>
          <w:kern w:val="32"/>
          <w:sz w:val="24"/>
          <w:szCs w:val="24"/>
        </w:rPr>
        <w:t xml:space="preserve">ов открытого </w:t>
      </w:r>
      <w:r w:rsidR="002C25E8">
        <w:rPr>
          <w:rFonts w:ascii="Times New Roman" w:hAnsi="Times New Roman" w:cs="Times New Roman"/>
          <w:b w:val="0"/>
          <w:kern w:val="32"/>
          <w:sz w:val="24"/>
          <w:szCs w:val="24"/>
        </w:rPr>
        <w:t>конкурс</w:t>
      </w:r>
      <w:r w:rsidR="000D6964" w:rsidRPr="006E7AA2">
        <w:rPr>
          <w:rFonts w:ascii="Times New Roman" w:hAnsi="Times New Roman" w:cs="Times New Roman"/>
          <w:b w:val="0"/>
          <w:kern w:val="32"/>
          <w:sz w:val="24"/>
          <w:szCs w:val="24"/>
        </w:rPr>
        <w:t xml:space="preserve">а предоставляют документ, подтверждающий полномочия лица на осуществление действий от имени </w:t>
      </w:r>
      <w:r>
        <w:rPr>
          <w:rFonts w:ascii="Times New Roman" w:hAnsi="Times New Roman" w:cs="Times New Roman"/>
          <w:b w:val="0"/>
          <w:kern w:val="32"/>
          <w:sz w:val="24"/>
          <w:szCs w:val="24"/>
        </w:rPr>
        <w:t>Участник</w:t>
      </w:r>
      <w:r w:rsidR="000D6964" w:rsidRPr="006E7AA2">
        <w:rPr>
          <w:rFonts w:ascii="Times New Roman" w:hAnsi="Times New Roman" w:cs="Times New Roman"/>
          <w:b w:val="0"/>
          <w:kern w:val="32"/>
          <w:sz w:val="24"/>
          <w:szCs w:val="24"/>
        </w:rPr>
        <w:t xml:space="preserve">а открытого </w:t>
      </w:r>
      <w:r w:rsidR="002C25E8">
        <w:rPr>
          <w:rFonts w:ascii="Times New Roman" w:hAnsi="Times New Roman" w:cs="Times New Roman"/>
          <w:b w:val="0"/>
          <w:kern w:val="32"/>
          <w:sz w:val="24"/>
          <w:szCs w:val="24"/>
        </w:rPr>
        <w:t>конкурс</w:t>
      </w:r>
      <w:r w:rsidR="000D6964" w:rsidRPr="006E7AA2">
        <w:rPr>
          <w:rFonts w:ascii="Times New Roman" w:hAnsi="Times New Roman" w:cs="Times New Roman"/>
          <w:b w:val="0"/>
          <w:kern w:val="32"/>
          <w:sz w:val="24"/>
          <w:szCs w:val="24"/>
        </w:rPr>
        <w:t>а (Доверенность по Форме 2 раздела «I</w:t>
      </w:r>
      <w:r w:rsidR="000D6964" w:rsidRPr="006E7AA2">
        <w:rPr>
          <w:rFonts w:ascii="Times New Roman" w:hAnsi="Times New Roman" w:cs="Times New Roman"/>
          <w:b w:val="0"/>
          <w:kern w:val="32"/>
          <w:sz w:val="24"/>
          <w:szCs w:val="24"/>
          <w:lang w:val="en-US"/>
        </w:rPr>
        <w:t>II</w:t>
      </w:r>
      <w:r w:rsidR="000D6964" w:rsidRPr="006E7AA2">
        <w:rPr>
          <w:rFonts w:ascii="Times New Roman" w:hAnsi="Times New Roman" w:cs="Times New Roman"/>
          <w:b w:val="0"/>
          <w:kern w:val="32"/>
          <w:sz w:val="24"/>
          <w:szCs w:val="24"/>
        </w:rPr>
        <w:t>. Образцы форм»).</w:t>
      </w:r>
    </w:p>
    <w:p w14:paraId="1A7518A7" w14:textId="77777777" w:rsidR="000D6964" w:rsidRPr="006E7AA2" w:rsidRDefault="003E7313" w:rsidP="00DF3D64">
      <w:pPr>
        <w:pStyle w:val="22"/>
        <w:keepNext w:val="0"/>
        <w:widowControl w:val="0"/>
        <w:numPr>
          <w:ilvl w:val="1"/>
          <w:numId w:val="11"/>
        </w:numPr>
        <w:tabs>
          <w:tab w:val="left" w:pos="0"/>
        </w:tabs>
        <w:spacing w:before="0" w:after="0" w:line="276" w:lineRule="auto"/>
        <w:ind w:left="0" w:firstLine="0"/>
        <w:outlineLvl w:val="9"/>
        <w:rPr>
          <w:rFonts w:ascii="Times New Roman" w:hAnsi="Times New Roman" w:cs="Times New Roman"/>
          <w:b w:val="0"/>
          <w:kern w:val="32"/>
          <w:sz w:val="24"/>
          <w:szCs w:val="24"/>
        </w:rPr>
      </w:pPr>
      <w:r>
        <w:rPr>
          <w:rFonts w:ascii="Times New Roman" w:hAnsi="Times New Roman" w:cs="Times New Roman"/>
          <w:b w:val="0"/>
          <w:kern w:val="32"/>
          <w:sz w:val="24"/>
          <w:szCs w:val="24"/>
        </w:rPr>
        <w:t>Участник</w:t>
      </w:r>
      <w:r w:rsidR="000D6964" w:rsidRPr="006E7AA2">
        <w:rPr>
          <w:rFonts w:ascii="Times New Roman" w:hAnsi="Times New Roman" w:cs="Times New Roman"/>
          <w:b w:val="0"/>
          <w:kern w:val="32"/>
          <w:sz w:val="24"/>
          <w:szCs w:val="24"/>
        </w:rPr>
        <w:t xml:space="preserve">ам открытого </w:t>
      </w:r>
      <w:r w:rsidR="002C25E8">
        <w:rPr>
          <w:rFonts w:ascii="Times New Roman" w:hAnsi="Times New Roman" w:cs="Times New Roman"/>
          <w:b w:val="0"/>
          <w:kern w:val="32"/>
          <w:sz w:val="24"/>
          <w:szCs w:val="24"/>
        </w:rPr>
        <w:t>конкурс</w:t>
      </w:r>
      <w:r w:rsidR="000D6964" w:rsidRPr="006E7AA2">
        <w:rPr>
          <w:rFonts w:ascii="Times New Roman" w:hAnsi="Times New Roman" w:cs="Times New Roman"/>
          <w:b w:val="0"/>
          <w:kern w:val="32"/>
          <w:sz w:val="24"/>
          <w:szCs w:val="24"/>
        </w:rPr>
        <w:t>а для присутствия на процедуре вскрытия конвертов с заявками необходимо заблаговременно заказать пропуска в здание Заказчика.</w:t>
      </w:r>
    </w:p>
    <w:p w14:paraId="193F6DCD" w14:textId="77777777" w:rsidR="000D6964" w:rsidRPr="006E7AA2" w:rsidRDefault="000D6964" w:rsidP="00DF3D64">
      <w:pPr>
        <w:pStyle w:val="22"/>
        <w:keepNext w:val="0"/>
        <w:widowControl w:val="0"/>
        <w:numPr>
          <w:ilvl w:val="1"/>
          <w:numId w:val="11"/>
        </w:numPr>
        <w:tabs>
          <w:tab w:val="left" w:pos="0"/>
        </w:tabs>
        <w:spacing w:before="0" w:after="0" w:line="276" w:lineRule="auto"/>
        <w:ind w:left="0" w:firstLine="0"/>
        <w:outlineLvl w:val="9"/>
        <w:rPr>
          <w:rFonts w:ascii="Times New Roman" w:hAnsi="Times New Roman" w:cs="Times New Roman"/>
          <w:b w:val="0"/>
          <w:kern w:val="32"/>
          <w:sz w:val="24"/>
          <w:szCs w:val="24"/>
        </w:rPr>
      </w:pPr>
      <w:r w:rsidRPr="006E7AA2">
        <w:rPr>
          <w:rFonts w:ascii="Times New Roman" w:hAnsi="Times New Roman" w:cs="Times New Roman"/>
          <w:b w:val="0"/>
          <w:kern w:val="32"/>
          <w:sz w:val="24"/>
          <w:szCs w:val="24"/>
        </w:rPr>
        <w:t xml:space="preserve">Данные обо всех присутствующих при вскрытии конвертов с заявками, представителей </w:t>
      </w:r>
      <w:r w:rsidR="003E7313">
        <w:rPr>
          <w:rFonts w:ascii="Times New Roman" w:hAnsi="Times New Roman" w:cs="Times New Roman"/>
          <w:b w:val="0"/>
          <w:kern w:val="32"/>
          <w:sz w:val="24"/>
          <w:szCs w:val="24"/>
        </w:rPr>
        <w:t>Участник</w:t>
      </w:r>
      <w:r w:rsidRPr="006E7AA2">
        <w:rPr>
          <w:rFonts w:ascii="Times New Roman" w:hAnsi="Times New Roman" w:cs="Times New Roman"/>
          <w:b w:val="0"/>
          <w:kern w:val="32"/>
          <w:sz w:val="24"/>
          <w:szCs w:val="24"/>
        </w:rPr>
        <w:t xml:space="preserve">ов открытого </w:t>
      </w:r>
      <w:r w:rsidR="002C25E8">
        <w:rPr>
          <w:rFonts w:ascii="Times New Roman" w:hAnsi="Times New Roman" w:cs="Times New Roman"/>
          <w:b w:val="0"/>
          <w:kern w:val="32"/>
          <w:sz w:val="24"/>
          <w:szCs w:val="24"/>
        </w:rPr>
        <w:t>конкурс</w:t>
      </w:r>
      <w:r w:rsidRPr="006E7AA2">
        <w:rPr>
          <w:rFonts w:ascii="Times New Roman" w:hAnsi="Times New Roman" w:cs="Times New Roman"/>
          <w:b w:val="0"/>
          <w:kern w:val="32"/>
          <w:sz w:val="24"/>
          <w:szCs w:val="24"/>
        </w:rPr>
        <w:t>а и иных лицах заносятся в Протокол вскрытия конвертов.</w:t>
      </w:r>
    </w:p>
    <w:p w14:paraId="31640E9E" w14:textId="77777777" w:rsidR="000D6964" w:rsidRPr="006E7AA2" w:rsidRDefault="000D6964" w:rsidP="00DF3D64">
      <w:pPr>
        <w:pStyle w:val="22"/>
        <w:keepNext w:val="0"/>
        <w:widowControl w:val="0"/>
        <w:numPr>
          <w:ilvl w:val="1"/>
          <w:numId w:val="11"/>
        </w:numPr>
        <w:tabs>
          <w:tab w:val="left" w:pos="0"/>
        </w:tabs>
        <w:spacing w:before="0" w:after="0" w:line="276" w:lineRule="auto"/>
        <w:ind w:left="0" w:firstLine="0"/>
        <w:outlineLvl w:val="9"/>
        <w:rPr>
          <w:rFonts w:ascii="Times New Roman" w:hAnsi="Times New Roman" w:cs="Times New Roman"/>
          <w:b w:val="0"/>
          <w:kern w:val="32"/>
          <w:sz w:val="24"/>
          <w:szCs w:val="24"/>
        </w:rPr>
      </w:pPr>
      <w:r w:rsidRPr="006E7AA2">
        <w:rPr>
          <w:rFonts w:ascii="Times New Roman" w:hAnsi="Times New Roman" w:cs="Times New Roman"/>
          <w:b w:val="0"/>
          <w:kern w:val="32"/>
          <w:sz w:val="24"/>
          <w:szCs w:val="24"/>
        </w:rPr>
        <w:t>Проток</w:t>
      </w:r>
      <w:r w:rsidR="004D3075">
        <w:rPr>
          <w:rFonts w:ascii="Times New Roman" w:hAnsi="Times New Roman" w:cs="Times New Roman"/>
          <w:b w:val="0"/>
          <w:kern w:val="32"/>
          <w:sz w:val="24"/>
          <w:szCs w:val="24"/>
        </w:rPr>
        <w:t>ол вскрытия конвертов</w:t>
      </w:r>
      <w:r w:rsidRPr="006E7AA2">
        <w:rPr>
          <w:rFonts w:ascii="Times New Roman" w:hAnsi="Times New Roman" w:cs="Times New Roman"/>
          <w:b w:val="0"/>
          <w:kern w:val="32"/>
          <w:sz w:val="24"/>
          <w:szCs w:val="24"/>
        </w:rPr>
        <w:t xml:space="preserve"> ведется секретарем Единой комиссии и подписывается всеми присутствующими членами Единой комиссии.</w:t>
      </w:r>
    </w:p>
    <w:p w14:paraId="66917F44" w14:textId="77777777" w:rsidR="000D6964" w:rsidRPr="006E7AA2" w:rsidRDefault="000D6964" w:rsidP="00DF3D64">
      <w:pPr>
        <w:pStyle w:val="22"/>
        <w:keepNext w:val="0"/>
        <w:widowControl w:val="0"/>
        <w:numPr>
          <w:ilvl w:val="1"/>
          <w:numId w:val="11"/>
        </w:numPr>
        <w:spacing w:before="0" w:after="0" w:line="276" w:lineRule="auto"/>
        <w:ind w:left="0" w:firstLine="0"/>
        <w:outlineLvl w:val="9"/>
        <w:rPr>
          <w:rFonts w:ascii="Times New Roman" w:hAnsi="Times New Roman" w:cs="Times New Roman"/>
          <w:b w:val="0"/>
          <w:kern w:val="32"/>
          <w:sz w:val="24"/>
          <w:szCs w:val="24"/>
        </w:rPr>
      </w:pPr>
      <w:bookmarkStart w:id="110" w:name="_Ref119430397"/>
      <w:r w:rsidRPr="006E7AA2">
        <w:rPr>
          <w:rFonts w:ascii="Times New Roman" w:hAnsi="Times New Roman" w:cs="Times New Roman"/>
          <w:b w:val="0"/>
          <w:kern w:val="32"/>
          <w:sz w:val="24"/>
          <w:szCs w:val="24"/>
        </w:rPr>
        <w:t xml:space="preserve">В случае если по окончании срока подачи заявок на участие в открытом </w:t>
      </w:r>
      <w:r w:rsidR="002C25E8">
        <w:rPr>
          <w:rFonts w:ascii="Times New Roman" w:hAnsi="Times New Roman" w:cs="Times New Roman"/>
          <w:b w:val="0"/>
          <w:kern w:val="32"/>
          <w:sz w:val="24"/>
          <w:szCs w:val="24"/>
        </w:rPr>
        <w:t>конкурс</w:t>
      </w:r>
      <w:r w:rsidRPr="006E7AA2">
        <w:rPr>
          <w:rFonts w:ascii="Times New Roman" w:hAnsi="Times New Roman" w:cs="Times New Roman"/>
          <w:b w:val="0"/>
          <w:kern w:val="32"/>
          <w:sz w:val="24"/>
          <w:szCs w:val="24"/>
        </w:rPr>
        <w:t xml:space="preserve">е не подано ни одной заявки на участие в открытом </w:t>
      </w:r>
      <w:r w:rsidR="002C25E8">
        <w:rPr>
          <w:rFonts w:ascii="Times New Roman" w:hAnsi="Times New Roman" w:cs="Times New Roman"/>
          <w:b w:val="0"/>
          <w:kern w:val="32"/>
          <w:sz w:val="24"/>
          <w:szCs w:val="24"/>
        </w:rPr>
        <w:t>конкурс</w:t>
      </w:r>
      <w:r w:rsidRPr="006E7AA2">
        <w:rPr>
          <w:rFonts w:ascii="Times New Roman" w:hAnsi="Times New Roman" w:cs="Times New Roman"/>
          <w:b w:val="0"/>
          <w:kern w:val="32"/>
          <w:sz w:val="24"/>
          <w:szCs w:val="24"/>
        </w:rPr>
        <w:t xml:space="preserve">е или подана одна такая заявка, то открытый </w:t>
      </w:r>
      <w:r w:rsidR="002C25E8">
        <w:rPr>
          <w:rFonts w:ascii="Times New Roman" w:hAnsi="Times New Roman" w:cs="Times New Roman"/>
          <w:b w:val="0"/>
          <w:kern w:val="32"/>
          <w:sz w:val="24"/>
          <w:szCs w:val="24"/>
        </w:rPr>
        <w:t>конкурс</w:t>
      </w:r>
      <w:r w:rsidRPr="006E7AA2">
        <w:rPr>
          <w:rFonts w:ascii="Times New Roman" w:hAnsi="Times New Roman" w:cs="Times New Roman"/>
          <w:b w:val="0"/>
          <w:kern w:val="32"/>
          <w:sz w:val="24"/>
          <w:szCs w:val="24"/>
        </w:rPr>
        <w:t xml:space="preserve"> признается несостоявшимся.</w:t>
      </w:r>
      <w:bookmarkEnd w:id="110"/>
    </w:p>
    <w:p w14:paraId="76CC328F" w14:textId="77777777" w:rsidR="000D6964" w:rsidRPr="006E7AA2" w:rsidRDefault="000D6964" w:rsidP="00DF3D64">
      <w:pPr>
        <w:pStyle w:val="22"/>
        <w:keepNext w:val="0"/>
        <w:widowControl w:val="0"/>
        <w:numPr>
          <w:ilvl w:val="0"/>
          <w:numId w:val="11"/>
        </w:numPr>
        <w:tabs>
          <w:tab w:val="left" w:pos="851"/>
        </w:tabs>
        <w:spacing w:before="240" w:after="60" w:line="276" w:lineRule="auto"/>
        <w:ind w:left="426" w:firstLine="0"/>
        <w:jc w:val="left"/>
        <w:rPr>
          <w:rFonts w:ascii="Times New Roman" w:hAnsi="Times New Roman" w:cs="Times New Roman"/>
          <w:sz w:val="24"/>
          <w:szCs w:val="24"/>
        </w:rPr>
      </w:pPr>
      <w:bookmarkStart w:id="111" w:name="_Toc47009478"/>
      <w:bookmarkStart w:id="112" w:name="_Toc101801076"/>
      <w:bookmarkStart w:id="113" w:name="_Toc101801286"/>
      <w:r w:rsidRPr="006E7AA2">
        <w:rPr>
          <w:rFonts w:ascii="Times New Roman" w:hAnsi="Times New Roman" w:cs="Times New Roman"/>
          <w:sz w:val="24"/>
          <w:szCs w:val="24"/>
        </w:rPr>
        <w:t xml:space="preserve">Рассмотрение </w:t>
      </w:r>
      <w:bookmarkEnd w:id="109"/>
      <w:r w:rsidRPr="006E7AA2">
        <w:rPr>
          <w:rFonts w:ascii="Times New Roman" w:hAnsi="Times New Roman" w:cs="Times New Roman"/>
          <w:sz w:val="24"/>
          <w:szCs w:val="24"/>
        </w:rPr>
        <w:t xml:space="preserve">и оценка заявок на участие в открытом </w:t>
      </w:r>
      <w:r w:rsidR="002C25E8">
        <w:rPr>
          <w:rFonts w:ascii="Times New Roman" w:hAnsi="Times New Roman" w:cs="Times New Roman"/>
          <w:sz w:val="24"/>
          <w:szCs w:val="24"/>
        </w:rPr>
        <w:t>конкурс</w:t>
      </w:r>
      <w:r w:rsidRPr="006E7AA2">
        <w:rPr>
          <w:rFonts w:ascii="Times New Roman" w:hAnsi="Times New Roman" w:cs="Times New Roman"/>
          <w:sz w:val="24"/>
          <w:szCs w:val="24"/>
        </w:rPr>
        <w:t>е</w:t>
      </w:r>
      <w:bookmarkEnd w:id="111"/>
      <w:bookmarkEnd w:id="112"/>
      <w:bookmarkEnd w:id="113"/>
      <w:r w:rsidRPr="006E7AA2">
        <w:rPr>
          <w:rFonts w:ascii="Times New Roman" w:hAnsi="Times New Roman" w:cs="Times New Roman"/>
          <w:sz w:val="24"/>
          <w:szCs w:val="24"/>
        </w:rPr>
        <w:t xml:space="preserve"> </w:t>
      </w:r>
    </w:p>
    <w:p w14:paraId="12BC9682" w14:textId="77777777" w:rsidR="000D6964" w:rsidRPr="006E7AA2" w:rsidRDefault="000D6964" w:rsidP="00DF3D64">
      <w:pPr>
        <w:pStyle w:val="22"/>
        <w:keepNext w:val="0"/>
        <w:widowControl w:val="0"/>
        <w:numPr>
          <w:ilvl w:val="1"/>
          <w:numId w:val="11"/>
        </w:numPr>
        <w:spacing w:before="0" w:after="0" w:line="276" w:lineRule="auto"/>
        <w:ind w:left="0" w:firstLine="0"/>
        <w:outlineLvl w:val="9"/>
        <w:rPr>
          <w:rFonts w:ascii="Times New Roman" w:hAnsi="Times New Roman" w:cs="Times New Roman"/>
          <w:b w:val="0"/>
          <w:kern w:val="32"/>
          <w:sz w:val="24"/>
          <w:szCs w:val="24"/>
        </w:rPr>
      </w:pPr>
      <w:bookmarkStart w:id="114" w:name="_Toc225357407"/>
      <w:bookmarkStart w:id="115" w:name="_Toc401056229"/>
      <w:r w:rsidRPr="006E7AA2">
        <w:rPr>
          <w:rFonts w:ascii="Times New Roman" w:hAnsi="Times New Roman" w:cs="Times New Roman"/>
          <w:b w:val="0"/>
          <w:kern w:val="32"/>
          <w:sz w:val="24"/>
          <w:szCs w:val="24"/>
        </w:rPr>
        <w:t xml:space="preserve">Единая комиссия рассматривает заявки на участие в открытом </w:t>
      </w:r>
      <w:r w:rsidR="002C25E8">
        <w:rPr>
          <w:rFonts w:ascii="Times New Roman" w:hAnsi="Times New Roman" w:cs="Times New Roman"/>
          <w:b w:val="0"/>
          <w:kern w:val="32"/>
          <w:sz w:val="24"/>
          <w:szCs w:val="24"/>
        </w:rPr>
        <w:t>конкурс</w:t>
      </w:r>
      <w:r w:rsidRPr="006E7AA2">
        <w:rPr>
          <w:rFonts w:ascii="Times New Roman" w:hAnsi="Times New Roman" w:cs="Times New Roman"/>
          <w:b w:val="0"/>
          <w:kern w:val="32"/>
          <w:sz w:val="24"/>
          <w:szCs w:val="24"/>
        </w:rPr>
        <w:t xml:space="preserve">е на соответствие требованиям и производит их оценку согласно критериям, установленными настоящей </w:t>
      </w:r>
      <w:r w:rsidR="0054325A">
        <w:rPr>
          <w:rFonts w:ascii="Times New Roman" w:hAnsi="Times New Roman" w:cs="Times New Roman"/>
          <w:b w:val="0"/>
          <w:kern w:val="32"/>
          <w:sz w:val="24"/>
          <w:szCs w:val="24"/>
        </w:rPr>
        <w:t>к</w:t>
      </w:r>
      <w:r w:rsidRPr="006E7AA2">
        <w:rPr>
          <w:rFonts w:ascii="Times New Roman" w:hAnsi="Times New Roman" w:cs="Times New Roman"/>
          <w:b w:val="0"/>
          <w:kern w:val="32"/>
          <w:sz w:val="24"/>
          <w:szCs w:val="24"/>
        </w:rPr>
        <w:t xml:space="preserve">онкурсной документацией. </w:t>
      </w:r>
      <w:r w:rsidRPr="006E7AA2">
        <w:rPr>
          <w:rFonts w:ascii="Times New Roman" w:hAnsi="Times New Roman" w:cs="Times New Roman"/>
          <w:b w:val="0"/>
          <w:sz w:val="24"/>
          <w:szCs w:val="24"/>
        </w:rPr>
        <w:t xml:space="preserve">Срок рассмотрения и оценки заявок на участие в открытом </w:t>
      </w:r>
      <w:r w:rsidR="002C25E8">
        <w:rPr>
          <w:rFonts w:ascii="Times New Roman" w:hAnsi="Times New Roman" w:cs="Times New Roman"/>
          <w:b w:val="0"/>
          <w:sz w:val="24"/>
          <w:szCs w:val="24"/>
        </w:rPr>
        <w:t>конкурс</w:t>
      </w:r>
      <w:r w:rsidRPr="006E7AA2">
        <w:rPr>
          <w:rFonts w:ascii="Times New Roman" w:hAnsi="Times New Roman" w:cs="Times New Roman"/>
          <w:b w:val="0"/>
          <w:sz w:val="24"/>
          <w:szCs w:val="24"/>
        </w:rPr>
        <w:t xml:space="preserve">е не может превышать 15 (пятнадцать) </w:t>
      </w:r>
      <w:r w:rsidRPr="006E7AA2">
        <w:rPr>
          <w:rFonts w:ascii="Times New Roman" w:hAnsi="Times New Roman" w:cs="Times New Roman"/>
          <w:b w:val="0"/>
          <w:kern w:val="32"/>
          <w:sz w:val="24"/>
          <w:szCs w:val="24"/>
        </w:rPr>
        <w:t xml:space="preserve">календарных </w:t>
      </w:r>
      <w:r w:rsidRPr="006E7AA2">
        <w:rPr>
          <w:rFonts w:ascii="Times New Roman" w:hAnsi="Times New Roman" w:cs="Times New Roman"/>
          <w:b w:val="0"/>
          <w:sz w:val="24"/>
          <w:szCs w:val="24"/>
        </w:rPr>
        <w:t>дней с даты вскрытия конвертов с такими заявками.</w:t>
      </w:r>
    </w:p>
    <w:p w14:paraId="67E6A4C2" w14:textId="77777777" w:rsidR="000D6964" w:rsidRPr="006E7AA2" w:rsidRDefault="000D6964" w:rsidP="00DF3D64">
      <w:pPr>
        <w:pStyle w:val="22"/>
        <w:keepNext w:val="0"/>
        <w:widowControl w:val="0"/>
        <w:numPr>
          <w:ilvl w:val="1"/>
          <w:numId w:val="11"/>
        </w:numPr>
        <w:spacing w:before="0" w:after="0" w:line="276" w:lineRule="auto"/>
        <w:ind w:left="0" w:firstLine="0"/>
        <w:outlineLvl w:val="9"/>
        <w:rPr>
          <w:rFonts w:ascii="Times New Roman" w:hAnsi="Times New Roman" w:cs="Times New Roman"/>
          <w:b w:val="0"/>
          <w:kern w:val="32"/>
          <w:sz w:val="24"/>
          <w:szCs w:val="24"/>
        </w:rPr>
      </w:pPr>
      <w:r w:rsidRPr="006E7AA2">
        <w:rPr>
          <w:rFonts w:ascii="Times New Roman" w:hAnsi="Times New Roman" w:cs="Times New Roman"/>
          <w:b w:val="0"/>
          <w:kern w:val="32"/>
          <w:sz w:val="24"/>
          <w:szCs w:val="24"/>
        </w:rPr>
        <w:t xml:space="preserve">Единая комиссия также рассматривает заявки на участие в открытом </w:t>
      </w:r>
      <w:r w:rsidR="002C25E8">
        <w:rPr>
          <w:rFonts w:ascii="Times New Roman" w:hAnsi="Times New Roman" w:cs="Times New Roman"/>
          <w:b w:val="0"/>
          <w:kern w:val="32"/>
          <w:sz w:val="24"/>
          <w:szCs w:val="24"/>
        </w:rPr>
        <w:t>конкурс</w:t>
      </w:r>
      <w:r w:rsidRPr="006E7AA2">
        <w:rPr>
          <w:rFonts w:ascii="Times New Roman" w:hAnsi="Times New Roman" w:cs="Times New Roman"/>
          <w:b w:val="0"/>
          <w:kern w:val="32"/>
          <w:sz w:val="24"/>
          <w:szCs w:val="24"/>
        </w:rPr>
        <w:t xml:space="preserve">е на предмет их соответствия требованиям комплектности, полноты, наличия ошибок в расчетах, наличия всех подписей и печатей на документах, а также правильности оформления заявок на участие в </w:t>
      </w:r>
      <w:r w:rsidR="004D3075">
        <w:rPr>
          <w:rFonts w:ascii="Times New Roman" w:hAnsi="Times New Roman" w:cs="Times New Roman"/>
          <w:b w:val="0"/>
          <w:kern w:val="32"/>
          <w:sz w:val="24"/>
          <w:szCs w:val="24"/>
        </w:rPr>
        <w:t>к</w:t>
      </w:r>
      <w:r w:rsidR="002C25E8">
        <w:rPr>
          <w:rFonts w:ascii="Times New Roman" w:hAnsi="Times New Roman" w:cs="Times New Roman"/>
          <w:b w:val="0"/>
          <w:kern w:val="32"/>
          <w:sz w:val="24"/>
          <w:szCs w:val="24"/>
        </w:rPr>
        <w:t>онкурс</w:t>
      </w:r>
      <w:r w:rsidRPr="006E7AA2">
        <w:rPr>
          <w:rFonts w:ascii="Times New Roman" w:hAnsi="Times New Roman" w:cs="Times New Roman"/>
          <w:b w:val="0"/>
          <w:kern w:val="32"/>
          <w:sz w:val="24"/>
          <w:szCs w:val="24"/>
        </w:rPr>
        <w:t>е в целом.</w:t>
      </w:r>
    </w:p>
    <w:p w14:paraId="164B94C6" w14:textId="77777777" w:rsidR="000D6964" w:rsidRPr="006E7AA2" w:rsidRDefault="000D6964" w:rsidP="00DF3D64">
      <w:pPr>
        <w:widowControl w:val="0"/>
        <w:numPr>
          <w:ilvl w:val="1"/>
          <w:numId w:val="11"/>
        </w:numPr>
        <w:spacing w:line="276" w:lineRule="auto"/>
        <w:ind w:left="0" w:firstLine="0"/>
        <w:jc w:val="both"/>
      </w:pPr>
      <w:r w:rsidRPr="006E7AA2">
        <w:t xml:space="preserve">Заявка на участие в открытом </w:t>
      </w:r>
      <w:r w:rsidR="002C25E8">
        <w:t>конкурс</w:t>
      </w:r>
      <w:r w:rsidRPr="006E7AA2">
        <w:t xml:space="preserve">е признается надлежащей, если она соответствует требованиям действующего законодательства Российской Федерации, извещению о проведении открытого </w:t>
      </w:r>
      <w:r w:rsidR="002C25E8">
        <w:t>конкурс</w:t>
      </w:r>
      <w:r w:rsidRPr="006E7AA2">
        <w:t xml:space="preserve">а и </w:t>
      </w:r>
      <w:r w:rsidR="002C25E8">
        <w:t>конкурс</w:t>
      </w:r>
      <w:r w:rsidRPr="006E7AA2">
        <w:t xml:space="preserve">ной документации, а </w:t>
      </w:r>
      <w:r w:rsidR="003E7313">
        <w:t>Участник</w:t>
      </w:r>
      <w:r w:rsidRPr="006E7AA2">
        <w:t xml:space="preserve"> открытого </w:t>
      </w:r>
      <w:r w:rsidR="002C25E8">
        <w:t>конкурс</w:t>
      </w:r>
      <w:r w:rsidRPr="006E7AA2">
        <w:t xml:space="preserve">а, подавший такую заявку, соответствует требованиям, которые предъявляются к </w:t>
      </w:r>
      <w:r w:rsidR="003E7313">
        <w:t>Участник</w:t>
      </w:r>
      <w:r w:rsidRPr="006E7AA2">
        <w:t xml:space="preserve">у открытого </w:t>
      </w:r>
      <w:r w:rsidR="002C25E8">
        <w:t>конкурс</w:t>
      </w:r>
      <w:r w:rsidRPr="006E7AA2">
        <w:t xml:space="preserve">а, указанным в настоящей </w:t>
      </w:r>
      <w:r w:rsidR="002C25E8">
        <w:t>конкурс</w:t>
      </w:r>
      <w:r w:rsidRPr="006E7AA2">
        <w:t>ной документации.</w:t>
      </w:r>
    </w:p>
    <w:p w14:paraId="6C9731CA" w14:textId="77777777" w:rsidR="000D6964" w:rsidRPr="006E7AA2" w:rsidRDefault="000D6964" w:rsidP="00DF3D64">
      <w:pPr>
        <w:widowControl w:val="0"/>
        <w:numPr>
          <w:ilvl w:val="1"/>
          <w:numId w:val="11"/>
        </w:numPr>
        <w:spacing w:line="276" w:lineRule="auto"/>
        <w:ind w:left="0" w:firstLine="0"/>
        <w:jc w:val="both"/>
      </w:pPr>
      <w:r w:rsidRPr="006E7AA2">
        <w:t xml:space="preserve">Единая комиссия отклоняет заявку на участие в открытом </w:t>
      </w:r>
      <w:r w:rsidR="002C25E8">
        <w:t>конкурс</w:t>
      </w:r>
      <w:r w:rsidRPr="006E7AA2">
        <w:t xml:space="preserve">е, если </w:t>
      </w:r>
      <w:r w:rsidR="003E7313">
        <w:t>Участник</w:t>
      </w:r>
      <w:r w:rsidRPr="006E7AA2">
        <w:t xml:space="preserve"> открытого </w:t>
      </w:r>
      <w:r w:rsidR="002C25E8">
        <w:t>конкурс</w:t>
      </w:r>
      <w:r w:rsidRPr="006E7AA2">
        <w:t xml:space="preserve">а, подавший ее, не соответствует требованиям к </w:t>
      </w:r>
      <w:r w:rsidR="003E7313">
        <w:t>Участник</w:t>
      </w:r>
      <w:r w:rsidRPr="006E7AA2">
        <w:t xml:space="preserve">у открытого </w:t>
      </w:r>
      <w:r w:rsidR="002C25E8">
        <w:t>конкурс</w:t>
      </w:r>
      <w:r w:rsidRPr="006E7AA2">
        <w:t xml:space="preserve">а, указанным в настоящей </w:t>
      </w:r>
      <w:r w:rsidR="002C25E8">
        <w:t>конкурс</w:t>
      </w:r>
      <w:r w:rsidRPr="006E7AA2">
        <w:t xml:space="preserve">ной документации, или такая заявка признана не соответствующей требованиям, указанным в настоящей </w:t>
      </w:r>
      <w:r w:rsidR="002C25E8">
        <w:t>конкурс</w:t>
      </w:r>
      <w:r w:rsidRPr="006E7AA2">
        <w:t>ной документации.</w:t>
      </w:r>
    </w:p>
    <w:p w14:paraId="7F5E059E" w14:textId="77777777" w:rsidR="000D6964" w:rsidRPr="00DF3D64" w:rsidRDefault="000D6964" w:rsidP="00DF3D64">
      <w:pPr>
        <w:pStyle w:val="22"/>
        <w:keepNext w:val="0"/>
        <w:widowControl w:val="0"/>
        <w:numPr>
          <w:ilvl w:val="1"/>
          <w:numId w:val="11"/>
        </w:numPr>
        <w:spacing w:before="0" w:after="0" w:line="276" w:lineRule="auto"/>
        <w:ind w:left="0" w:firstLine="0"/>
        <w:outlineLvl w:val="9"/>
        <w:rPr>
          <w:rFonts w:ascii="Times New Roman" w:hAnsi="Times New Roman" w:cs="Times New Roman"/>
          <w:b w:val="0"/>
          <w:sz w:val="24"/>
          <w:szCs w:val="24"/>
        </w:rPr>
      </w:pPr>
      <w:r w:rsidRPr="00DF3D64">
        <w:rPr>
          <w:rFonts w:ascii="Times New Roman" w:hAnsi="Times New Roman" w:cs="Times New Roman"/>
          <w:b w:val="0"/>
          <w:sz w:val="24"/>
          <w:szCs w:val="24"/>
        </w:rPr>
        <w:t>Единая комиссия при проведении процедуры рассмотрения и оценки вправе привлекать независимых э</w:t>
      </w:r>
      <w:r w:rsidR="007414B5">
        <w:rPr>
          <w:rFonts w:ascii="Times New Roman" w:hAnsi="Times New Roman" w:cs="Times New Roman"/>
          <w:b w:val="0"/>
          <w:sz w:val="24"/>
          <w:szCs w:val="24"/>
        </w:rPr>
        <w:t>кспертов, в том числе в состав Е</w:t>
      </w:r>
      <w:r w:rsidRPr="00DF3D64">
        <w:rPr>
          <w:rFonts w:ascii="Times New Roman" w:hAnsi="Times New Roman" w:cs="Times New Roman"/>
          <w:b w:val="0"/>
          <w:sz w:val="24"/>
          <w:szCs w:val="24"/>
        </w:rPr>
        <w:t xml:space="preserve">диной комиссии с целью </w:t>
      </w:r>
      <w:r w:rsidR="00574DA7" w:rsidRPr="00DF3D64">
        <w:rPr>
          <w:rFonts w:ascii="Times New Roman" w:hAnsi="Times New Roman" w:cs="Times New Roman"/>
          <w:b w:val="0"/>
          <w:sz w:val="24"/>
          <w:szCs w:val="24"/>
        </w:rPr>
        <w:t>выявления предложений с лучшими условиями исполнения договора</w:t>
      </w:r>
      <w:r w:rsidRPr="00DF3D64">
        <w:rPr>
          <w:rFonts w:ascii="Times New Roman" w:hAnsi="Times New Roman" w:cs="Times New Roman"/>
          <w:b w:val="0"/>
          <w:sz w:val="24"/>
          <w:szCs w:val="24"/>
        </w:rPr>
        <w:t>.</w:t>
      </w:r>
    </w:p>
    <w:p w14:paraId="550A8CB0" w14:textId="77777777" w:rsidR="000D6964" w:rsidRPr="006E7AA2" w:rsidRDefault="000D6964" w:rsidP="00DF3D64">
      <w:pPr>
        <w:pStyle w:val="22"/>
        <w:keepNext w:val="0"/>
        <w:widowControl w:val="0"/>
        <w:numPr>
          <w:ilvl w:val="1"/>
          <w:numId w:val="11"/>
        </w:numPr>
        <w:spacing w:before="0" w:after="0" w:line="276" w:lineRule="auto"/>
        <w:ind w:left="0" w:firstLine="0"/>
        <w:outlineLvl w:val="9"/>
        <w:rPr>
          <w:rFonts w:ascii="Times New Roman" w:hAnsi="Times New Roman" w:cs="Times New Roman"/>
          <w:b w:val="0"/>
          <w:kern w:val="32"/>
          <w:sz w:val="24"/>
          <w:szCs w:val="24"/>
        </w:rPr>
      </w:pPr>
      <w:r w:rsidRPr="006E7AA2">
        <w:rPr>
          <w:rFonts w:ascii="Times New Roman" w:hAnsi="Times New Roman" w:cs="Times New Roman"/>
          <w:b w:val="0"/>
          <w:sz w:val="24"/>
          <w:szCs w:val="24"/>
        </w:rPr>
        <w:t xml:space="preserve">Единая комиссия осуществляет оценку заявок на участие в открытом </w:t>
      </w:r>
      <w:r w:rsidR="002C25E8">
        <w:rPr>
          <w:rFonts w:ascii="Times New Roman" w:hAnsi="Times New Roman" w:cs="Times New Roman"/>
          <w:b w:val="0"/>
          <w:sz w:val="24"/>
          <w:szCs w:val="24"/>
        </w:rPr>
        <w:t>конкурс</w:t>
      </w:r>
      <w:r w:rsidRPr="006E7AA2">
        <w:rPr>
          <w:rFonts w:ascii="Times New Roman" w:hAnsi="Times New Roman" w:cs="Times New Roman"/>
          <w:b w:val="0"/>
          <w:sz w:val="24"/>
          <w:szCs w:val="24"/>
        </w:rPr>
        <w:t xml:space="preserve">е, которые не были отклонены, для выявления победителя открытого </w:t>
      </w:r>
      <w:r w:rsidR="002C25E8">
        <w:rPr>
          <w:rFonts w:ascii="Times New Roman" w:hAnsi="Times New Roman" w:cs="Times New Roman"/>
          <w:b w:val="0"/>
          <w:sz w:val="24"/>
          <w:szCs w:val="24"/>
        </w:rPr>
        <w:t>конкурс</w:t>
      </w:r>
      <w:r w:rsidRPr="006E7AA2">
        <w:rPr>
          <w:rFonts w:ascii="Times New Roman" w:hAnsi="Times New Roman" w:cs="Times New Roman"/>
          <w:b w:val="0"/>
          <w:sz w:val="24"/>
          <w:szCs w:val="24"/>
        </w:rPr>
        <w:t xml:space="preserve">а на основе критериев, указанных в Информационной карте открытого </w:t>
      </w:r>
      <w:r w:rsidR="002C25E8">
        <w:rPr>
          <w:rFonts w:ascii="Times New Roman" w:hAnsi="Times New Roman" w:cs="Times New Roman"/>
          <w:b w:val="0"/>
          <w:sz w:val="24"/>
          <w:szCs w:val="24"/>
        </w:rPr>
        <w:t>конкурс</w:t>
      </w:r>
      <w:r w:rsidRPr="006E7AA2">
        <w:rPr>
          <w:rFonts w:ascii="Times New Roman" w:hAnsi="Times New Roman" w:cs="Times New Roman"/>
          <w:b w:val="0"/>
          <w:sz w:val="24"/>
          <w:szCs w:val="24"/>
        </w:rPr>
        <w:t>а.</w:t>
      </w:r>
    </w:p>
    <w:p w14:paraId="10C41362" w14:textId="77777777" w:rsidR="000D6964" w:rsidRPr="006E7AA2" w:rsidRDefault="00574DA7" w:rsidP="00DF3D64">
      <w:pPr>
        <w:pStyle w:val="22"/>
        <w:keepNext w:val="0"/>
        <w:widowControl w:val="0"/>
        <w:numPr>
          <w:ilvl w:val="1"/>
          <w:numId w:val="11"/>
        </w:numPr>
        <w:spacing w:before="0" w:after="0" w:line="276" w:lineRule="auto"/>
        <w:ind w:left="0" w:firstLine="0"/>
        <w:outlineLvl w:val="9"/>
        <w:rPr>
          <w:rFonts w:ascii="Times New Roman" w:hAnsi="Times New Roman" w:cs="Times New Roman"/>
          <w:b w:val="0"/>
          <w:kern w:val="32"/>
          <w:sz w:val="24"/>
          <w:szCs w:val="24"/>
        </w:rPr>
      </w:pPr>
      <w:r w:rsidRPr="00183E42">
        <w:rPr>
          <w:rFonts w:ascii="Times New Roman" w:hAnsi="Times New Roman" w:cs="Times New Roman"/>
          <w:b w:val="0"/>
          <w:kern w:val="32"/>
          <w:sz w:val="24"/>
          <w:szCs w:val="24"/>
        </w:rPr>
        <w:t xml:space="preserve">При рассмотрении заявок Единая комиссия исходит из презумпции соответствия </w:t>
      </w:r>
      <w:r w:rsidR="003E7313">
        <w:rPr>
          <w:rFonts w:ascii="Times New Roman" w:hAnsi="Times New Roman" w:cs="Times New Roman"/>
          <w:b w:val="0"/>
          <w:kern w:val="32"/>
          <w:sz w:val="24"/>
          <w:szCs w:val="24"/>
        </w:rPr>
        <w:t>Участник</w:t>
      </w:r>
      <w:r w:rsidRPr="00183E42">
        <w:rPr>
          <w:rFonts w:ascii="Times New Roman" w:hAnsi="Times New Roman" w:cs="Times New Roman"/>
          <w:b w:val="0"/>
          <w:kern w:val="32"/>
          <w:sz w:val="24"/>
          <w:szCs w:val="24"/>
        </w:rPr>
        <w:t xml:space="preserve">а открытого </w:t>
      </w:r>
      <w:r w:rsidR="002C25E8">
        <w:rPr>
          <w:rFonts w:ascii="Times New Roman" w:hAnsi="Times New Roman" w:cs="Times New Roman"/>
          <w:b w:val="0"/>
          <w:kern w:val="32"/>
          <w:sz w:val="24"/>
          <w:szCs w:val="24"/>
        </w:rPr>
        <w:t>конкурс</w:t>
      </w:r>
      <w:r w:rsidRPr="00183E42">
        <w:rPr>
          <w:rFonts w:ascii="Times New Roman" w:hAnsi="Times New Roman" w:cs="Times New Roman"/>
          <w:b w:val="0"/>
          <w:kern w:val="32"/>
          <w:sz w:val="24"/>
          <w:szCs w:val="24"/>
        </w:rPr>
        <w:t xml:space="preserve">а требованиям, установленным настоящей </w:t>
      </w:r>
      <w:r w:rsidR="002C25E8">
        <w:rPr>
          <w:rFonts w:ascii="Times New Roman" w:hAnsi="Times New Roman" w:cs="Times New Roman"/>
          <w:b w:val="0"/>
          <w:kern w:val="32"/>
          <w:sz w:val="24"/>
          <w:szCs w:val="24"/>
        </w:rPr>
        <w:t>конкурс</w:t>
      </w:r>
      <w:r w:rsidRPr="00183E42">
        <w:rPr>
          <w:rFonts w:ascii="Times New Roman" w:hAnsi="Times New Roman" w:cs="Times New Roman"/>
          <w:b w:val="0"/>
          <w:kern w:val="32"/>
          <w:sz w:val="24"/>
          <w:szCs w:val="24"/>
        </w:rPr>
        <w:t xml:space="preserve">ной документацией и законодательством Российской Федерации, основываясь на </w:t>
      </w:r>
      <w:r>
        <w:rPr>
          <w:rFonts w:ascii="Times New Roman" w:hAnsi="Times New Roman" w:cs="Times New Roman"/>
          <w:b w:val="0"/>
          <w:kern w:val="32"/>
          <w:sz w:val="24"/>
          <w:szCs w:val="24"/>
        </w:rPr>
        <w:t>указанном</w:t>
      </w:r>
      <w:r w:rsidRPr="00183E42">
        <w:rPr>
          <w:rFonts w:ascii="Times New Roman" w:hAnsi="Times New Roman" w:cs="Times New Roman"/>
          <w:b w:val="0"/>
          <w:kern w:val="32"/>
          <w:sz w:val="24"/>
          <w:szCs w:val="24"/>
        </w:rPr>
        <w:t xml:space="preserve"> </w:t>
      </w:r>
      <w:r w:rsidR="003E7313">
        <w:rPr>
          <w:rFonts w:ascii="Times New Roman" w:hAnsi="Times New Roman" w:cs="Times New Roman"/>
          <w:b w:val="0"/>
          <w:kern w:val="32"/>
          <w:sz w:val="24"/>
          <w:szCs w:val="24"/>
        </w:rPr>
        <w:t>Участник</w:t>
      </w:r>
      <w:r w:rsidRPr="00183E42">
        <w:rPr>
          <w:rFonts w:ascii="Times New Roman" w:hAnsi="Times New Roman" w:cs="Times New Roman"/>
          <w:b w:val="0"/>
          <w:kern w:val="32"/>
          <w:sz w:val="24"/>
          <w:szCs w:val="24"/>
        </w:rPr>
        <w:t xml:space="preserve">ом открытого </w:t>
      </w:r>
      <w:r w:rsidR="002C25E8">
        <w:rPr>
          <w:rFonts w:ascii="Times New Roman" w:hAnsi="Times New Roman" w:cs="Times New Roman"/>
          <w:b w:val="0"/>
          <w:kern w:val="32"/>
          <w:sz w:val="24"/>
          <w:szCs w:val="24"/>
        </w:rPr>
        <w:t>конкурс</w:t>
      </w:r>
      <w:r w:rsidRPr="00183E42">
        <w:rPr>
          <w:rFonts w:ascii="Times New Roman" w:hAnsi="Times New Roman" w:cs="Times New Roman"/>
          <w:b w:val="0"/>
          <w:kern w:val="32"/>
          <w:sz w:val="24"/>
          <w:szCs w:val="24"/>
        </w:rPr>
        <w:t xml:space="preserve">а </w:t>
      </w:r>
      <w:r>
        <w:rPr>
          <w:rFonts w:ascii="Times New Roman" w:hAnsi="Times New Roman" w:cs="Times New Roman"/>
          <w:b w:val="0"/>
          <w:kern w:val="32"/>
          <w:sz w:val="24"/>
          <w:szCs w:val="24"/>
        </w:rPr>
        <w:t>в Декларации</w:t>
      </w:r>
      <w:r w:rsidRPr="00183E42">
        <w:rPr>
          <w:rFonts w:ascii="Times New Roman" w:hAnsi="Times New Roman" w:cs="Times New Roman"/>
          <w:b w:val="0"/>
          <w:kern w:val="32"/>
          <w:sz w:val="24"/>
          <w:szCs w:val="24"/>
        </w:rPr>
        <w:t xml:space="preserve"> о соответствии требованиям (по Форме 1-Б Части </w:t>
      </w:r>
      <w:r w:rsidRPr="00183E42">
        <w:rPr>
          <w:rFonts w:ascii="Times New Roman" w:hAnsi="Times New Roman" w:cs="Times New Roman"/>
          <w:b w:val="0"/>
          <w:kern w:val="32"/>
          <w:sz w:val="24"/>
          <w:szCs w:val="24"/>
          <w:lang w:val="en-US"/>
        </w:rPr>
        <w:t>III</w:t>
      </w:r>
      <w:r w:rsidRPr="00183E42">
        <w:rPr>
          <w:rFonts w:ascii="Times New Roman" w:hAnsi="Times New Roman" w:cs="Times New Roman"/>
          <w:b w:val="0"/>
          <w:kern w:val="32"/>
          <w:sz w:val="24"/>
          <w:szCs w:val="24"/>
        </w:rPr>
        <w:t xml:space="preserve">. «Образцы форм»). При этом Единая комиссия вправе сделать соответствующие запросы в государственные органы Российской Федерации с целью подтверждения указанных в </w:t>
      </w:r>
      <w:r>
        <w:rPr>
          <w:rFonts w:ascii="Times New Roman" w:hAnsi="Times New Roman" w:cs="Times New Roman"/>
          <w:b w:val="0"/>
          <w:kern w:val="32"/>
          <w:sz w:val="24"/>
          <w:szCs w:val="24"/>
        </w:rPr>
        <w:t>Декларации</w:t>
      </w:r>
      <w:r w:rsidRPr="00183E42">
        <w:rPr>
          <w:rFonts w:ascii="Times New Roman" w:hAnsi="Times New Roman" w:cs="Times New Roman"/>
          <w:b w:val="0"/>
          <w:kern w:val="32"/>
          <w:sz w:val="24"/>
          <w:szCs w:val="24"/>
        </w:rPr>
        <w:t xml:space="preserve"> сведени</w:t>
      </w:r>
      <w:r>
        <w:rPr>
          <w:rFonts w:ascii="Times New Roman" w:hAnsi="Times New Roman" w:cs="Times New Roman"/>
          <w:b w:val="0"/>
          <w:kern w:val="32"/>
          <w:sz w:val="24"/>
          <w:szCs w:val="24"/>
        </w:rPr>
        <w:t>й</w:t>
      </w:r>
      <w:r w:rsidR="000D6964" w:rsidRPr="006E7AA2">
        <w:rPr>
          <w:rFonts w:ascii="Times New Roman" w:hAnsi="Times New Roman" w:cs="Times New Roman"/>
          <w:b w:val="0"/>
          <w:kern w:val="32"/>
          <w:sz w:val="24"/>
          <w:szCs w:val="24"/>
        </w:rPr>
        <w:t>.</w:t>
      </w:r>
    </w:p>
    <w:p w14:paraId="4D28491A" w14:textId="77777777" w:rsidR="000D6964" w:rsidRPr="006E7AA2" w:rsidRDefault="000D6964" w:rsidP="00DF3D64">
      <w:pPr>
        <w:pStyle w:val="22"/>
        <w:keepNext w:val="0"/>
        <w:widowControl w:val="0"/>
        <w:numPr>
          <w:ilvl w:val="1"/>
          <w:numId w:val="11"/>
        </w:numPr>
        <w:spacing w:before="0" w:after="0" w:line="276" w:lineRule="auto"/>
        <w:ind w:left="0" w:firstLine="0"/>
        <w:outlineLvl w:val="9"/>
        <w:rPr>
          <w:rFonts w:ascii="Times New Roman" w:hAnsi="Times New Roman" w:cs="Times New Roman"/>
          <w:b w:val="0"/>
          <w:kern w:val="32"/>
          <w:sz w:val="24"/>
          <w:szCs w:val="24"/>
        </w:rPr>
      </w:pPr>
      <w:bookmarkStart w:id="116" w:name="sub_533"/>
      <w:r w:rsidRPr="006E7AA2">
        <w:rPr>
          <w:rFonts w:ascii="Times New Roman" w:hAnsi="Times New Roman" w:cs="Times New Roman"/>
          <w:b w:val="0"/>
          <w:kern w:val="32"/>
          <w:sz w:val="24"/>
          <w:szCs w:val="24"/>
        </w:rPr>
        <w:t xml:space="preserve">В случае если по окончании срока подачи заявок на участие в открытом </w:t>
      </w:r>
      <w:r w:rsidR="002C25E8">
        <w:rPr>
          <w:rFonts w:ascii="Times New Roman" w:hAnsi="Times New Roman" w:cs="Times New Roman"/>
          <w:b w:val="0"/>
          <w:kern w:val="32"/>
          <w:sz w:val="24"/>
          <w:szCs w:val="24"/>
        </w:rPr>
        <w:t>конкурс</w:t>
      </w:r>
      <w:r w:rsidRPr="006E7AA2">
        <w:rPr>
          <w:rFonts w:ascii="Times New Roman" w:hAnsi="Times New Roman" w:cs="Times New Roman"/>
          <w:b w:val="0"/>
          <w:kern w:val="32"/>
          <w:sz w:val="24"/>
          <w:szCs w:val="24"/>
        </w:rPr>
        <w:t xml:space="preserve">е подана только одна заявка на участие в нем, и она признана соответствующей требованиям </w:t>
      </w:r>
      <w:r w:rsidR="002C25E8">
        <w:rPr>
          <w:rFonts w:ascii="Times New Roman" w:hAnsi="Times New Roman" w:cs="Times New Roman"/>
          <w:b w:val="0"/>
          <w:kern w:val="32"/>
          <w:sz w:val="24"/>
          <w:szCs w:val="24"/>
        </w:rPr>
        <w:t>конкурс</w:t>
      </w:r>
      <w:r w:rsidRPr="006E7AA2">
        <w:rPr>
          <w:rFonts w:ascii="Times New Roman" w:hAnsi="Times New Roman" w:cs="Times New Roman"/>
          <w:b w:val="0"/>
          <w:kern w:val="32"/>
          <w:sz w:val="24"/>
          <w:szCs w:val="24"/>
        </w:rPr>
        <w:t xml:space="preserve">ной документации, то Единой комиссией принимается решение о возможности заключения договора с </w:t>
      </w:r>
      <w:r w:rsidR="003E7313">
        <w:rPr>
          <w:rFonts w:ascii="Times New Roman" w:hAnsi="Times New Roman" w:cs="Times New Roman"/>
          <w:b w:val="0"/>
          <w:kern w:val="32"/>
          <w:sz w:val="24"/>
          <w:szCs w:val="24"/>
        </w:rPr>
        <w:t>Участник</w:t>
      </w:r>
      <w:r w:rsidRPr="006E7AA2">
        <w:rPr>
          <w:rFonts w:ascii="Times New Roman" w:hAnsi="Times New Roman" w:cs="Times New Roman"/>
          <w:b w:val="0"/>
          <w:kern w:val="32"/>
          <w:sz w:val="24"/>
          <w:szCs w:val="24"/>
        </w:rPr>
        <w:t xml:space="preserve">ом открытого </w:t>
      </w:r>
      <w:r w:rsidR="002C25E8">
        <w:rPr>
          <w:rFonts w:ascii="Times New Roman" w:hAnsi="Times New Roman" w:cs="Times New Roman"/>
          <w:b w:val="0"/>
          <w:kern w:val="32"/>
          <w:sz w:val="24"/>
          <w:szCs w:val="24"/>
        </w:rPr>
        <w:t>конкурс</w:t>
      </w:r>
      <w:r w:rsidRPr="006E7AA2">
        <w:rPr>
          <w:rFonts w:ascii="Times New Roman" w:hAnsi="Times New Roman" w:cs="Times New Roman"/>
          <w:b w:val="0"/>
          <w:kern w:val="32"/>
          <w:sz w:val="24"/>
          <w:szCs w:val="24"/>
        </w:rPr>
        <w:t xml:space="preserve">а, подавшим единственную заявку на участие в открытом </w:t>
      </w:r>
      <w:r w:rsidR="002C25E8">
        <w:rPr>
          <w:rFonts w:ascii="Times New Roman" w:hAnsi="Times New Roman" w:cs="Times New Roman"/>
          <w:b w:val="0"/>
          <w:kern w:val="32"/>
          <w:sz w:val="24"/>
          <w:szCs w:val="24"/>
        </w:rPr>
        <w:t>конкурс</w:t>
      </w:r>
      <w:r w:rsidRPr="006E7AA2">
        <w:rPr>
          <w:rFonts w:ascii="Times New Roman" w:hAnsi="Times New Roman" w:cs="Times New Roman"/>
          <w:b w:val="0"/>
          <w:kern w:val="32"/>
          <w:sz w:val="24"/>
          <w:szCs w:val="24"/>
        </w:rPr>
        <w:t>е.</w:t>
      </w:r>
    </w:p>
    <w:p w14:paraId="1D89549F" w14:textId="77777777" w:rsidR="000D6964" w:rsidRPr="006E7AA2" w:rsidRDefault="000D6964" w:rsidP="00DF3D64">
      <w:pPr>
        <w:pStyle w:val="22"/>
        <w:keepNext w:val="0"/>
        <w:widowControl w:val="0"/>
        <w:numPr>
          <w:ilvl w:val="1"/>
          <w:numId w:val="11"/>
        </w:numPr>
        <w:spacing w:before="0" w:after="0" w:line="276" w:lineRule="auto"/>
        <w:ind w:left="0" w:firstLine="0"/>
        <w:outlineLvl w:val="9"/>
        <w:rPr>
          <w:rFonts w:ascii="Times New Roman" w:hAnsi="Times New Roman" w:cs="Times New Roman"/>
          <w:b w:val="0"/>
          <w:kern w:val="32"/>
          <w:sz w:val="24"/>
          <w:szCs w:val="24"/>
        </w:rPr>
      </w:pPr>
      <w:bookmarkStart w:id="117" w:name="sub_534"/>
      <w:bookmarkEnd w:id="116"/>
      <w:r w:rsidRPr="006E7AA2">
        <w:rPr>
          <w:rFonts w:ascii="Times New Roman" w:hAnsi="Times New Roman" w:cs="Times New Roman"/>
          <w:b w:val="0"/>
          <w:kern w:val="32"/>
          <w:sz w:val="24"/>
          <w:szCs w:val="24"/>
        </w:rPr>
        <w:t xml:space="preserve">На основании результатов рассмотрения и оценки заявок на участие в открытом </w:t>
      </w:r>
      <w:r w:rsidR="002C25E8">
        <w:rPr>
          <w:rFonts w:ascii="Times New Roman" w:hAnsi="Times New Roman" w:cs="Times New Roman"/>
          <w:b w:val="0"/>
          <w:kern w:val="32"/>
          <w:sz w:val="24"/>
          <w:szCs w:val="24"/>
        </w:rPr>
        <w:t>конкурс</w:t>
      </w:r>
      <w:r w:rsidRPr="006E7AA2">
        <w:rPr>
          <w:rFonts w:ascii="Times New Roman" w:hAnsi="Times New Roman" w:cs="Times New Roman"/>
          <w:b w:val="0"/>
          <w:kern w:val="32"/>
          <w:sz w:val="24"/>
          <w:szCs w:val="24"/>
        </w:rPr>
        <w:t>е, Единая комиссия присваивает каждой заявке порядковый номер в порядке уменьшения степени выгодности содержащихся в них условий исполнения договора.</w:t>
      </w:r>
    </w:p>
    <w:p w14:paraId="38801A00" w14:textId="77777777" w:rsidR="000D6964" w:rsidRPr="006E7AA2" w:rsidRDefault="000D6964" w:rsidP="00DF3D64">
      <w:pPr>
        <w:pStyle w:val="22"/>
        <w:keepNext w:val="0"/>
        <w:widowControl w:val="0"/>
        <w:numPr>
          <w:ilvl w:val="1"/>
          <w:numId w:val="11"/>
        </w:numPr>
        <w:spacing w:before="0" w:after="0" w:line="276" w:lineRule="auto"/>
        <w:ind w:left="0" w:firstLine="0"/>
        <w:outlineLvl w:val="9"/>
        <w:rPr>
          <w:rFonts w:ascii="Times New Roman" w:hAnsi="Times New Roman" w:cs="Times New Roman"/>
          <w:b w:val="0"/>
          <w:kern w:val="32"/>
          <w:sz w:val="24"/>
          <w:szCs w:val="24"/>
        </w:rPr>
      </w:pPr>
      <w:bookmarkStart w:id="118" w:name="sub_538"/>
      <w:bookmarkEnd w:id="117"/>
      <w:r w:rsidRPr="006E7AA2">
        <w:rPr>
          <w:rFonts w:ascii="Times New Roman" w:hAnsi="Times New Roman" w:cs="Times New Roman"/>
          <w:b w:val="0"/>
          <w:kern w:val="32"/>
          <w:sz w:val="24"/>
          <w:szCs w:val="24"/>
        </w:rPr>
        <w:t xml:space="preserve">Победителем открытого </w:t>
      </w:r>
      <w:r w:rsidR="002C25E8">
        <w:rPr>
          <w:rFonts w:ascii="Times New Roman" w:hAnsi="Times New Roman" w:cs="Times New Roman"/>
          <w:b w:val="0"/>
          <w:kern w:val="32"/>
          <w:sz w:val="24"/>
          <w:szCs w:val="24"/>
        </w:rPr>
        <w:t>конкурс</w:t>
      </w:r>
      <w:r w:rsidRPr="006E7AA2">
        <w:rPr>
          <w:rFonts w:ascii="Times New Roman" w:hAnsi="Times New Roman" w:cs="Times New Roman"/>
          <w:b w:val="0"/>
          <w:kern w:val="32"/>
          <w:sz w:val="24"/>
          <w:szCs w:val="24"/>
        </w:rPr>
        <w:t xml:space="preserve">а признается </w:t>
      </w:r>
      <w:r w:rsidR="003E7313">
        <w:rPr>
          <w:rFonts w:ascii="Times New Roman" w:hAnsi="Times New Roman" w:cs="Times New Roman"/>
          <w:b w:val="0"/>
          <w:kern w:val="32"/>
          <w:sz w:val="24"/>
          <w:szCs w:val="24"/>
        </w:rPr>
        <w:t>Участник</w:t>
      </w:r>
      <w:r w:rsidRPr="006E7AA2">
        <w:rPr>
          <w:rFonts w:ascii="Times New Roman" w:hAnsi="Times New Roman" w:cs="Times New Roman"/>
          <w:b w:val="0"/>
          <w:kern w:val="32"/>
          <w:sz w:val="24"/>
          <w:szCs w:val="24"/>
        </w:rPr>
        <w:t xml:space="preserve">, который предложил лучшие условия исполнения договора на основе критериев, указанных в </w:t>
      </w:r>
      <w:r w:rsidR="002C25E8">
        <w:rPr>
          <w:rFonts w:ascii="Times New Roman" w:hAnsi="Times New Roman" w:cs="Times New Roman"/>
          <w:b w:val="0"/>
          <w:kern w:val="32"/>
          <w:sz w:val="24"/>
          <w:szCs w:val="24"/>
        </w:rPr>
        <w:t>конкурс</w:t>
      </w:r>
      <w:r w:rsidRPr="006E7AA2">
        <w:rPr>
          <w:rFonts w:ascii="Times New Roman" w:hAnsi="Times New Roman" w:cs="Times New Roman"/>
          <w:b w:val="0"/>
          <w:kern w:val="32"/>
          <w:sz w:val="24"/>
          <w:szCs w:val="24"/>
        </w:rPr>
        <w:t>ной документации.</w:t>
      </w:r>
    </w:p>
    <w:p w14:paraId="25723B5B" w14:textId="77777777" w:rsidR="000D6964" w:rsidRPr="006E7AA2" w:rsidRDefault="000D6964" w:rsidP="00DF3D64">
      <w:pPr>
        <w:pStyle w:val="22"/>
        <w:keepNext w:val="0"/>
        <w:widowControl w:val="0"/>
        <w:numPr>
          <w:ilvl w:val="1"/>
          <w:numId w:val="11"/>
        </w:numPr>
        <w:spacing w:before="0" w:after="0" w:line="276" w:lineRule="auto"/>
        <w:ind w:left="0" w:firstLine="0"/>
        <w:outlineLvl w:val="9"/>
        <w:rPr>
          <w:rFonts w:ascii="Times New Roman" w:hAnsi="Times New Roman" w:cs="Times New Roman"/>
          <w:b w:val="0"/>
          <w:kern w:val="32"/>
          <w:sz w:val="24"/>
          <w:szCs w:val="24"/>
        </w:rPr>
      </w:pPr>
      <w:bookmarkStart w:id="119" w:name="sub_5310"/>
      <w:bookmarkEnd w:id="118"/>
      <w:r w:rsidRPr="006E7AA2">
        <w:rPr>
          <w:rFonts w:ascii="Times New Roman" w:hAnsi="Times New Roman" w:cs="Times New Roman"/>
          <w:b w:val="0"/>
          <w:kern w:val="32"/>
          <w:sz w:val="24"/>
          <w:szCs w:val="24"/>
        </w:rPr>
        <w:t xml:space="preserve">Результаты рассмотрения и оценки заявок на участие в открытом </w:t>
      </w:r>
      <w:r w:rsidR="002C25E8">
        <w:rPr>
          <w:rFonts w:ascii="Times New Roman" w:hAnsi="Times New Roman" w:cs="Times New Roman"/>
          <w:b w:val="0"/>
          <w:kern w:val="32"/>
          <w:sz w:val="24"/>
          <w:szCs w:val="24"/>
        </w:rPr>
        <w:t>конкурс</w:t>
      </w:r>
      <w:r w:rsidRPr="006E7AA2">
        <w:rPr>
          <w:rFonts w:ascii="Times New Roman" w:hAnsi="Times New Roman" w:cs="Times New Roman"/>
          <w:b w:val="0"/>
          <w:kern w:val="32"/>
          <w:sz w:val="24"/>
          <w:szCs w:val="24"/>
        </w:rPr>
        <w:t>е фиксируются в протоколе рассмотрения и оценки таких заявок, в котором должна содержаться следующая информация:</w:t>
      </w:r>
    </w:p>
    <w:p w14:paraId="2A5BE53B" w14:textId="77777777" w:rsidR="000D6964" w:rsidRPr="006E7AA2" w:rsidRDefault="000D6964" w:rsidP="000D6964">
      <w:pPr>
        <w:widowControl w:val="0"/>
        <w:numPr>
          <w:ilvl w:val="0"/>
          <w:numId w:val="8"/>
        </w:numPr>
        <w:shd w:val="clear" w:color="auto" w:fill="FFFFFF"/>
        <w:tabs>
          <w:tab w:val="left" w:pos="426"/>
        </w:tabs>
        <w:spacing w:line="276" w:lineRule="auto"/>
        <w:jc w:val="both"/>
      </w:pPr>
      <w:bookmarkStart w:id="120" w:name="sub_53101"/>
      <w:bookmarkEnd w:id="119"/>
      <w:r w:rsidRPr="006E7AA2">
        <w:t>место, дата, время проведения рассмотрения и оценки таких заявок;</w:t>
      </w:r>
    </w:p>
    <w:p w14:paraId="2275D3BD" w14:textId="77777777" w:rsidR="000D6964" w:rsidRPr="006E7AA2" w:rsidRDefault="000D6964" w:rsidP="000D6964">
      <w:pPr>
        <w:widowControl w:val="0"/>
        <w:numPr>
          <w:ilvl w:val="0"/>
          <w:numId w:val="8"/>
        </w:numPr>
        <w:shd w:val="clear" w:color="auto" w:fill="FFFFFF"/>
        <w:tabs>
          <w:tab w:val="left" w:pos="426"/>
        </w:tabs>
        <w:spacing w:line="276" w:lineRule="auto"/>
        <w:jc w:val="both"/>
      </w:pPr>
      <w:bookmarkStart w:id="121" w:name="sub_53102"/>
      <w:bookmarkEnd w:id="120"/>
      <w:r w:rsidRPr="006E7AA2">
        <w:t xml:space="preserve">информация об </w:t>
      </w:r>
      <w:r w:rsidR="003E7313">
        <w:t>Участник</w:t>
      </w:r>
      <w:r w:rsidRPr="006E7AA2">
        <w:t xml:space="preserve">ах открытого </w:t>
      </w:r>
      <w:r w:rsidR="002C25E8">
        <w:t>конкурс</w:t>
      </w:r>
      <w:r w:rsidRPr="006E7AA2">
        <w:t>а, заявки которых были рассмотрены;</w:t>
      </w:r>
    </w:p>
    <w:p w14:paraId="1D48C231" w14:textId="77777777" w:rsidR="000D6964" w:rsidRPr="006E7AA2" w:rsidRDefault="000D6964" w:rsidP="000D6964">
      <w:pPr>
        <w:widowControl w:val="0"/>
        <w:numPr>
          <w:ilvl w:val="0"/>
          <w:numId w:val="8"/>
        </w:numPr>
        <w:shd w:val="clear" w:color="auto" w:fill="FFFFFF"/>
        <w:tabs>
          <w:tab w:val="left" w:pos="426"/>
        </w:tabs>
        <w:spacing w:line="276" w:lineRule="auto"/>
        <w:jc w:val="both"/>
      </w:pPr>
      <w:bookmarkStart w:id="122" w:name="sub_53103"/>
      <w:bookmarkEnd w:id="121"/>
      <w:r w:rsidRPr="006E7AA2">
        <w:t xml:space="preserve">информация об </w:t>
      </w:r>
      <w:r w:rsidR="003E7313">
        <w:t>Участник</w:t>
      </w:r>
      <w:r w:rsidRPr="006E7AA2">
        <w:t xml:space="preserve">ах открытого </w:t>
      </w:r>
      <w:r w:rsidR="002C25E8">
        <w:t>конкурс</w:t>
      </w:r>
      <w:r w:rsidRPr="006E7AA2">
        <w:t>а, заявки которых были отклонены, с указанием причин их отклонения;</w:t>
      </w:r>
    </w:p>
    <w:p w14:paraId="0B4EA50D" w14:textId="77777777" w:rsidR="000D6964" w:rsidRPr="006E7AA2" w:rsidRDefault="000D6964" w:rsidP="000D6964">
      <w:pPr>
        <w:widowControl w:val="0"/>
        <w:numPr>
          <w:ilvl w:val="0"/>
          <w:numId w:val="8"/>
        </w:numPr>
        <w:shd w:val="clear" w:color="auto" w:fill="FFFFFF"/>
        <w:tabs>
          <w:tab w:val="left" w:pos="426"/>
        </w:tabs>
        <w:spacing w:line="276" w:lineRule="auto"/>
        <w:jc w:val="both"/>
      </w:pPr>
      <w:bookmarkStart w:id="123" w:name="sub_53104"/>
      <w:bookmarkEnd w:id="122"/>
      <w:r w:rsidRPr="006E7AA2">
        <w:t xml:space="preserve">решение каждого члена </w:t>
      </w:r>
      <w:r w:rsidR="007766A7">
        <w:t xml:space="preserve">Единой </w:t>
      </w:r>
      <w:r w:rsidRPr="006E7AA2">
        <w:t xml:space="preserve">комиссии об отклонении заявок на участие в открытом </w:t>
      </w:r>
      <w:r w:rsidR="002C25E8">
        <w:t>конкурс</w:t>
      </w:r>
      <w:r w:rsidRPr="006E7AA2">
        <w:t>е;</w:t>
      </w:r>
    </w:p>
    <w:p w14:paraId="631E8FA1" w14:textId="77777777" w:rsidR="000D6964" w:rsidRPr="006E7AA2" w:rsidRDefault="000D6964" w:rsidP="000D6964">
      <w:pPr>
        <w:widowControl w:val="0"/>
        <w:numPr>
          <w:ilvl w:val="0"/>
          <w:numId w:val="8"/>
        </w:numPr>
        <w:shd w:val="clear" w:color="auto" w:fill="FFFFFF"/>
        <w:tabs>
          <w:tab w:val="left" w:pos="426"/>
        </w:tabs>
        <w:spacing w:line="276" w:lineRule="auto"/>
        <w:jc w:val="both"/>
      </w:pPr>
      <w:bookmarkStart w:id="124" w:name="sub_53105"/>
      <w:bookmarkEnd w:id="123"/>
      <w:r w:rsidRPr="006E7AA2">
        <w:t xml:space="preserve">порядок оценки заявок на участие в открытом </w:t>
      </w:r>
      <w:r w:rsidR="002C25E8">
        <w:t>конкурс</w:t>
      </w:r>
      <w:r w:rsidRPr="006E7AA2">
        <w:t>е;</w:t>
      </w:r>
    </w:p>
    <w:p w14:paraId="2678FE43" w14:textId="77777777" w:rsidR="000D6964" w:rsidRPr="006E7AA2" w:rsidRDefault="000D6964" w:rsidP="000D6964">
      <w:pPr>
        <w:widowControl w:val="0"/>
        <w:numPr>
          <w:ilvl w:val="0"/>
          <w:numId w:val="8"/>
        </w:numPr>
        <w:shd w:val="clear" w:color="auto" w:fill="FFFFFF"/>
        <w:tabs>
          <w:tab w:val="left" w:pos="426"/>
        </w:tabs>
        <w:spacing w:line="276" w:lineRule="auto"/>
        <w:jc w:val="both"/>
      </w:pPr>
      <w:bookmarkStart w:id="125" w:name="sub_53106"/>
      <w:bookmarkEnd w:id="124"/>
      <w:r w:rsidRPr="006E7AA2">
        <w:t xml:space="preserve">присвоенные заявкам на участие в открытом </w:t>
      </w:r>
      <w:r w:rsidR="002C25E8">
        <w:t>конкурс</w:t>
      </w:r>
      <w:r w:rsidRPr="006E7AA2">
        <w:t xml:space="preserve">е значения по каждому из предусмотренных критериев оценки заявок на участие в открытом </w:t>
      </w:r>
      <w:r w:rsidR="002C25E8">
        <w:t>конкурс</w:t>
      </w:r>
      <w:r w:rsidRPr="006E7AA2">
        <w:t>е;</w:t>
      </w:r>
    </w:p>
    <w:p w14:paraId="0ABF23F7" w14:textId="77777777" w:rsidR="000D6964" w:rsidRPr="006E7AA2" w:rsidRDefault="000D6964" w:rsidP="000D6964">
      <w:pPr>
        <w:widowControl w:val="0"/>
        <w:numPr>
          <w:ilvl w:val="0"/>
          <w:numId w:val="8"/>
        </w:numPr>
        <w:autoSpaceDE w:val="0"/>
        <w:autoSpaceDN w:val="0"/>
        <w:adjustRightInd w:val="0"/>
        <w:jc w:val="both"/>
      </w:pPr>
      <w:r w:rsidRPr="006E7AA2">
        <w:t xml:space="preserve">принятое на основании результатов оценки заявок на участие в </w:t>
      </w:r>
      <w:r w:rsidR="002C25E8">
        <w:t>конкурс</w:t>
      </w:r>
      <w:r w:rsidRPr="006E7AA2">
        <w:t>е решение о присвоении таким заявкам порядковых номеров;</w:t>
      </w:r>
    </w:p>
    <w:p w14:paraId="61D3631D" w14:textId="77777777" w:rsidR="000D6964" w:rsidRPr="006E7AA2" w:rsidRDefault="000D6964" w:rsidP="000D6964">
      <w:pPr>
        <w:widowControl w:val="0"/>
        <w:numPr>
          <w:ilvl w:val="0"/>
          <w:numId w:val="8"/>
        </w:numPr>
        <w:shd w:val="clear" w:color="auto" w:fill="FFFFFF"/>
        <w:tabs>
          <w:tab w:val="left" w:pos="426"/>
        </w:tabs>
        <w:spacing w:line="276" w:lineRule="auto"/>
        <w:jc w:val="both"/>
      </w:pPr>
      <w:bookmarkStart w:id="126" w:name="sub_53108"/>
      <w:bookmarkEnd w:id="125"/>
      <w:r w:rsidRPr="006E7AA2">
        <w:t xml:space="preserve">наименования и почтовые адреса </w:t>
      </w:r>
      <w:r w:rsidR="007766A7">
        <w:t>У</w:t>
      </w:r>
      <w:r w:rsidRPr="006E7AA2">
        <w:t xml:space="preserve">частников открытого </w:t>
      </w:r>
      <w:r w:rsidR="002C25E8">
        <w:t>конкурс</w:t>
      </w:r>
      <w:r w:rsidRPr="006E7AA2">
        <w:t>а.</w:t>
      </w:r>
      <w:bookmarkEnd w:id="126"/>
    </w:p>
    <w:p w14:paraId="058E4C12" w14:textId="77777777" w:rsidR="000D6964" w:rsidRPr="006E7AA2" w:rsidRDefault="000D6964" w:rsidP="00DF3D64">
      <w:pPr>
        <w:pStyle w:val="22"/>
        <w:keepNext w:val="0"/>
        <w:widowControl w:val="0"/>
        <w:numPr>
          <w:ilvl w:val="1"/>
          <w:numId w:val="11"/>
        </w:numPr>
        <w:spacing w:before="0" w:after="0" w:line="276" w:lineRule="auto"/>
        <w:ind w:left="0" w:firstLine="0"/>
        <w:outlineLvl w:val="9"/>
        <w:rPr>
          <w:rFonts w:ascii="Times New Roman" w:hAnsi="Times New Roman" w:cs="Times New Roman"/>
          <w:b w:val="0"/>
          <w:kern w:val="32"/>
          <w:sz w:val="24"/>
          <w:szCs w:val="24"/>
        </w:rPr>
      </w:pPr>
      <w:r w:rsidRPr="006E7AA2">
        <w:rPr>
          <w:rFonts w:ascii="Times New Roman" w:hAnsi="Times New Roman" w:cs="Times New Roman"/>
          <w:b w:val="0"/>
          <w:kern w:val="32"/>
          <w:sz w:val="24"/>
          <w:szCs w:val="24"/>
        </w:rPr>
        <w:t xml:space="preserve">Протокол рассмотрения и оценки заявок на участие в открытом </w:t>
      </w:r>
      <w:r w:rsidR="002C25E8">
        <w:rPr>
          <w:rFonts w:ascii="Times New Roman" w:hAnsi="Times New Roman" w:cs="Times New Roman"/>
          <w:b w:val="0"/>
          <w:kern w:val="32"/>
          <w:sz w:val="24"/>
          <w:szCs w:val="24"/>
        </w:rPr>
        <w:t>конкурс</w:t>
      </w:r>
      <w:r w:rsidRPr="006E7AA2">
        <w:rPr>
          <w:rFonts w:ascii="Times New Roman" w:hAnsi="Times New Roman" w:cs="Times New Roman"/>
          <w:b w:val="0"/>
          <w:kern w:val="32"/>
          <w:sz w:val="24"/>
          <w:szCs w:val="24"/>
        </w:rPr>
        <w:t>е оформляется в одном экземпляре и подписывается всеми присутствующими членами Единой комиссии.</w:t>
      </w:r>
    </w:p>
    <w:p w14:paraId="3F08FDAB" w14:textId="77777777" w:rsidR="000D6964" w:rsidRPr="006E7AA2" w:rsidRDefault="000D6964" w:rsidP="00DF3D64">
      <w:pPr>
        <w:pStyle w:val="22"/>
        <w:keepNext w:val="0"/>
        <w:widowControl w:val="0"/>
        <w:numPr>
          <w:ilvl w:val="1"/>
          <w:numId w:val="11"/>
        </w:numPr>
        <w:spacing w:before="0" w:after="0" w:line="276" w:lineRule="auto"/>
        <w:ind w:left="0" w:firstLine="0"/>
        <w:outlineLvl w:val="9"/>
        <w:rPr>
          <w:rFonts w:ascii="Times New Roman" w:hAnsi="Times New Roman" w:cs="Times New Roman"/>
          <w:b w:val="0"/>
          <w:kern w:val="32"/>
          <w:sz w:val="24"/>
          <w:szCs w:val="24"/>
        </w:rPr>
      </w:pPr>
      <w:r w:rsidRPr="006E7AA2">
        <w:rPr>
          <w:rFonts w:ascii="Times New Roman" w:hAnsi="Times New Roman" w:cs="Times New Roman"/>
          <w:b w:val="0"/>
          <w:kern w:val="32"/>
          <w:sz w:val="24"/>
          <w:szCs w:val="24"/>
        </w:rPr>
        <w:t xml:space="preserve">Протокол рассмотрения и оценки заявок на участие в открытом </w:t>
      </w:r>
      <w:r w:rsidR="002C25E8">
        <w:rPr>
          <w:rFonts w:ascii="Times New Roman" w:hAnsi="Times New Roman" w:cs="Times New Roman"/>
          <w:b w:val="0"/>
          <w:kern w:val="32"/>
          <w:sz w:val="24"/>
          <w:szCs w:val="24"/>
        </w:rPr>
        <w:t>конкурс</w:t>
      </w:r>
      <w:r w:rsidRPr="006E7AA2">
        <w:rPr>
          <w:rFonts w:ascii="Times New Roman" w:hAnsi="Times New Roman" w:cs="Times New Roman"/>
          <w:b w:val="0"/>
          <w:kern w:val="32"/>
          <w:sz w:val="24"/>
          <w:szCs w:val="24"/>
        </w:rPr>
        <w:t xml:space="preserve">е размещается на сайтах www.mumcfm.ru и </w:t>
      </w:r>
      <w:r w:rsidRPr="006E7AA2">
        <w:rPr>
          <w:rFonts w:ascii="Times New Roman" w:hAnsi="Times New Roman" w:cs="Times New Roman"/>
          <w:b w:val="0"/>
          <w:kern w:val="32"/>
          <w:sz w:val="24"/>
          <w:szCs w:val="24"/>
          <w:lang w:val="en-US"/>
        </w:rPr>
        <w:t>www</w:t>
      </w:r>
      <w:r w:rsidRPr="006E7AA2">
        <w:rPr>
          <w:rFonts w:ascii="Times New Roman" w:hAnsi="Times New Roman" w:cs="Times New Roman"/>
          <w:b w:val="0"/>
          <w:kern w:val="32"/>
          <w:sz w:val="24"/>
          <w:szCs w:val="24"/>
        </w:rPr>
        <w:t>.</w:t>
      </w:r>
      <w:proofErr w:type="spellStart"/>
      <w:r w:rsidRPr="006E7AA2">
        <w:rPr>
          <w:rFonts w:ascii="Times New Roman" w:hAnsi="Times New Roman" w:cs="Times New Roman"/>
          <w:b w:val="0"/>
          <w:kern w:val="32"/>
          <w:sz w:val="24"/>
          <w:szCs w:val="24"/>
          <w:lang w:val="en-US"/>
        </w:rPr>
        <w:t>i</w:t>
      </w:r>
      <w:proofErr w:type="spellEnd"/>
      <w:r w:rsidRPr="006E7AA2">
        <w:rPr>
          <w:rFonts w:ascii="Times New Roman" w:hAnsi="Times New Roman" w:cs="Times New Roman"/>
          <w:b w:val="0"/>
          <w:kern w:val="32"/>
          <w:sz w:val="24"/>
          <w:szCs w:val="24"/>
        </w:rPr>
        <w:t>-</w:t>
      </w:r>
      <w:r w:rsidRPr="006E7AA2">
        <w:rPr>
          <w:rFonts w:ascii="Times New Roman" w:hAnsi="Times New Roman" w:cs="Times New Roman"/>
          <w:b w:val="0"/>
          <w:kern w:val="32"/>
          <w:sz w:val="24"/>
          <w:szCs w:val="24"/>
          <w:lang w:val="en-US"/>
        </w:rPr>
        <w:t>tenders</w:t>
      </w:r>
      <w:r w:rsidRPr="006E7AA2">
        <w:rPr>
          <w:rFonts w:ascii="Times New Roman" w:hAnsi="Times New Roman" w:cs="Times New Roman"/>
          <w:b w:val="0"/>
          <w:kern w:val="32"/>
          <w:sz w:val="24"/>
          <w:szCs w:val="24"/>
        </w:rPr>
        <w:t>.</w:t>
      </w:r>
      <w:proofErr w:type="spellStart"/>
      <w:r w:rsidRPr="006E7AA2">
        <w:rPr>
          <w:rFonts w:ascii="Times New Roman" w:hAnsi="Times New Roman" w:cs="Times New Roman"/>
          <w:b w:val="0"/>
          <w:kern w:val="32"/>
          <w:sz w:val="24"/>
          <w:szCs w:val="24"/>
          <w:lang w:val="en-US"/>
        </w:rPr>
        <w:t>ru</w:t>
      </w:r>
      <w:proofErr w:type="spellEnd"/>
      <w:r w:rsidRPr="006E7AA2">
        <w:rPr>
          <w:rFonts w:ascii="Times New Roman" w:hAnsi="Times New Roman" w:cs="Times New Roman"/>
          <w:b w:val="0"/>
          <w:kern w:val="32"/>
          <w:sz w:val="24"/>
          <w:szCs w:val="24"/>
        </w:rPr>
        <w:t xml:space="preserve"> не позднее рабочего дня, следующего за датой его подписания.</w:t>
      </w:r>
    </w:p>
    <w:p w14:paraId="56F86CA0" w14:textId="77777777" w:rsidR="000D6964" w:rsidRPr="006E7AA2" w:rsidRDefault="000D6964" w:rsidP="00DF3D64">
      <w:pPr>
        <w:pStyle w:val="22"/>
        <w:keepNext w:val="0"/>
        <w:widowControl w:val="0"/>
        <w:numPr>
          <w:ilvl w:val="1"/>
          <w:numId w:val="11"/>
        </w:numPr>
        <w:spacing w:before="0" w:after="0" w:line="276" w:lineRule="auto"/>
        <w:ind w:left="0" w:firstLine="0"/>
        <w:outlineLvl w:val="9"/>
        <w:rPr>
          <w:rFonts w:ascii="Times New Roman" w:hAnsi="Times New Roman" w:cs="Times New Roman"/>
          <w:b w:val="0"/>
          <w:kern w:val="32"/>
          <w:sz w:val="24"/>
          <w:szCs w:val="24"/>
        </w:rPr>
      </w:pPr>
      <w:r w:rsidRPr="006E7AA2">
        <w:rPr>
          <w:rFonts w:ascii="Times New Roman" w:hAnsi="Times New Roman" w:cs="Times New Roman"/>
          <w:b w:val="0"/>
          <w:kern w:val="32"/>
          <w:sz w:val="24"/>
          <w:szCs w:val="24"/>
        </w:rPr>
        <w:t xml:space="preserve">Протокол рассмотрения и оценки заявок на участие в </w:t>
      </w:r>
      <w:r w:rsidR="004D3075">
        <w:rPr>
          <w:rFonts w:ascii="Times New Roman" w:hAnsi="Times New Roman" w:cs="Times New Roman"/>
          <w:b w:val="0"/>
          <w:kern w:val="32"/>
          <w:sz w:val="24"/>
          <w:szCs w:val="24"/>
        </w:rPr>
        <w:t>к</w:t>
      </w:r>
      <w:r w:rsidR="002C25E8">
        <w:rPr>
          <w:rFonts w:ascii="Times New Roman" w:hAnsi="Times New Roman" w:cs="Times New Roman"/>
          <w:b w:val="0"/>
          <w:kern w:val="32"/>
          <w:sz w:val="24"/>
          <w:szCs w:val="24"/>
        </w:rPr>
        <w:t>онкурс</w:t>
      </w:r>
      <w:r w:rsidRPr="006E7AA2">
        <w:rPr>
          <w:rFonts w:ascii="Times New Roman" w:hAnsi="Times New Roman" w:cs="Times New Roman"/>
          <w:b w:val="0"/>
          <w:kern w:val="32"/>
          <w:sz w:val="24"/>
          <w:szCs w:val="24"/>
        </w:rPr>
        <w:t>е хранится у секретаря Единой комиссии.</w:t>
      </w:r>
    </w:p>
    <w:p w14:paraId="136C185C" w14:textId="77777777" w:rsidR="000D6964" w:rsidRPr="006E7AA2" w:rsidRDefault="000D6964" w:rsidP="00DF3D64">
      <w:pPr>
        <w:pStyle w:val="22"/>
        <w:keepNext w:val="0"/>
        <w:widowControl w:val="0"/>
        <w:numPr>
          <w:ilvl w:val="1"/>
          <w:numId w:val="11"/>
        </w:numPr>
        <w:spacing w:before="0" w:after="0" w:line="276" w:lineRule="auto"/>
        <w:ind w:left="0" w:firstLine="0"/>
        <w:outlineLvl w:val="9"/>
        <w:rPr>
          <w:rFonts w:ascii="Times New Roman" w:hAnsi="Times New Roman" w:cs="Times New Roman"/>
          <w:b w:val="0"/>
          <w:kern w:val="32"/>
          <w:sz w:val="24"/>
          <w:szCs w:val="24"/>
        </w:rPr>
      </w:pPr>
      <w:r w:rsidRPr="006E7AA2">
        <w:rPr>
          <w:rFonts w:ascii="Times New Roman" w:hAnsi="Times New Roman" w:cs="Times New Roman"/>
          <w:b w:val="0"/>
          <w:kern w:val="32"/>
          <w:sz w:val="24"/>
          <w:szCs w:val="24"/>
        </w:rPr>
        <w:t xml:space="preserve">В течение 3 (трех) рабочих дней с даты подписания Протокола рассмотрения и оценки заявок на участие в открытом </w:t>
      </w:r>
      <w:r w:rsidR="002C25E8">
        <w:rPr>
          <w:rFonts w:ascii="Times New Roman" w:hAnsi="Times New Roman" w:cs="Times New Roman"/>
          <w:b w:val="0"/>
          <w:kern w:val="32"/>
          <w:sz w:val="24"/>
          <w:szCs w:val="24"/>
        </w:rPr>
        <w:t>конкурс</w:t>
      </w:r>
      <w:r w:rsidRPr="006E7AA2">
        <w:rPr>
          <w:rFonts w:ascii="Times New Roman" w:hAnsi="Times New Roman" w:cs="Times New Roman"/>
          <w:b w:val="0"/>
          <w:kern w:val="32"/>
          <w:sz w:val="24"/>
          <w:szCs w:val="24"/>
        </w:rPr>
        <w:t xml:space="preserve">е победителю открытого </w:t>
      </w:r>
      <w:r w:rsidR="002C25E8">
        <w:rPr>
          <w:rFonts w:ascii="Times New Roman" w:hAnsi="Times New Roman" w:cs="Times New Roman"/>
          <w:b w:val="0"/>
          <w:kern w:val="32"/>
          <w:sz w:val="24"/>
          <w:szCs w:val="24"/>
        </w:rPr>
        <w:t>конкурс</w:t>
      </w:r>
      <w:r w:rsidRPr="006E7AA2">
        <w:rPr>
          <w:rFonts w:ascii="Times New Roman" w:hAnsi="Times New Roman" w:cs="Times New Roman"/>
          <w:b w:val="0"/>
          <w:kern w:val="32"/>
          <w:sz w:val="24"/>
          <w:szCs w:val="24"/>
        </w:rPr>
        <w:t>а направляется уведомлени</w:t>
      </w:r>
      <w:r w:rsidR="007766A7">
        <w:rPr>
          <w:rFonts w:ascii="Times New Roman" w:hAnsi="Times New Roman" w:cs="Times New Roman"/>
          <w:b w:val="0"/>
          <w:kern w:val="32"/>
          <w:sz w:val="24"/>
          <w:szCs w:val="24"/>
        </w:rPr>
        <w:t>е</w:t>
      </w:r>
      <w:r w:rsidRPr="006E7AA2">
        <w:rPr>
          <w:rFonts w:ascii="Times New Roman" w:hAnsi="Times New Roman" w:cs="Times New Roman"/>
          <w:b w:val="0"/>
          <w:kern w:val="32"/>
          <w:sz w:val="24"/>
          <w:szCs w:val="24"/>
        </w:rPr>
        <w:t xml:space="preserve"> о его результатах письмом или по электронной почте.</w:t>
      </w:r>
    </w:p>
    <w:p w14:paraId="34EF39EB" w14:textId="77777777" w:rsidR="000D6964" w:rsidRPr="006E7AA2" w:rsidRDefault="000D6964" w:rsidP="00DF3D64">
      <w:pPr>
        <w:pStyle w:val="22"/>
        <w:keepNext w:val="0"/>
        <w:widowControl w:val="0"/>
        <w:numPr>
          <w:ilvl w:val="0"/>
          <w:numId w:val="11"/>
        </w:numPr>
        <w:tabs>
          <w:tab w:val="left" w:pos="851"/>
        </w:tabs>
        <w:spacing w:before="240" w:after="60" w:line="276" w:lineRule="auto"/>
        <w:ind w:left="426" w:firstLine="0"/>
        <w:jc w:val="left"/>
        <w:rPr>
          <w:rFonts w:ascii="Times New Roman" w:hAnsi="Times New Roman" w:cs="Times New Roman"/>
          <w:sz w:val="24"/>
          <w:szCs w:val="24"/>
        </w:rPr>
      </w:pPr>
      <w:bookmarkStart w:id="127" w:name="_Toc47009479"/>
      <w:bookmarkStart w:id="128" w:name="_Toc101801077"/>
      <w:bookmarkStart w:id="129" w:name="_Toc101801287"/>
      <w:r w:rsidRPr="006E7AA2">
        <w:rPr>
          <w:rFonts w:ascii="Times New Roman" w:hAnsi="Times New Roman" w:cs="Times New Roman"/>
          <w:sz w:val="24"/>
          <w:szCs w:val="24"/>
        </w:rPr>
        <w:t xml:space="preserve">Подписание договора с победителем открытого </w:t>
      </w:r>
      <w:r w:rsidR="002C25E8">
        <w:rPr>
          <w:rFonts w:ascii="Times New Roman" w:hAnsi="Times New Roman" w:cs="Times New Roman"/>
          <w:sz w:val="24"/>
          <w:szCs w:val="24"/>
        </w:rPr>
        <w:t>конкурс</w:t>
      </w:r>
      <w:r w:rsidRPr="006E7AA2">
        <w:rPr>
          <w:rFonts w:ascii="Times New Roman" w:hAnsi="Times New Roman" w:cs="Times New Roman"/>
          <w:sz w:val="24"/>
          <w:szCs w:val="24"/>
        </w:rPr>
        <w:t>а</w:t>
      </w:r>
      <w:bookmarkEnd w:id="114"/>
      <w:bookmarkEnd w:id="115"/>
      <w:bookmarkEnd w:id="127"/>
      <w:bookmarkEnd w:id="128"/>
      <w:bookmarkEnd w:id="129"/>
    </w:p>
    <w:p w14:paraId="588DC48F" w14:textId="77777777" w:rsidR="000D6964" w:rsidRPr="006E7AA2" w:rsidRDefault="000D6964" w:rsidP="00DF3D64">
      <w:pPr>
        <w:pStyle w:val="22"/>
        <w:keepNext w:val="0"/>
        <w:widowControl w:val="0"/>
        <w:numPr>
          <w:ilvl w:val="1"/>
          <w:numId w:val="11"/>
        </w:numPr>
        <w:spacing w:before="0" w:after="0" w:line="276" w:lineRule="auto"/>
        <w:ind w:left="0" w:firstLine="0"/>
        <w:outlineLvl w:val="9"/>
        <w:rPr>
          <w:rFonts w:ascii="Times New Roman" w:hAnsi="Times New Roman" w:cs="Times New Roman"/>
          <w:b w:val="0"/>
          <w:kern w:val="32"/>
          <w:sz w:val="24"/>
          <w:szCs w:val="24"/>
        </w:rPr>
      </w:pPr>
      <w:r w:rsidRPr="006E7AA2">
        <w:rPr>
          <w:rFonts w:ascii="Times New Roman" w:hAnsi="Times New Roman" w:cs="Times New Roman"/>
          <w:b w:val="0"/>
          <w:kern w:val="32"/>
          <w:sz w:val="24"/>
          <w:szCs w:val="24"/>
        </w:rPr>
        <w:t xml:space="preserve">По результатам открытого </w:t>
      </w:r>
      <w:r w:rsidR="002C25E8">
        <w:rPr>
          <w:rFonts w:ascii="Times New Roman" w:hAnsi="Times New Roman" w:cs="Times New Roman"/>
          <w:b w:val="0"/>
          <w:kern w:val="32"/>
          <w:sz w:val="24"/>
          <w:szCs w:val="24"/>
        </w:rPr>
        <w:t>конкурс</w:t>
      </w:r>
      <w:r w:rsidRPr="006E7AA2">
        <w:rPr>
          <w:rFonts w:ascii="Times New Roman" w:hAnsi="Times New Roman" w:cs="Times New Roman"/>
          <w:b w:val="0"/>
          <w:kern w:val="32"/>
          <w:sz w:val="24"/>
          <w:szCs w:val="24"/>
        </w:rPr>
        <w:t xml:space="preserve">а с победителем заключается договор на условиях, указанных в его заявке на участие в открытом </w:t>
      </w:r>
      <w:r w:rsidR="002C25E8">
        <w:rPr>
          <w:rFonts w:ascii="Times New Roman" w:hAnsi="Times New Roman" w:cs="Times New Roman"/>
          <w:b w:val="0"/>
          <w:kern w:val="32"/>
          <w:sz w:val="24"/>
          <w:szCs w:val="24"/>
        </w:rPr>
        <w:t>конкурс</w:t>
      </w:r>
      <w:r w:rsidRPr="006E7AA2">
        <w:rPr>
          <w:rFonts w:ascii="Times New Roman" w:hAnsi="Times New Roman" w:cs="Times New Roman"/>
          <w:b w:val="0"/>
          <w:kern w:val="32"/>
          <w:sz w:val="24"/>
          <w:szCs w:val="24"/>
        </w:rPr>
        <w:t>е</w:t>
      </w:r>
      <w:r w:rsidR="00487163" w:rsidRPr="00487163">
        <w:rPr>
          <w:rFonts w:ascii="Times New Roman" w:hAnsi="Times New Roman" w:cs="Times New Roman"/>
          <w:b w:val="0"/>
          <w:kern w:val="32"/>
          <w:sz w:val="24"/>
          <w:szCs w:val="24"/>
        </w:rPr>
        <w:t xml:space="preserve"> </w:t>
      </w:r>
      <w:r w:rsidR="00487163" w:rsidRPr="00183E42">
        <w:rPr>
          <w:rFonts w:ascii="Times New Roman" w:hAnsi="Times New Roman" w:cs="Times New Roman"/>
          <w:b w:val="0"/>
          <w:kern w:val="32"/>
          <w:sz w:val="24"/>
          <w:szCs w:val="24"/>
        </w:rPr>
        <w:t xml:space="preserve">и предусмотренных </w:t>
      </w:r>
      <w:r w:rsidR="002C25E8">
        <w:rPr>
          <w:rFonts w:ascii="Times New Roman" w:hAnsi="Times New Roman" w:cs="Times New Roman"/>
          <w:b w:val="0"/>
          <w:kern w:val="32"/>
          <w:sz w:val="24"/>
          <w:szCs w:val="24"/>
        </w:rPr>
        <w:t>конкурс</w:t>
      </w:r>
      <w:r w:rsidR="00487163" w:rsidRPr="00183E42">
        <w:rPr>
          <w:rFonts w:ascii="Times New Roman" w:hAnsi="Times New Roman" w:cs="Times New Roman"/>
          <w:b w:val="0"/>
          <w:kern w:val="32"/>
          <w:sz w:val="24"/>
          <w:szCs w:val="24"/>
        </w:rPr>
        <w:t>ной документацией</w:t>
      </w:r>
      <w:r w:rsidRPr="006E7AA2">
        <w:rPr>
          <w:rFonts w:ascii="Times New Roman" w:hAnsi="Times New Roman" w:cs="Times New Roman"/>
          <w:b w:val="0"/>
          <w:kern w:val="32"/>
          <w:sz w:val="24"/>
          <w:szCs w:val="24"/>
        </w:rPr>
        <w:t xml:space="preserve">. </w:t>
      </w:r>
    </w:p>
    <w:p w14:paraId="51BA9A22" w14:textId="77777777" w:rsidR="000D6964" w:rsidRPr="006E7AA2" w:rsidRDefault="000D6964" w:rsidP="00DF3D64">
      <w:pPr>
        <w:pStyle w:val="22"/>
        <w:keepNext w:val="0"/>
        <w:widowControl w:val="0"/>
        <w:numPr>
          <w:ilvl w:val="1"/>
          <w:numId w:val="11"/>
        </w:numPr>
        <w:spacing w:before="0" w:after="0" w:line="276" w:lineRule="auto"/>
        <w:ind w:left="0" w:firstLine="0"/>
        <w:outlineLvl w:val="9"/>
        <w:rPr>
          <w:rFonts w:ascii="Times New Roman" w:hAnsi="Times New Roman" w:cs="Times New Roman"/>
          <w:b w:val="0"/>
          <w:kern w:val="32"/>
          <w:sz w:val="24"/>
          <w:szCs w:val="24"/>
        </w:rPr>
      </w:pPr>
      <w:r w:rsidRPr="006E7AA2">
        <w:rPr>
          <w:rFonts w:ascii="Times New Roman" w:hAnsi="Times New Roman" w:cs="Times New Roman"/>
          <w:b w:val="0"/>
          <w:kern w:val="32"/>
          <w:sz w:val="24"/>
          <w:szCs w:val="24"/>
        </w:rPr>
        <w:t xml:space="preserve">Победитель открытого </w:t>
      </w:r>
      <w:r w:rsidR="002C25E8">
        <w:rPr>
          <w:rFonts w:ascii="Times New Roman" w:hAnsi="Times New Roman" w:cs="Times New Roman"/>
          <w:b w:val="0"/>
          <w:kern w:val="32"/>
          <w:sz w:val="24"/>
          <w:szCs w:val="24"/>
        </w:rPr>
        <w:t>конкурс</w:t>
      </w:r>
      <w:r w:rsidRPr="006E7AA2">
        <w:rPr>
          <w:rFonts w:ascii="Times New Roman" w:hAnsi="Times New Roman" w:cs="Times New Roman"/>
          <w:b w:val="0"/>
          <w:kern w:val="32"/>
          <w:sz w:val="24"/>
          <w:szCs w:val="24"/>
        </w:rPr>
        <w:t xml:space="preserve">а обязан подписать и представить организатору открытого </w:t>
      </w:r>
      <w:r w:rsidR="002C25E8">
        <w:rPr>
          <w:rFonts w:ascii="Times New Roman" w:hAnsi="Times New Roman" w:cs="Times New Roman"/>
          <w:b w:val="0"/>
          <w:kern w:val="32"/>
          <w:sz w:val="24"/>
          <w:szCs w:val="24"/>
        </w:rPr>
        <w:t>конкурс</w:t>
      </w:r>
      <w:r w:rsidRPr="006E7AA2">
        <w:rPr>
          <w:rFonts w:ascii="Times New Roman" w:hAnsi="Times New Roman" w:cs="Times New Roman"/>
          <w:b w:val="0"/>
          <w:kern w:val="32"/>
          <w:sz w:val="24"/>
          <w:szCs w:val="24"/>
        </w:rPr>
        <w:t xml:space="preserve">а два экземпляра договора, в срок не более 10 (десяти) календарных дней с </w:t>
      </w:r>
      <w:r w:rsidR="00487163" w:rsidRPr="00183E42">
        <w:rPr>
          <w:rFonts w:ascii="Times New Roman" w:hAnsi="Times New Roman" w:cs="Times New Roman"/>
          <w:b w:val="0"/>
          <w:kern w:val="32"/>
          <w:sz w:val="24"/>
          <w:szCs w:val="24"/>
        </w:rPr>
        <w:t xml:space="preserve">даты подписания протокола рассмотрения и оценки заявок на участие в открытом </w:t>
      </w:r>
      <w:r w:rsidR="002C25E8">
        <w:rPr>
          <w:rFonts w:ascii="Times New Roman" w:hAnsi="Times New Roman" w:cs="Times New Roman"/>
          <w:b w:val="0"/>
          <w:kern w:val="32"/>
          <w:sz w:val="24"/>
          <w:szCs w:val="24"/>
        </w:rPr>
        <w:t>конкурс</w:t>
      </w:r>
      <w:r w:rsidR="00487163">
        <w:rPr>
          <w:rFonts w:ascii="Times New Roman" w:hAnsi="Times New Roman" w:cs="Times New Roman"/>
          <w:b w:val="0"/>
          <w:kern w:val="32"/>
          <w:sz w:val="24"/>
          <w:szCs w:val="24"/>
        </w:rPr>
        <w:t>е</w:t>
      </w:r>
      <w:r w:rsidRPr="006E7AA2">
        <w:rPr>
          <w:rFonts w:ascii="Times New Roman" w:hAnsi="Times New Roman" w:cs="Times New Roman"/>
          <w:b w:val="0"/>
          <w:kern w:val="32"/>
          <w:sz w:val="24"/>
          <w:szCs w:val="24"/>
        </w:rPr>
        <w:t xml:space="preserve">. </w:t>
      </w:r>
    </w:p>
    <w:p w14:paraId="7EB7F1AD" w14:textId="77777777" w:rsidR="000D6964" w:rsidRPr="006E7AA2" w:rsidRDefault="000D6964" w:rsidP="00DF3D64">
      <w:pPr>
        <w:pStyle w:val="22"/>
        <w:keepNext w:val="0"/>
        <w:widowControl w:val="0"/>
        <w:numPr>
          <w:ilvl w:val="1"/>
          <w:numId w:val="11"/>
        </w:numPr>
        <w:spacing w:before="0" w:after="0" w:line="276" w:lineRule="auto"/>
        <w:ind w:left="0" w:firstLine="0"/>
        <w:outlineLvl w:val="9"/>
        <w:rPr>
          <w:rFonts w:ascii="Times New Roman" w:hAnsi="Times New Roman" w:cs="Times New Roman"/>
          <w:b w:val="0"/>
          <w:kern w:val="32"/>
          <w:sz w:val="24"/>
          <w:szCs w:val="24"/>
        </w:rPr>
      </w:pPr>
      <w:r w:rsidRPr="006E7AA2">
        <w:rPr>
          <w:rFonts w:ascii="Times New Roman" w:hAnsi="Times New Roman" w:cs="Times New Roman"/>
          <w:b w:val="0"/>
          <w:kern w:val="32"/>
          <w:sz w:val="24"/>
          <w:szCs w:val="24"/>
        </w:rPr>
        <w:t xml:space="preserve">В случае уклонения победителя открытого </w:t>
      </w:r>
      <w:r w:rsidR="002C25E8">
        <w:rPr>
          <w:rFonts w:ascii="Times New Roman" w:hAnsi="Times New Roman" w:cs="Times New Roman"/>
          <w:b w:val="0"/>
          <w:kern w:val="32"/>
          <w:sz w:val="24"/>
          <w:szCs w:val="24"/>
        </w:rPr>
        <w:t>конкурс</w:t>
      </w:r>
      <w:r w:rsidRPr="006E7AA2">
        <w:rPr>
          <w:rFonts w:ascii="Times New Roman" w:hAnsi="Times New Roman" w:cs="Times New Roman"/>
          <w:b w:val="0"/>
          <w:kern w:val="32"/>
          <w:sz w:val="24"/>
          <w:szCs w:val="24"/>
        </w:rPr>
        <w:t xml:space="preserve">а от заключения договора организатор открытого </w:t>
      </w:r>
      <w:r w:rsidR="002C25E8">
        <w:rPr>
          <w:rFonts w:ascii="Times New Roman" w:hAnsi="Times New Roman" w:cs="Times New Roman"/>
          <w:b w:val="0"/>
          <w:kern w:val="32"/>
          <w:sz w:val="24"/>
          <w:szCs w:val="24"/>
        </w:rPr>
        <w:t>конкурс</w:t>
      </w:r>
      <w:r w:rsidRPr="006E7AA2">
        <w:rPr>
          <w:rFonts w:ascii="Times New Roman" w:hAnsi="Times New Roman" w:cs="Times New Roman"/>
          <w:b w:val="0"/>
          <w:kern w:val="32"/>
          <w:sz w:val="24"/>
          <w:szCs w:val="24"/>
        </w:rPr>
        <w:t xml:space="preserve">а вправе заключить договор с </w:t>
      </w:r>
      <w:r w:rsidR="003E7313">
        <w:rPr>
          <w:rFonts w:ascii="Times New Roman" w:hAnsi="Times New Roman" w:cs="Times New Roman"/>
          <w:b w:val="0"/>
          <w:kern w:val="32"/>
          <w:sz w:val="24"/>
          <w:szCs w:val="24"/>
        </w:rPr>
        <w:t>Участник</w:t>
      </w:r>
      <w:r w:rsidRPr="006E7AA2">
        <w:rPr>
          <w:rFonts w:ascii="Times New Roman" w:hAnsi="Times New Roman" w:cs="Times New Roman"/>
          <w:b w:val="0"/>
          <w:kern w:val="32"/>
          <w:sz w:val="24"/>
          <w:szCs w:val="24"/>
        </w:rPr>
        <w:t xml:space="preserve">ом открытого </w:t>
      </w:r>
      <w:r w:rsidR="002C25E8">
        <w:rPr>
          <w:rFonts w:ascii="Times New Roman" w:hAnsi="Times New Roman" w:cs="Times New Roman"/>
          <w:b w:val="0"/>
          <w:kern w:val="32"/>
          <w:sz w:val="24"/>
          <w:szCs w:val="24"/>
        </w:rPr>
        <w:t>конкурс</w:t>
      </w:r>
      <w:r w:rsidRPr="006E7AA2">
        <w:rPr>
          <w:rFonts w:ascii="Times New Roman" w:hAnsi="Times New Roman" w:cs="Times New Roman"/>
          <w:b w:val="0"/>
          <w:kern w:val="32"/>
          <w:sz w:val="24"/>
          <w:szCs w:val="24"/>
        </w:rPr>
        <w:t>а</w:t>
      </w:r>
      <w:r w:rsidR="00487163">
        <w:rPr>
          <w:rFonts w:ascii="Times New Roman" w:hAnsi="Times New Roman" w:cs="Times New Roman"/>
          <w:b w:val="0"/>
          <w:kern w:val="32"/>
          <w:sz w:val="24"/>
          <w:szCs w:val="24"/>
        </w:rPr>
        <w:t>,</w:t>
      </w:r>
      <w:r w:rsidRPr="006E7AA2">
        <w:rPr>
          <w:rFonts w:ascii="Times New Roman" w:hAnsi="Times New Roman" w:cs="Times New Roman"/>
          <w:b w:val="0"/>
          <w:kern w:val="32"/>
          <w:sz w:val="24"/>
          <w:szCs w:val="24"/>
        </w:rPr>
        <w:t xml:space="preserve"> заявке которого присвоен второй номер.</w:t>
      </w:r>
    </w:p>
    <w:p w14:paraId="71BF6631" w14:textId="77777777" w:rsidR="000D6964" w:rsidRPr="006E7AA2" w:rsidRDefault="000D6964" w:rsidP="00DF3D64">
      <w:pPr>
        <w:pStyle w:val="22"/>
        <w:keepNext w:val="0"/>
        <w:widowControl w:val="0"/>
        <w:numPr>
          <w:ilvl w:val="1"/>
          <w:numId w:val="11"/>
        </w:numPr>
        <w:spacing w:before="0" w:after="0" w:line="276" w:lineRule="auto"/>
        <w:ind w:left="0" w:firstLine="0"/>
        <w:outlineLvl w:val="9"/>
        <w:rPr>
          <w:rFonts w:ascii="Times New Roman" w:hAnsi="Times New Roman" w:cs="Times New Roman"/>
          <w:b w:val="0"/>
          <w:kern w:val="32"/>
          <w:sz w:val="24"/>
          <w:szCs w:val="24"/>
        </w:rPr>
      </w:pPr>
      <w:r w:rsidRPr="006E7AA2">
        <w:rPr>
          <w:rFonts w:ascii="Times New Roman" w:hAnsi="Times New Roman" w:cs="Times New Roman"/>
          <w:b w:val="0"/>
          <w:kern w:val="32"/>
          <w:sz w:val="24"/>
          <w:szCs w:val="24"/>
        </w:rPr>
        <w:t xml:space="preserve">В этом случае </w:t>
      </w:r>
      <w:r w:rsidR="003E7313">
        <w:rPr>
          <w:rFonts w:ascii="Times New Roman" w:hAnsi="Times New Roman" w:cs="Times New Roman"/>
          <w:b w:val="0"/>
          <w:kern w:val="32"/>
          <w:sz w:val="24"/>
          <w:szCs w:val="24"/>
        </w:rPr>
        <w:t>Участник</w:t>
      </w:r>
      <w:r w:rsidRPr="006E7AA2">
        <w:rPr>
          <w:rFonts w:ascii="Times New Roman" w:hAnsi="Times New Roman" w:cs="Times New Roman"/>
          <w:b w:val="0"/>
          <w:kern w:val="32"/>
          <w:sz w:val="24"/>
          <w:szCs w:val="24"/>
        </w:rPr>
        <w:t xml:space="preserve"> открытого </w:t>
      </w:r>
      <w:r w:rsidR="002C25E8">
        <w:rPr>
          <w:rFonts w:ascii="Times New Roman" w:hAnsi="Times New Roman" w:cs="Times New Roman"/>
          <w:b w:val="0"/>
          <w:kern w:val="32"/>
          <w:sz w:val="24"/>
          <w:szCs w:val="24"/>
        </w:rPr>
        <w:t>конкурс</w:t>
      </w:r>
      <w:r w:rsidRPr="006E7AA2">
        <w:rPr>
          <w:rFonts w:ascii="Times New Roman" w:hAnsi="Times New Roman" w:cs="Times New Roman"/>
          <w:b w:val="0"/>
          <w:kern w:val="32"/>
          <w:sz w:val="24"/>
          <w:szCs w:val="24"/>
        </w:rPr>
        <w:t xml:space="preserve">а, заявке которого присвоен второй номер, направляет Заказчику проект договора, с условиями исполнения, предложенными этим </w:t>
      </w:r>
      <w:r w:rsidR="00487163">
        <w:rPr>
          <w:rFonts w:ascii="Times New Roman" w:hAnsi="Times New Roman" w:cs="Times New Roman"/>
          <w:b w:val="0"/>
          <w:kern w:val="32"/>
          <w:sz w:val="24"/>
          <w:szCs w:val="24"/>
        </w:rPr>
        <w:t>У</w:t>
      </w:r>
      <w:r w:rsidRPr="006E7AA2">
        <w:rPr>
          <w:rFonts w:ascii="Times New Roman" w:hAnsi="Times New Roman" w:cs="Times New Roman"/>
          <w:b w:val="0"/>
          <w:kern w:val="32"/>
          <w:sz w:val="24"/>
          <w:szCs w:val="24"/>
        </w:rPr>
        <w:t xml:space="preserve">частником в его заявке на участие в открытом </w:t>
      </w:r>
      <w:r w:rsidR="002C25E8">
        <w:rPr>
          <w:rFonts w:ascii="Times New Roman" w:hAnsi="Times New Roman" w:cs="Times New Roman"/>
          <w:b w:val="0"/>
          <w:kern w:val="32"/>
          <w:sz w:val="24"/>
          <w:szCs w:val="24"/>
        </w:rPr>
        <w:t>конкурс</w:t>
      </w:r>
      <w:r w:rsidRPr="006E7AA2">
        <w:rPr>
          <w:rFonts w:ascii="Times New Roman" w:hAnsi="Times New Roman" w:cs="Times New Roman"/>
          <w:b w:val="0"/>
          <w:kern w:val="32"/>
          <w:sz w:val="24"/>
          <w:szCs w:val="24"/>
        </w:rPr>
        <w:t xml:space="preserve">е, в срок не более 10 (десяти) календарных дней с даты получения им уведомления о признании победителя </w:t>
      </w:r>
      <w:r w:rsidR="004D3075">
        <w:rPr>
          <w:rFonts w:ascii="Times New Roman" w:hAnsi="Times New Roman" w:cs="Times New Roman"/>
          <w:b w:val="0"/>
          <w:kern w:val="32"/>
          <w:sz w:val="24"/>
          <w:szCs w:val="24"/>
        </w:rPr>
        <w:t>к</w:t>
      </w:r>
      <w:r w:rsidR="002C25E8">
        <w:rPr>
          <w:rFonts w:ascii="Times New Roman" w:hAnsi="Times New Roman" w:cs="Times New Roman"/>
          <w:b w:val="0"/>
          <w:kern w:val="32"/>
          <w:sz w:val="24"/>
          <w:szCs w:val="24"/>
        </w:rPr>
        <w:t>онкурс</w:t>
      </w:r>
      <w:r w:rsidRPr="006E7AA2">
        <w:rPr>
          <w:rFonts w:ascii="Times New Roman" w:hAnsi="Times New Roman" w:cs="Times New Roman"/>
          <w:b w:val="0"/>
          <w:kern w:val="32"/>
          <w:sz w:val="24"/>
          <w:szCs w:val="24"/>
        </w:rPr>
        <w:t>а уклонившимся от заключения договора.</w:t>
      </w:r>
    </w:p>
    <w:p w14:paraId="56C058D1" w14:textId="77777777" w:rsidR="000D6964" w:rsidRPr="006E7AA2" w:rsidRDefault="000D6964" w:rsidP="00DF3D64">
      <w:pPr>
        <w:pStyle w:val="22"/>
        <w:keepNext w:val="0"/>
        <w:widowControl w:val="0"/>
        <w:numPr>
          <w:ilvl w:val="1"/>
          <w:numId w:val="11"/>
        </w:numPr>
        <w:spacing w:before="0" w:after="0" w:line="276" w:lineRule="auto"/>
        <w:ind w:left="0" w:firstLine="0"/>
        <w:outlineLvl w:val="9"/>
        <w:rPr>
          <w:rFonts w:ascii="Times New Roman" w:hAnsi="Times New Roman" w:cs="Times New Roman"/>
          <w:b w:val="0"/>
          <w:kern w:val="32"/>
          <w:sz w:val="24"/>
          <w:szCs w:val="24"/>
        </w:rPr>
      </w:pPr>
      <w:r w:rsidRPr="006E7AA2">
        <w:rPr>
          <w:rFonts w:ascii="Times New Roman" w:hAnsi="Times New Roman" w:cs="Times New Roman"/>
          <w:b w:val="0"/>
          <w:kern w:val="32"/>
          <w:sz w:val="24"/>
          <w:szCs w:val="24"/>
        </w:rPr>
        <w:t xml:space="preserve">В случаях уклонения от заключения договора победителя открытого </w:t>
      </w:r>
      <w:r w:rsidR="002C25E8">
        <w:rPr>
          <w:rFonts w:ascii="Times New Roman" w:hAnsi="Times New Roman" w:cs="Times New Roman"/>
          <w:b w:val="0"/>
          <w:kern w:val="32"/>
          <w:sz w:val="24"/>
          <w:szCs w:val="24"/>
        </w:rPr>
        <w:t>конкурс</w:t>
      </w:r>
      <w:r w:rsidRPr="006E7AA2">
        <w:rPr>
          <w:rFonts w:ascii="Times New Roman" w:hAnsi="Times New Roman" w:cs="Times New Roman"/>
          <w:b w:val="0"/>
          <w:kern w:val="32"/>
          <w:sz w:val="24"/>
          <w:szCs w:val="24"/>
        </w:rPr>
        <w:t xml:space="preserve">а и </w:t>
      </w:r>
      <w:r w:rsidR="003E7313">
        <w:rPr>
          <w:rFonts w:ascii="Times New Roman" w:hAnsi="Times New Roman" w:cs="Times New Roman"/>
          <w:b w:val="0"/>
          <w:kern w:val="32"/>
          <w:sz w:val="24"/>
          <w:szCs w:val="24"/>
        </w:rPr>
        <w:t>Участник</w:t>
      </w:r>
      <w:r w:rsidRPr="006E7AA2">
        <w:rPr>
          <w:rFonts w:ascii="Times New Roman" w:hAnsi="Times New Roman" w:cs="Times New Roman"/>
          <w:b w:val="0"/>
          <w:kern w:val="32"/>
          <w:sz w:val="24"/>
          <w:szCs w:val="24"/>
        </w:rPr>
        <w:t xml:space="preserve">а открытого </w:t>
      </w:r>
      <w:r w:rsidR="002C25E8">
        <w:rPr>
          <w:rFonts w:ascii="Times New Roman" w:hAnsi="Times New Roman" w:cs="Times New Roman"/>
          <w:b w:val="0"/>
          <w:kern w:val="32"/>
          <w:sz w:val="24"/>
          <w:szCs w:val="24"/>
        </w:rPr>
        <w:t>конкурс</w:t>
      </w:r>
      <w:r w:rsidRPr="006E7AA2">
        <w:rPr>
          <w:rFonts w:ascii="Times New Roman" w:hAnsi="Times New Roman" w:cs="Times New Roman"/>
          <w:b w:val="0"/>
          <w:kern w:val="32"/>
          <w:sz w:val="24"/>
          <w:szCs w:val="24"/>
        </w:rPr>
        <w:t xml:space="preserve">а, которому присвоен второй номер, организатор открытого </w:t>
      </w:r>
      <w:r w:rsidR="002C25E8">
        <w:rPr>
          <w:rFonts w:ascii="Times New Roman" w:hAnsi="Times New Roman" w:cs="Times New Roman"/>
          <w:b w:val="0"/>
          <w:kern w:val="32"/>
          <w:sz w:val="24"/>
          <w:szCs w:val="24"/>
        </w:rPr>
        <w:t>конкурс</w:t>
      </w:r>
      <w:r w:rsidRPr="006E7AA2">
        <w:rPr>
          <w:rFonts w:ascii="Times New Roman" w:hAnsi="Times New Roman" w:cs="Times New Roman"/>
          <w:b w:val="0"/>
          <w:kern w:val="32"/>
          <w:sz w:val="24"/>
          <w:szCs w:val="24"/>
        </w:rPr>
        <w:t xml:space="preserve">а вправе обратиться в суд с иском о требовании понуждения победителей открытого </w:t>
      </w:r>
      <w:r w:rsidR="002C25E8">
        <w:rPr>
          <w:rFonts w:ascii="Times New Roman" w:hAnsi="Times New Roman" w:cs="Times New Roman"/>
          <w:b w:val="0"/>
          <w:kern w:val="32"/>
          <w:sz w:val="24"/>
          <w:szCs w:val="24"/>
        </w:rPr>
        <w:t>конкурс</w:t>
      </w:r>
      <w:r w:rsidRPr="006E7AA2">
        <w:rPr>
          <w:rFonts w:ascii="Times New Roman" w:hAnsi="Times New Roman" w:cs="Times New Roman"/>
          <w:b w:val="0"/>
          <w:kern w:val="32"/>
          <w:sz w:val="24"/>
          <w:szCs w:val="24"/>
        </w:rPr>
        <w:t xml:space="preserve">а заключить договор, а также о возмещении убытков, причиненных уклонением от заключения договора. </w:t>
      </w:r>
    </w:p>
    <w:p w14:paraId="2C1C1CDF" w14:textId="77777777" w:rsidR="000D6964" w:rsidRPr="006E7AA2" w:rsidRDefault="000D6964" w:rsidP="00DF3D64">
      <w:pPr>
        <w:pStyle w:val="22"/>
        <w:keepNext w:val="0"/>
        <w:widowControl w:val="0"/>
        <w:numPr>
          <w:ilvl w:val="0"/>
          <w:numId w:val="11"/>
        </w:numPr>
        <w:tabs>
          <w:tab w:val="left" w:pos="851"/>
        </w:tabs>
        <w:spacing w:before="240" w:after="60" w:line="276" w:lineRule="auto"/>
        <w:ind w:left="426" w:firstLine="0"/>
        <w:jc w:val="left"/>
        <w:rPr>
          <w:rFonts w:ascii="Times New Roman" w:hAnsi="Times New Roman" w:cs="Times New Roman"/>
          <w:sz w:val="24"/>
          <w:szCs w:val="24"/>
        </w:rPr>
      </w:pPr>
      <w:bookmarkStart w:id="130" w:name="_Toc47009480"/>
      <w:bookmarkStart w:id="131" w:name="_Toc101801078"/>
      <w:bookmarkStart w:id="132" w:name="_Toc101801288"/>
      <w:r w:rsidRPr="006E7AA2">
        <w:rPr>
          <w:rFonts w:ascii="Times New Roman" w:hAnsi="Times New Roman" w:cs="Times New Roman"/>
          <w:sz w:val="24"/>
          <w:szCs w:val="24"/>
        </w:rPr>
        <w:t>Информация о возможности одностороннего отказа от исполнения договора.</w:t>
      </w:r>
      <w:bookmarkEnd w:id="130"/>
      <w:bookmarkEnd w:id="131"/>
      <w:bookmarkEnd w:id="132"/>
    </w:p>
    <w:p w14:paraId="4D8C73C6" w14:textId="77777777" w:rsidR="000D6964" w:rsidRPr="006E7AA2" w:rsidRDefault="007F306D" w:rsidP="000D6964">
      <w:pPr>
        <w:widowControl w:val="0"/>
        <w:shd w:val="clear" w:color="auto" w:fill="FFFFFF"/>
        <w:tabs>
          <w:tab w:val="left" w:pos="567"/>
          <w:tab w:val="left" w:pos="1418"/>
        </w:tabs>
        <w:spacing w:line="276" w:lineRule="auto"/>
        <w:jc w:val="both"/>
      </w:pPr>
      <w:r>
        <w:t>25</w:t>
      </w:r>
      <w:r w:rsidR="000D6964" w:rsidRPr="006E7AA2">
        <w:t>.1.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кодексом Российской Федерации.</w:t>
      </w:r>
    </w:p>
    <w:p w14:paraId="204247D3" w14:textId="77777777" w:rsidR="000D6964" w:rsidRPr="006E7AA2" w:rsidRDefault="007F306D" w:rsidP="000D6964">
      <w:pPr>
        <w:widowControl w:val="0"/>
        <w:shd w:val="clear" w:color="auto" w:fill="FFFFFF"/>
        <w:tabs>
          <w:tab w:val="left" w:pos="567"/>
          <w:tab w:val="left" w:pos="1418"/>
        </w:tabs>
        <w:spacing w:line="276" w:lineRule="auto"/>
        <w:jc w:val="both"/>
      </w:pPr>
      <w:r>
        <w:t>25</w:t>
      </w:r>
      <w:r w:rsidR="000D6964" w:rsidRPr="006E7AA2">
        <w:t>.2.</w:t>
      </w:r>
      <w:r w:rsidR="000D6964" w:rsidRPr="006E7AA2">
        <w:tab/>
        <w:t>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договором.</w:t>
      </w:r>
    </w:p>
    <w:p w14:paraId="29CA3BC7" w14:textId="77777777" w:rsidR="00C726DB" w:rsidRPr="006E7AA2" w:rsidRDefault="000D6964" w:rsidP="00A8309C">
      <w:pPr>
        <w:pStyle w:val="1"/>
      </w:pPr>
      <w:r w:rsidRPr="006E7AA2">
        <w:br w:type="page"/>
      </w:r>
      <w:r w:rsidR="005B78D8" w:rsidRPr="006E7AA2">
        <w:t xml:space="preserve"> </w:t>
      </w:r>
      <w:bookmarkStart w:id="133" w:name="_Toc88041462"/>
      <w:bookmarkStart w:id="134" w:name="_Toc101801079"/>
      <w:bookmarkStart w:id="135" w:name="_Toc101801289"/>
      <w:r w:rsidR="00A8309C" w:rsidRPr="006E7AA2">
        <w:t xml:space="preserve">ЧАСТЬ </w:t>
      </w:r>
      <w:r w:rsidR="00C726DB" w:rsidRPr="006E7AA2">
        <w:t xml:space="preserve">II. </w:t>
      </w:r>
      <w:r w:rsidR="00A8309C" w:rsidRPr="006E7AA2">
        <w:t xml:space="preserve">ИНФОРМАЦИОННАЯ КАРТА ОТКРЫТОГО </w:t>
      </w:r>
      <w:r w:rsidR="002C25E8">
        <w:t>КОНКУРС</w:t>
      </w:r>
      <w:r w:rsidR="00A8309C" w:rsidRPr="006E7AA2">
        <w:t>А</w:t>
      </w:r>
      <w:bookmarkEnd w:id="133"/>
      <w:bookmarkEnd w:id="134"/>
      <w:bookmarkEnd w:id="135"/>
    </w:p>
    <w:p w14:paraId="4E63F7C4" w14:textId="77777777" w:rsidR="00C726DB" w:rsidRPr="006E7AA2" w:rsidRDefault="00C726DB" w:rsidP="00C726DB">
      <w:pPr>
        <w:pStyle w:val="aa"/>
        <w:tabs>
          <w:tab w:val="left" w:pos="360"/>
          <w:tab w:val="left" w:pos="1260"/>
        </w:tabs>
        <w:spacing w:after="0" w:line="276" w:lineRule="auto"/>
        <w:jc w:val="both"/>
        <w:rPr>
          <w:bCs/>
          <w:sz w:val="24"/>
          <w:szCs w:val="24"/>
        </w:rPr>
      </w:pPr>
      <w:r w:rsidRPr="006E7AA2">
        <w:rPr>
          <w:bCs/>
          <w:sz w:val="24"/>
          <w:szCs w:val="24"/>
        </w:rPr>
        <w:t xml:space="preserve">Нижеследующие условия проведения открытого </w:t>
      </w:r>
      <w:r w:rsidR="002C25E8">
        <w:rPr>
          <w:bCs/>
          <w:sz w:val="24"/>
          <w:szCs w:val="24"/>
        </w:rPr>
        <w:t>конкурс</w:t>
      </w:r>
      <w:r w:rsidRPr="006E7AA2">
        <w:rPr>
          <w:bCs/>
          <w:sz w:val="24"/>
          <w:szCs w:val="24"/>
        </w:rPr>
        <w:t xml:space="preserve">а являются неотъемлемой частью настоящей </w:t>
      </w:r>
      <w:r w:rsidR="0054325A">
        <w:rPr>
          <w:bCs/>
          <w:sz w:val="24"/>
          <w:szCs w:val="24"/>
        </w:rPr>
        <w:t>к</w:t>
      </w:r>
      <w:r w:rsidRPr="006E7AA2">
        <w:rPr>
          <w:bCs/>
          <w:sz w:val="24"/>
          <w:szCs w:val="24"/>
        </w:rPr>
        <w:t>онкурсной документации.</w:t>
      </w:r>
    </w:p>
    <w:p w14:paraId="6C24F610" w14:textId="77777777" w:rsidR="00C726DB" w:rsidRPr="006E7AA2" w:rsidRDefault="00C726DB" w:rsidP="00C726DB">
      <w:pPr>
        <w:pStyle w:val="aa"/>
        <w:tabs>
          <w:tab w:val="left" w:pos="360"/>
          <w:tab w:val="left" w:pos="1260"/>
        </w:tabs>
        <w:spacing w:after="0" w:line="276" w:lineRule="auto"/>
        <w:jc w:val="both"/>
        <w:rPr>
          <w:bCs/>
          <w:sz w:val="24"/>
          <w:szCs w:val="24"/>
        </w:rPr>
      </w:pPr>
      <w:r w:rsidRPr="006E7AA2">
        <w:rPr>
          <w:bCs/>
          <w:sz w:val="24"/>
          <w:szCs w:val="24"/>
        </w:rPr>
        <w:t xml:space="preserve">В случае противоречия между положениями общих условий проведения </w:t>
      </w:r>
      <w:r w:rsidR="002C25E8">
        <w:rPr>
          <w:bCs/>
          <w:sz w:val="24"/>
          <w:szCs w:val="24"/>
        </w:rPr>
        <w:t>конкурс</w:t>
      </w:r>
      <w:r w:rsidRPr="006E7AA2">
        <w:rPr>
          <w:bCs/>
          <w:sz w:val="24"/>
          <w:szCs w:val="24"/>
        </w:rPr>
        <w:t xml:space="preserve">а и положениями Информационной карты </w:t>
      </w:r>
      <w:r w:rsidR="002C25E8">
        <w:rPr>
          <w:bCs/>
          <w:sz w:val="24"/>
          <w:szCs w:val="24"/>
        </w:rPr>
        <w:t>конкурс</w:t>
      </w:r>
      <w:r w:rsidRPr="006E7AA2">
        <w:rPr>
          <w:bCs/>
          <w:sz w:val="24"/>
          <w:szCs w:val="24"/>
        </w:rPr>
        <w:t>а, Информационная карта имеет преобладающую силу.</w:t>
      </w:r>
    </w:p>
    <w:p w14:paraId="6100B82D" w14:textId="77777777" w:rsidR="00C726DB" w:rsidRPr="006E7AA2" w:rsidRDefault="00C726DB" w:rsidP="00C726DB">
      <w:pPr>
        <w:pStyle w:val="aa"/>
        <w:tabs>
          <w:tab w:val="left" w:pos="360"/>
          <w:tab w:val="left" w:pos="1260"/>
        </w:tabs>
        <w:spacing w:line="276" w:lineRule="auto"/>
        <w:jc w:val="both"/>
        <w:rPr>
          <w:bCs/>
          <w:sz w:val="24"/>
          <w:szCs w:val="24"/>
        </w:rPr>
      </w:pPr>
      <w:r w:rsidRPr="006E7AA2">
        <w:rPr>
          <w:bCs/>
          <w:sz w:val="24"/>
          <w:szCs w:val="24"/>
        </w:rPr>
        <w:t xml:space="preserve">Устанавливаются следующие требования и сроки проведения </w:t>
      </w:r>
      <w:r w:rsidR="002C25E8">
        <w:rPr>
          <w:bCs/>
          <w:sz w:val="24"/>
          <w:szCs w:val="24"/>
        </w:rPr>
        <w:t>конкурс</w:t>
      </w:r>
      <w:r w:rsidRPr="006E7AA2">
        <w:rPr>
          <w:bCs/>
          <w:sz w:val="24"/>
          <w:szCs w:val="24"/>
        </w:rPr>
        <w:t>а:</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0"/>
        <w:gridCol w:w="8799"/>
      </w:tblGrid>
      <w:tr w:rsidR="00C726DB" w:rsidRPr="006E7AA2" w14:paraId="6F5955DD" w14:textId="77777777" w:rsidTr="00993C24">
        <w:trPr>
          <w:trHeight w:val="621"/>
        </w:trPr>
        <w:tc>
          <w:tcPr>
            <w:tcW w:w="840" w:type="dxa"/>
            <w:vAlign w:val="center"/>
          </w:tcPr>
          <w:p w14:paraId="73A673A1" w14:textId="77777777" w:rsidR="00C726DB" w:rsidRPr="006E7AA2" w:rsidRDefault="00C726DB" w:rsidP="00993C24">
            <w:pPr>
              <w:pStyle w:val="Normal1"/>
              <w:tabs>
                <w:tab w:val="left" w:pos="1260"/>
              </w:tabs>
              <w:suppressAutoHyphens/>
              <w:spacing w:line="240" w:lineRule="auto"/>
              <w:ind w:left="-108" w:right="-108" w:firstLine="0"/>
              <w:jc w:val="center"/>
              <w:rPr>
                <w:b/>
                <w:bCs/>
                <w:szCs w:val="24"/>
              </w:rPr>
            </w:pPr>
            <w:r w:rsidRPr="006E7AA2">
              <w:rPr>
                <w:b/>
                <w:bCs/>
                <w:szCs w:val="24"/>
              </w:rPr>
              <w:t>№</w:t>
            </w:r>
          </w:p>
          <w:p w14:paraId="53AEED29" w14:textId="77777777" w:rsidR="00C726DB" w:rsidRPr="006E7AA2" w:rsidRDefault="00C726DB" w:rsidP="00993C24">
            <w:pPr>
              <w:pStyle w:val="Normal1"/>
              <w:tabs>
                <w:tab w:val="left" w:pos="1260"/>
              </w:tabs>
              <w:suppressAutoHyphens/>
              <w:spacing w:line="240" w:lineRule="auto"/>
              <w:ind w:left="-108" w:right="-108" w:firstLine="0"/>
              <w:jc w:val="center"/>
              <w:rPr>
                <w:b/>
                <w:bCs/>
                <w:szCs w:val="24"/>
              </w:rPr>
            </w:pPr>
            <w:r w:rsidRPr="006E7AA2">
              <w:rPr>
                <w:b/>
                <w:bCs/>
                <w:szCs w:val="24"/>
              </w:rPr>
              <w:t>пункта</w:t>
            </w:r>
          </w:p>
        </w:tc>
        <w:tc>
          <w:tcPr>
            <w:tcW w:w="8799" w:type="dxa"/>
            <w:vAlign w:val="center"/>
          </w:tcPr>
          <w:p w14:paraId="78CD1987" w14:textId="77777777" w:rsidR="00C726DB" w:rsidRPr="006E7AA2" w:rsidRDefault="00C726DB" w:rsidP="00993C24">
            <w:pPr>
              <w:pStyle w:val="aa"/>
              <w:tabs>
                <w:tab w:val="left" w:pos="360"/>
                <w:tab w:val="left" w:pos="1260"/>
              </w:tabs>
              <w:spacing w:after="0"/>
              <w:jc w:val="center"/>
              <w:rPr>
                <w:b/>
                <w:bCs/>
                <w:sz w:val="24"/>
                <w:szCs w:val="24"/>
              </w:rPr>
            </w:pPr>
            <w:r w:rsidRPr="006E7AA2">
              <w:rPr>
                <w:b/>
                <w:bCs/>
                <w:sz w:val="24"/>
                <w:szCs w:val="24"/>
              </w:rPr>
              <w:t>Наименование</w:t>
            </w:r>
          </w:p>
        </w:tc>
      </w:tr>
      <w:tr w:rsidR="00C726DB" w:rsidRPr="006E7AA2" w14:paraId="6CE64E1A" w14:textId="77777777" w:rsidTr="00993C24">
        <w:trPr>
          <w:trHeight w:val="20"/>
        </w:trPr>
        <w:tc>
          <w:tcPr>
            <w:tcW w:w="840" w:type="dxa"/>
            <w:vAlign w:val="center"/>
          </w:tcPr>
          <w:p w14:paraId="513FE902" w14:textId="77777777" w:rsidR="00C726DB" w:rsidRPr="006E7AA2" w:rsidRDefault="00C726DB" w:rsidP="00993C24">
            <w:pPr>
              <w:pStyle w:val="Normal1"/>
              <w:tabs>
                <w:tab w:val="left" w:pos="1260"/>
              </w:tabs>
              <w:suppressAutoHyphens/>
              <w:spacing w:line="240" w:lineRule="auto"/>
              <w:ind w:left="-108" w:right="-108" w:firstLine="0"/>
              <w:jc w:val="center"/>
              <w:rPr>
                <w:bCs/>
                <w:szCs w:val="24"/>
              </w:rPr>
            </w:pPr>
            <w:r w:rsidRPr="006E7AA2">
              <w:rPr>
                <w:bCs/>
                <w:szCs w:val="24"/>
              </w:rPr>
              <w:t>1.1.</w:t>
            </w:r>
          </w:p>
        </w:tc>
        <w:tc>
          <w:tcPr>
            <w:tcW w:w="8799" w:type="dxa"/>
          </w:tcPr>
          <w:p w14:paraId="1BDAD6F5" w14:textId="77777777" w:rsidR="00C726DB" w:rsidRPr="006E7AA2" w:rsidRDefault="00C726DB" w:rsidP="00067859">
            <w:pPr>
              <w:spacing w:line="276" w:lineRule="auto"/>
              <w:jc w:val="both"/>
            </w:pPr>
            <w:r w:rsidRPr="006E7AA2">
              <w:rPr>
                <w:b/>
              </w:rPr>
              <w:t>Заказчик:</w:t>
            </w:r>
            <w:r w:rsidRPr="006E7AA2">
              <w:t xml:space="preserve"> Автономная некоммерческая организация «Международный учебно-методический центр финансового мониторинга» (МУМЦФМ).</w:t>
            </w:r>
          </w:p>
          <w:p w14:paraId="357537B1" w14:textId="77777777" w:rsidR="00C726DB" w:rsidRPr="006E7AA2" w:rsidRDefault="00C726DB" w:rsidP="00067859">
            <w:pPr>
              <w:spacing w:line="276" w:lineRule="auto"/>
              <w:jc w:val="both"/>
              <w:rPr>
                <w:b/>
                <w:bCs/>
              </w:rPr>
            </w:pPr>
            <w:r w:rsidRPr="006E7AA2">
              <w:rPr>
                <w:b/>
              </w:rPr>
              <w:t>Адрес:</w:t>
            </w:r>
            <w:r w:rsidRPr="006E7AA2">
              <w:t xml:space="preserve">  119017,  г. Москва,  </w:t>
            </w:r>
            <w:proofErr w:type="spellStart"/>
            <w:r w:rsidRPr="006E7AA2">
              <w:t>Старомонетный</w:t>
            </w:r>
            <w:proofErr w:type="spellEnd"/>
            <w:r w:rsidRPr="006E7AA2">
              <w:t xml:space="preserve"> переулок,  д. 31 стр. 1.</w:t>
            </w:r>
          </w:p>
        </w:tc>
      </w:tr>
      <w:tr w:rsidR="00C726DB" w:rsidRPr="006E7AA2" w14:paraId="7EAEA005" w14:textId="77777777" w:rsidTr="00993C24">
        <w:trPr>
          <w:trHeight w:val="20"/>
        </w:trPr>
        <w:tc>
          <w:tcPr>
            <w:tcW w:w="840" w:type="dxa"/>
            <w:vAlign w:val="center"/>
          </w:tcPr>
          <w:p w14:paraId="5A4F1C40" w14:textId="77777777" w:rsidR="00C726DB" w:rsidRPr="006E7AA2" w:rsidRDefault="00C726DB" w:rsidP="00993C24">
            <w:pPr>
              <w:pStyle w:val="Normal1"/>
              <w:tabs>
                <w:tab w:val="left" w:pos="1260"/>
              </w:tabs>
              <w:suppressAutoHyphens/>
              <w:spacing w:line="240" w:lineRule="auto"/>
              <w:ind w:left="-108" w:right="-108" w:firstLine="0"/>
              <w:jc w:val="center"/>
              <w:rPr>
                <w:bCs/>
                <w:szCs w:val="24"/>
              </w:rPr>
            </w:pPr>
            <w:r w:rsidRPr="006E7AA2">
              <w:rPr>
                <w:bCs/>
                <w:szCs w:val="24"/>
              </w:rPr>
              <w:t>1.2.</w:t>
            </w:r>
          </w:p>
        </w:tc>
        <w:tc>
          <w:tcPr>
            <w:tcW w:w="8799" w:type="dxa"/>
          </w:tcPr>
          <w:p w14:paraId="27FBB72A" w14:textId="2D043CAE" w:rsidR="00054B84" w:rsidRPr="006E7AA2" w:rsidRDefault="00C726DB" w:rsidP="00255F3C">
            <w:pPr>
              <w:spacing w:line="276" w:lineRule="auto"/>
              <w:jc w:val="both"/>
              <w:rPr>
                <w:bCs/>
              </w:rPr>
            </w:pPr>
            <w:r w:rsidRPr="006E7AA2">
              <w:rPr>
                <w:b/>
                <w:bCs/>
              </w:rPr>
              <w:t xml:space="preserve">Предмет </w:t>
            </w:r>
            <w:r w:rsidR="002C25E8">
              <w:rPr>
                <w:b/>
                <w:bCs/>
              </w:rPr>
              <w:t>конкурс</w:t>
            </w:r>
            <w:r w:rsidRPr="006E7AA2">
              <w:rPr>
                <w:b/>
                <w:bCs/>
              </w:rPr>
              <w:t>а:</w:t>
            </w:r>
            <w:r w:rsidRPr="006E7AA2">
              <w:rPr>
                <w:bCs/>
              </w:rPr>
              <w:t xml:space="preserve"> </w:t>
            </w:r>
            <w:r w:rsidR="002B0C02">
              <w:rPr>
                <w:bCs/>
              </w:rPr>
              <w:t>поставка сертификатов на техническую подд</w:t>
            </w:r>
            <w:r w:rsidR="00255F3C">
              <w:rPr>
                <w:bCs/>
              </w:rPr>
              <w:t xml:space="preserve">ержку программного обеспечения </w:t>
            </w:r>
            <w:r w:rsidR="002B0C02">
              <w:rPr>
                <w:bCs/>
              </w:rPr>
              <w:t xml:space="preserve">Сервер видеоконференций </w:t>
            </w:r>
            <w:proofErr w:type="spellStart"/>
            <w:r w:rsidR="008069C7">
              <w:rPr>
                <w:bCs/>
                <w:lang w:val="en-US"/>
              </w:rPr>
              <w:t>Vinteo</w:t>
            </w:r>
            <w:proofErr w:type="spellEnd"/>
            <w:r w:rsidR="00713E1B">
              <w:rPr>
                <w:bCs/>
              </w:rPr>
              <w:t xml:space="preserve"> (далее </w:t>
            </w:r>
            <w:r w:rsidR="00713E1B">
              <w:rPr>
                <w:bCs/>
              </w:rPr>
              <w:softHyphen/>
            </w:r>
            <w:r w:rsidR="00E75B5F">
              <w:rPr>
                <w:bCs/>
              </w:rPr>
              <w:t xml:space="preserve"> сертификаты</w:t>
            </w:r>
            <w:r w:rsidR="00713E1B">
              <w:rPr>
                <w:bCs/>
              </w:rPr>
              <w:t>)</w:t>
            </w:r>
          </w:p>
        </w:tc>
      </w:tr>
      <w:tr w:rsidR="00C726DB" w:rsidRPr="006E7AA2" w14:paraId="59FB73C1" w14:textId="77777777" w:rsidTr="00993C24">
        <w:trPr>
          <w:trHeight w:val="20"/>
        </w:trPr>
        <w:tc>
          <w:tcPr>
            <w:tcW w:w="840" w:type="dxa"/>
            <w:vAlign w:val="center"/>
          </w:tcPr>
          <w:p w14:paraId="0C3DD0E3" w14:textId="77777777" w:rsidR="00C726DB" w:rsidRPr="006E7AA2" w:rsidRDefault="00C726DB" w:rsidP="00993C24">
            <w:pPr>
              <w:pStyle w:val="Normal1"/>
              <w:tabs>
                <w:tab w:val="left" w:pos="1260"/>
              </w:tabs>
              <w:suppressAutoHyphens/>
              <w:spacing w:line="240" w:lineRule="auto"/>
              <w:ind w:left="-108" w:right="-108" w:firstLine="0"/>
              <w:jc w:val="center"/>
              <w:rPr>
                <w:bCs/>
                <w:szCs w:val="24"/>
              </w:rPr>
            </w:pPr>
            <w:r w:rsidRPr="006E7AA2">
              <w:rPr>
                <w:bCs/>
                <w:szCs w:val="24"/>
              </w:rPr>
              <w:t>7.1.</w:t>
            </w:r>
          </w:p>
        </w:tc>
        <w:tc>
          <w:tcPr>
            <w:tcW w:w="8799" w:type="dxa"/>
          </w:tcPr>
          <w:p w14:paraId="7DC9E7D2" w14:textId="38BED7EB" w:rsidR="00425A7F" w:rsidRDefault="00C726DB" w:rsidP="00067859">
            <w:pPr>
              <w:widowControl w:val="0"/>
              <w:spacing w:line="276" w:lineRule="auto"/>
              <w:ind w:firstLine="34"/>
              <w:jc w:val="both"/>
            </w:pPr>
            <w:r w:rsidRPr="006E7AA2">
              <w:rPr>
                <w:b/>
                <w:bCs/>
              </w:rPr>
              <w:t xml:space="preserve">Срок </w:t>
            </w:r>
            <w:r w:rsidR="00D6164C">
              <w:rPr>
                <w:b/>
                <w:bCs/>
              </w:rPr>
              <w:t>оказания услуг</w:t>
            </w:r>
            <w:r w:rsidR="00742232">
              <w:rPr>
                <w:b/>
                <w:bCs/>
              </w:rPr>
              <w:t xml:space="preserve"> </w:t>
            </w:r>
            <w:r w:rsidR="000E2AA7" w:rsidRPr="006E7AA2">
              <w:rPr>
                <w:b/>
                <w:bCs/>
              </w:rPr>
              <w:t>(поставки товара</w:t>
            </w:r>
            <w:r w:rsidR="007008B1">
              <w:rPr>
                <w:b/>
                <w:bCs/>
              </w:rPr>
              <w:t>,</w:t>
            </w:r>
            <w:r w:rsidR="007008B1" w:rsidRPr="006E7AA2">
              <w:rPr>
                <w:b/>
                <w:bCs/>
              </w:rPr>
              <w:t xml:space="preserve"> выполнения работ</w:t>
            </w:r>
            <w:r w:rsidRPr="006E7AA2">
              <w:rPr>
                <w:b/>
                <w:bCs/>
              </w:rPr>
              <w:t>):</w:t>
            </w:r>
            <w:r w:rsidRPr="006E7AA2">
              <w:t xml:space="preserve"> </w:t>
            </w:r>
          </w:p>
          <w:p w14:paraId="1D1B0AE2" w14:textId="1EFA974F" w:rsidR="00425A7F" w:rsidRPr="00425A7F" w:rsidRDefault="00425A7F" w:rsidP="00067859">
            <w:pPr>
              <w:widowControl w:val="0"/>
              <w:spacing w:line="276" w:lineRule="auto"/>
              <w:ind w:firstLine="34"/>
              <w:jc w:val="both"/>
            </w:pPr>
            <w:r w:rsidRPr="00425A7F">
              <w:t>Срок поставки сертификатов – с даты заключения Договора по 01.11.2024г., включительно.</w:t>
            </w:r>
          </w:p>
          <w:p w14:paraId="3A834BB0" w14:textId="6B43850E" w:rsidR="00425A7F" w:rsidRPr="006E7AA2" w:rsidRDefault="00425A7F" w:rsidP="00067859">
            <w:pPr>
              <w:tabs>
                <w:tab w:val="left" w:pos="792"/>
                <w:tab w:val="left" w:pos="993"/>
              </w:tabs>
              <w:spacing w:line="276" w:lineRule="auto"/>
              <w:jc w:val="both"/>
            </w:pPr>
            <w:r w:rsidRPr="00425A7F">
              <w:t>Срок действия сертификатов –c 01 января 2025 года по 31 декабря 2025г.</w:t>
            </w:r>
          </w:p>
        </w:tc>
      </w:tr>
      <w:tr w:rsidR="00C726DB" w:rsidRPr="006E7AA2" w14:paraId="117E11E8" w14:textId="77777777" w:rsidTr="00993C24">
        <w:trPr>
          <w:trHeight w:val="20"/>
        </w:trPr>
        <w:tc>
          <w:tcPr>
            <w:tcW w:w="840" w:type="dxa"/>
            <w:vAlign w:val="center"/>
          </w:tcPr>
          <w:p w14:paraId="1E94A4A2" w14:textId="77777777" w:rsidR="00C726DB" w:rsidRPr="006E7AA2" w:rsidRDefault="00C726DB" w:rsidP="00993C24">
            <w:pPr>
              <w:pStyle w:val="Normal1"/>
              <w:tabs>
                <w:tab w:val="left" w:pos="1260"/>
              </w:tabs>
              <w:suppressAutoHyphens/>
              <w:spacing w:line="240" w:lineRule="auto"/>
              <w:ind w:left="-108" w:right="-108" w:firstLine="0"/>
              <w:jc w:val="center"/>
              <w:rPr>
                <w:bCs/>
                <w:szCs w:val="24"/>
              </w:rPr>
            </w:pPr>
            <w:r w:rsidRPr="006E7AA2">
              <w:rPr>
                <w:bCs/>
                <w:szCs w:val="24"/>
              </w:rPr>
              <w:t>3.1.</w:t>
            </w:r>
          </w:p>
        </w:tc>
        <w:tc>
          <w:tcPr>
            <w:tcW w:w="8799" w:type="dxa"/>
          </w:tcPr>
          <w:p w14:paraId="477C9572" w14:textId="77777777" w:rsidR="00C726DB" w:rsidRPr="006E7AA2" w:rsidRDefault="00C726DB" w:rsidP="00067859">
            <w:pPr>
              <w:widowControl w:val="0"/>
              <w:spacing w:line="276" w:lineRule="auto"/>
              <w:ind w:firstLine="34"/>
              <w:rPr>
                <w:b/>
                <w:bCs/>
              </w:rPr>
            </w:pPr>
            <w:r w:rsidRPr="006E7AA2">
              <w:rPr>
                <w:b/>
                <w:bCs/>
              </w:rPr>
              <w:t xml:space="preserve">Источник финансирования: </w:t>
            </w:r>
            <w:r w:rsidRPr="006E7AA2">
              <w:t>Субсидия из Федерального бюджета</w:t>
            </w:r>
          </w:p>
        </w:tc>
      </w:tr>
      <w:tr w:rsidR="00C726DB" w:rsidRPr="006E7AA2" w14:paraId="64783954" w14:textId="77777777" w:rsidTr="00620DC9">
        <w:trPr>
          <w:trHeight w:val="20"/>
        </w:trPr>
        <w:tc>
          <w:tcPr>
            <w:tcW w:w="840" w:type="dxa"/>
            <w:vAlign w:val="center"/>
          </w:tcPr>
          <w:p w14:paraId="2C819C71" w14:textId="77777777" w:rsidR="00C726DB" w:rsidRPr="006E7AA2" w:rsidRDefault="00C726DB" w:rsidP="00993C24">
            <w:pPr>
              <w:pStyle w:val="Normal1"/>
              <w:tabs>
                <w:tab w:val="left" w:pos="1260"/>
              </w:tabs>
              <w:suppressAutoHyphens/>
              <w:spacing w:line="240" w:lineRule="auto"/>
              <w:ind w:left="-108" w:right="-108" w:firstLine="0"/>
              <w:jc w:val="center"/>
              <w:rPr>
                <w:bCs/>
                <w:szCs w:val="24"/>
              </w:rPr>
            </w:pPr>
            <w:r w:rsidRPr="006E7AA2">
              <w:rPr>
                <w:bCs/>
                <w:szCs w:val="24"/>
              </w:rPr>
              <w:t>3.2.</w:t>
            </w:r>
          </w:p>
        </w:tc>
        <w:tc>
          <w:tcPr>
            <w:tcW w:w="8799" w:type="dxa"/>
            <w:shd w:val="clear" w:color="auto" w:fill="FFFFFF"/>
          </w:tcPr>
          <w:p w14:paraId="035B6682" w14:textId="131DC525" w:rsidR="00936B0D" w:rsidRPr="002E0884" w:rsidRDefault="00C726DB" w:rsidP="00067859">
            <w:pPr>
              <w:widowControl w:val="0"/>
              <w:spacing w:line="276" w:lineRule="auto"/>
              <w:ind w:firstLine="34"/>
              <w:jc w:val="both"/>
            </w:pPr>
            <w:r w:rsidRPr="002E0884">
              <w:rPr>
                <w:b/>
              </w:rPr>
              <w:t>Порядок оплаты:</w:t>
            </w:r>
            <w:r w:rsidRPr="002E0884">
              <w:t xml:space="preserve"> </w:t>
            </w:r>
            <w:r w:rsidR="002E0884" w:rsidRPr="002E0884">
              <w:t>Оплата производится в течение 10 (десяти) рабочих дней с даты подписания Сторонами (или их уполномоченными представителями) товарной накладной и Акта сдачи-приемки или универсального передаточного документа (УПД) на предоставленные сертификаты на основании выставленного Исполнителем счета. Одновременно со счетом Поставщик передает Заказчику подписанную им счет-фактуру (при наличии).</w:t>
            </w:r>
          </w:p>
        </w:tc>
      </w:tr>
      <w:tr w:rsidR="00C726DB" w:rsidRPr="006E7AA2" w14:paraId="1FE4F1FE" w14:textId="77777777" w:rsidTr="00993C24">
        <w:trPr>
          <w:trHeight w:val="20"/>
        </w:trPr>
        <w:tc>
          <w:tcPr>
            <w:tcW w:w="840" w:type="dxa"/>
            <w:vAlign w:val="center"/>
          </w:tcPr>
          <w:p w14:paraId="733C3CE1" w14:textId="77777777" w:rsidR="00C726DB" w:rsidRPr="006E7AA2" w:rsidRDefault="00C726DB" w:rsidP="00993C24">
            <w:pPr>
              <w:pStyle w:val="Normal1"/>
              <w:tabs>
                <w:tab w:val="left" w:pos="1260"/>
              </w:tabs>
              <w:suppressAutoHyphens/>
              <w:spacing w:line="240" w:lineRule="auto"/>
              <w:ind w:left="-108" w:right="-108" w:firstLine="0"/>
              <w:jc w:val="center"/>
              <w:rPr>
                <w:bCs/>
                <w:szCs w:val="24"/>
              </w:rPr>
            </w:pPr>
            <w:r w:rsidRPr="006E7AA2">
              <w:rPr>
                <w:bCs/>
                <w:szCs w:val="24"/>
                <w:lang w:val="en-US"/>
              </w:rPr>
              <w:t>2</w:t>
            </w:r>
            <w:r w:rsidRPr="006E7AA2">
              <w:rPr>
                <w:bCs/>
                <w:szCs w:val="24"/>
              </w:rPr>
              <w:t>.1.</w:t>
            </w:r>
          </w:p>
        </w:tc>
        <w:tc>
          <w:tcPr>
            <w:tcW w:w="8799" w:type="dxa"/>
          </w:tcPr>
          <w:p w14:paraId="68F87D1F" w14:textId="77777777" w:rsidR="00C726DB" w:rsidRPr="002E0884" w:rsidRDefault="00C726DB" w:rsidP="00067859">
            <w:pPr>
              <w:tabs>
                <w:tab w:val="left" w:pos="1260"/>
              </w:tabs>
              <w:spacing w:line="276" w:lineRule="auto"/>
              <w:jc w:val="both"/>
              <w:rPr>
                <w:b/>
                <w:bCs/>
              </w:rPr>
            </w:pPr>
            <w:r w:rsidRPr="002E0884">
              <w:rPr>
                <w:b/>
                <w:bCs/>
              </w:rPr>
              <w:t xml:space="preserve">Валюта </w:t>
            </w:r>
            <w:r w:rsidR="002C25E8" w:rsidRPr="002E0884">
              <w:rPr>
                <w:b/>
                <w:bCs/>
              </w:rPr>
              <w:t>конкурс</w:t>
            </w:r>
            <w:r w:rsidRPr="002E0884">
              <w:rPr>
                <w:b/>
                <w:bCs/>
              </w:rPr>
              <w:t xml:space="preserve">а: </w:t>
            </w:r>
            <w:r w:rsidRPr="002E0884">
              <w:rPr>
                <w:bCs/>
              </w:rPr>
              <w:t>Российский рубль.</w:t>
            </w:r>
          </w:p>
        </w:tc>
      </w:tr>
      <w:tr w:rsidR="006E7AA2" w:rsidRPr="006E7AA2" w14:paraId="03C16EE1" w14:textId="77777777" w:rsidTr="00993C24">
        <w:trPr>
          <w:trHeight w:val="20"/>
        </w:trPr>
        <w:tc>
          <w:tcPr>
            <w:tcW w:w="840" w:type="dxa"/>
            <w:vAlign w:val="center"/>
          </w:tcPr>
          <w:p w14:paraId="2D246E0C" w14:textId="5D5A4B85" w:rsidR="00C726DB" w:rsidRPr="006E7AA2" w:rsidRDefault="00836325" w:rsidP="00993C24">
            <w:pPr>
              <w:pStyle w:val="Normal1"/>
              <w:tabs>
                <w:tab w:val="left" w:pos="1260"/>
              </w:tabs>
              <w:suppressAutoHyphens/>
              <w:spacing w:line="240" w:lineRule="auto"/>
              <w:ind w:left="-108" w:right="-108" w:firstLine="0"/>
              <w:jc w:val="center"/>
              <w:rPr>
                <w:bCs/>
                <w:szCs w:val="24"/>
              </w:rPr>
            </w:pPr>
            <w:r>
              <w:rPr>
                <w:bCs/>
                <w:szCs w:val="24"/>
              </w:rPr>
              <w:t>20</w:t>
            </w:r>
            <w:r w:rsidR="00D6164C">
              <w:rPr>
                <w:bCs/>
                <w:szCs w:val="24"/>
              </w:rPr>
              <w:t>.1</w:t>
            </w:r>
          </w:p>
        </w:tc>
        <w:tc>
          <w:tcPr>
            <w:tcW w:w="8799" w:type="dxa"/>
            <w:shd w:val="clear" w:color="auto" w:fill="auto"/>
          </w:tcPr>
          <w:p w14:paraId="699E94DA" w14:textId="1BA13A78" w:rsidR="00C726DB" w:rsidRPr="002E0884" w:rsidRDefault="00C726DB" w:rsidP="003964F0">
            <w:pPr>
              <w:tabs>
                <w:tab w:val="left" w:pos="1260"/>
              </w:tabs>
              <w:spacing w:line="276" w:lineRule="auto"/>
              <w:jc w:val="both"/>
              <w:rPr>
                <w:bCs/>
              </w:rPr>
            </w:pPr>
            <w:r w:rsidRPr="002E0884">
              <w:rPr>
                <w:b/>
                <w:bCs/>
              </w:rPr>
              <w:t>Дата начала подачи заявок:</w:t>
            </w:r>
            <w:r w:rsidR="002E0884" w:rsidRPr="002E0884">
              <w:rPr>
                <w:b/>
                <w:bCs/>
              </w:rPr>
              <w:t>2</w:t>
            </w:r>
            <w:r w:rsidR="003964F0">
              <w:rPr>
                <w:b/>
                <w:bCs/>
              </w:rPr>
              <w:t>7</w:t>
            </w:r>
            <w:r w:rsidR="00053E80" w:rsidRPr="002E0884">
              <w:rPr>
                <w:b/>
                <w:bCs/>
              </w:rPr>
              <w:t>.</w:t>
            </w:r>
            <w:r w:rsidR="00701991" w:rsidRPr="002E0884">
              <w:rPr>
                <w:b/>
                <w:bCs/>
              </w:rPr>
              <w:t>08</w:t>
            </w:r>
            <w:r w:rsidRPr="002E0884">
              <w:rPr>
                <w:b/>
                <w:bCs/>
              </w:rPr>
              <w:t>.</w:t>
            </w:r>
            <w:r w:rsidR="00A92211" w:rsidRPr="002E0884">
              <w:rPr>
                <w:b/>
                <w:bCs/>
              </w:rPr>
              <w:t>2024</w:t>
            </w:r>
            <w:r w:rsidRPr="002E0884">
              <w:rPr>
                <w:b/>
                <w:bCs/>
              </w:rPr>
              <w:t xml:space="preserve"> г.</w:t>
            </w:r>
          </w:p>
        </w:tc>
      </w:tr>
      <w:tr w:rsidR="006E7AA2" w:rsidRPr="006E7AA2" w14:paraId="09F7E72D" w14:textId="77777777" w:rsidTr="00993C24">
        <w:trPr>
          <w:trHeight w:val="20"/>
        </w:trPr>
        <w:tc>
          <w:tcPr>
            <w:tcW w:w="840" w:type="dxa"/>
            <w:vAlign w:val="center"/>
          </w:tcPr>
          <w:p w14:paraId="2EC74EA2" w14:textId="5AEBDF7B" w:rsidR="00C726DB" w:rsidRPr="006E7AA2" w:rsidRDefault="00836325" w:rsidP="00D44926">
            <w:pPr>
              <w:pStyle w:val="Normal1"/>
              <w:tabs>
                <w:tab w:val="left" w:pos="1260"/>
              </w:tabs>
              <w:suppressAutoHyphens/>
              <w:spacing w:line="240" w:lineRule="auto"/>
              <w:ind w:left="-108" w:right="-108" w:firstLine="0"/>
              <w:jc w:val="center"/>
              <w:rPr>
                <w:bCs/>
                <w:szCs w:val="24"/>
              </w:rPr>
            </w:pPr>
            <w:r>
              <w:rPr>
                <w:bCs/>
                <w:szCs w:val="24"/>
              </w:rPr>
              <w:t>20</w:t>
            </w:r>
            <w:r w:rsidR="00D6164C">
              <w:rPr>
                <w:bCs/>
                <w:szCs w:val="24"/>
              </w:rPr>
              <w:t>.1</w:t>
            </w:r>
          </w:p>
        </w:tc>
        <w:tc>
          <w:tcPr>
            <w:tcW w:w="8799" w:type="dxa"/>
            <w:shd w:val="clear" w:color="auto" w:fill="auto"/>
          </w:tcPr>
          <w:p w14:paraId="2F206CBA" w14:textId="18BC5BF5" w:rsidR="00C726DB" w:rsidRPr="002E0884" w:rsidRDefault="00C726DB" w:rsidP="003964F0">
            <w:pPr>
              <w:tabs>
                <w:tab w:val="left" w:pos="1260"/>
              </w:tabs>
              <w:spacing w:line="276" w:lineRule="auto"/>
              <w:jc w:val="both"/>
              <w:rPr>
                <w:b/>
                <w:bCs/>
              </w:rPr>
            </w:pPr>
            <w:r w:rsidRPr="002E0884">
              <w:rPr>
                <w:b/>
                <w:bCs/>
              </w:rPr>
              <w:t xml:space="preserve">Дата окончания подачи заявок: </w:t>
            </w:r>
            <w:r w:rsidR="002E0884" w:rsidRPr="002E0884">
              <w:rPr>
                <w:b/>
                <w:bCs/>
              </w:rPr>
              <w:t>1</w:t>
            </w:r>
            <w:r w:rsidR="003964F0">
              <w:rPr>
                <w:b/>
                <w:bCs/>
              </w:rPr>
              <w:t>2</w:t>
            </w:r>
            <w:r w:rsidR="00053E80" w:rsidRPr="002E0884">
              <w:rPr>
                <w:b/>
                <w:bCs/>
              </w:rPr>
              <w:t>.</w:t>
            </w:r>
            <w:r w:rsidR="00701991" w:rsidRPr="002E0884">
              <w:rPr>
                <w:b/>
                <w:bCs/>
              </w:rPr>
              <w:t>0</w:t>
            </w:r>
            <w:r w:rsidR="002E0884" w:rsidRPr="002E0884">
              <w:rPr>
                <w:b/>
                <w:bCs/>
              </w:rPr>
              <w:t>9</w:t>
            </w:r>
            <w:r w:rsidR="00053E80" w:rsidRPr="002E0884">
              <w:rPr>
                <w:b/>
                <w:bCs/>
              </w:rPr>
              <w:t>.</w:t>
            </w:r>
            <w:r w:rsidR="00A92211" w:rsidRPr="002E0884">
              <w:rPr>
                <w:b/>
                <w:bCs/>
              </w:rPr>
              <w:t>2024</w:t>
            </w:r>
            <w:r w:rsidR="00053E80" w:rsidRPr="002E0884">
              <w:rPr>
                <w:b/>
                <w:bCs/>
              </w:rPr>
              <w:t xml:space="preserve"> г.</w:t>
            </w:r>
            <w:r w:rsidR="00053E80" w:rsidRPr="002E0884">
              <w:rPr>
                <w:bCs/>
              </w:rPr>
              <w:t xml:space="preserve"> </w:t>
            </w:r>
            <w:r w:rsidRPr="002E0884">
              <w:rPr>
                <w:kern w:val="32"/>
              </w:rPr>
              <w:t>11 часов 00 минут по московскому времени</w:t>
            </w:r>
          </w:p>
        </w:tc>
      </w:tr>
      <w:tr w:rsidR="006E7AA2" w:rsidRPr="006E7AA2" w14:paraId="7EA6881F" w14:textId="77777777" w:rsidTr="00993C24">
        <w:trPr>
          <w:trHeight w:val="20"/>
        </w:trPr>
        <w:tc>
          <w:tcPr>
            <w:tcW w:w="840" w:type="dxa"/>
            <w:vAlign w:val="center"/>
          </w:tcPr>
          <w:p w14:paraId="066C6764" w14:textId="45437553" w:rsidR="00C726DB" w:rsidRPr="006E7AA2" w:rsidRDefault="00A721E9" w:rsidP="00993C24">
            <w:pPr>
              <w:pStyle w:val="Normal1"/>
              <w:tabs>
                <w:tab w:val="left" w:pos="1260"/>
              </w:tabs>
              <w:suppressAutoHyphens/>
              <w:spacing w:line="240" w:lineRule="auto"/>
              <w:ind w:left="-108" w:right="-108" w:firstLine="0"/>
              <w:jc w:val="center"/>
              <w:rPr>
                <w:bCs/>
                <w:szCs w:val="24"/>
              </w:rPr>
            </w:pPr>
            <w:r>
              <w:rPr>
                <w:bCs/>
                <w:szCs w:val="24"/>
              </w:rPr>
              <w:t>22</w:t>
            </w:r>
            <w:r w:rsidR="00D6164C">
              <w:rPr>
                <w:bCs/>
                <w:szCs w:val="24"/>
              </w:rPr>
              <w:t>.1</w:t>
            </w:r>
          </w:p>
        </w:tc>
        <w:tc>
          <w:tcPr>
            <w:tcW w:w="8799" w:type="dxa"/>
          </w:tcPr>
          <w:p w14:paraId="07C72A18" w14:textId="7067C885" w:rsidR="00C726DB" w:rsidRPr="002E0884" w:rsidRDefault="00C726DB" w:rsidP="003964F0">
            <w:pPr>
              <w:tabs>
                <w:tab w:val="left" w:pos="1260"/>
              </w:tabs>
              <w:spacing w:line="276" w:lineRule="auto"/>
              <w:jc w:val="both"/>
              <w:rPr>
                <w:b/>
                <w:bCs/>
              </w:rPr>
            </w:pPr>
            <w:r w:rsidRPr="002E0884">
              <w:rPr>
                <w:b/>
                <w:bCs/>
              </w:rPr>
              <w:t>Дата и время вскрытия конвертов с заявками:</w:t>
            </w:r>
            <w:r w:rsidR="002E0884" w:rsidRPr="002E0884">
              <w:rPr>
                <w:b/>
                <w:bCs/>
              </w:rPr>
              <w:t>1</w:t>
            </w:r>
            <w:r w:rsidR="003964F0">
              <w:rPr>
                <w:b/>
                <w:bCs/>
              </w:rPr>
              <w:t>2</w:t>
            </w:r>
            <w:r w:rsidR="00710E85" w:rsidRPr="002E0884">
              <w:rPr>
                <w:b/>
                <w:bCs/>
              </w:rPr>
              <w:t>.</w:t>
            </w:r>
            <w:r w:rsidR="00701991" w:rsidRPr="002E0884">
              <w:rPr>
                <w:b/>
                <w:bCs/>
              </w:rPr>
              <w:t>0</w:t>
            </w:r>
            <w:r w:rsidR="002E0884" w:rsidRPr="002E0884">
              <w:rPr>
                <w:b/>
                <w:bCs/>
              </w:rPr>
              <w:t>9</w:t>
            </w:r>
            <w:r w:rsidR="00710E85" w:rsidRPr="002E0884">
              <w:rPr>
                <w:b/>
                <w:bCs/>
              </w:rPr>
              <w:t>.</w:t>
            </w:r>
            <w:r w:rsidR="00A92211" w:rsidRPr="002E0884">
              <w:rPr>
                <w:b/>
                <w:bCs/>
              </w:rPr>
              <w:t>2024</w:t>
            </w:r>
            <w:r w:rsidR="00710E85" w:rsidRPr="002E0884">
              <w:rPr>
                <w:b/>
                <w:bCs/>
              </w:rPr>
              <w:t xml:space="preserve"> г.</w:t>
            </w:r>
            <w:r w:rsidR="00710E85" w:rsidRPr="002E0884">
              <w:rPr>
                <w:bCs/>
              </w:rPr>
              <w:t xml:space="preserve"> </w:t>
            </w:r>
            <w:r w:rsidRPr="002E0884">
              <w:rPr>
                <w:kern w:val="32"/>
              </w:rPr>
              <w:t>11 часов 00 минут по московскому времени</w:t>
            </w:r>
          </w:p>
        </w:tc>
      </w:tr>
      <w:tr w:rsidR="00C726DB" w:rsidRPr="006E7AA2" w14:paraId="6E989205" w14:textId="77777777" w:rsidTr="00993C24">
        <w:trPr>
          <w:trHeight w:val="20"/>
        </w:trPr>
        <w:tc>
          <w:tcPr>
            <w:tcW w:w="840" w:type="dxa"/>
            <w:vAlign w:val="center"/>
          </w:tcPr>
          <w:p w14:paraId="55C1104F" w14:textId="76EDF25D" w:rsidR="00C726DB" w:rsidRPr="006E7AA2" w:rsidRDefault="00C726DB" w:rsidP="00A721E9">
            <w:pPr>
              <w:pStyle w:val="Normal1"/>
              <w:tabs>
                <w:tab w:val="left" w:pos="1260"/>
              </w:tabs>
              <w:suppressAutoHyphens/>
              <w:spacing w:line="240" w:lineRule="auto"/>
              <w:ind w:left="-108" w:right="-108" w:firstLine="0"/>
              <w:jc w:val="center"/>
              <w:rPr>
                <w:bCs/>
                <w:szCs w:val="24"/>
              </w:rPr>
            </w:pPr>
            <w:r w:rsidRPr="006E7AA2">
              <w:rPr>
                <w:bCs/>
                <w:szCs w:val="24"/>
              </w:rPr>
              <w:t>2</w:t>
            </w:r>
            <w:r w:rsidR="00A721E9">
              <w:rPr>
                <w:bCs/>
                <w:szCs w:val="24"/>
              </w:rPr>
              <w:t>3</w:t>
            </w:r>
            <w:r w:rsidR="00D6164C">
              <w:rPr>
                <w:bCs/>
                <w:szCs w:val="24"/>
              </w:rPr>
              <w:t>.1</w:t>
            </w:r>
          </w:p>
        </w:tc>
        <w:tc>
          <w:tcPr>
            <w:tcW w:w="8799" w:type="dxa"/>
          </w:tcPr>
          <w:p w14:paraId="6A9B9B10" w14:textId="77777777" w:rsidR="00C726DB" w:rsidRPr="002E0884" w:rsidRDefault="00C726DB" w:rsidP="00067859">
            <w:pPr>
              <w:tabs>
                <w:tab w:val="left" w:pos="1260"/>
              </w:tabs>
              <w:spacing w:line="276" w:lineRule="auto"/>
              <w:jc w:val="both"/>
              <w:rPr>
                <w:b/>
                <w:bCs/>
              </w:rPr>
            </w:pPr>
            <w:r w:rsidRPr="002E0884">
              <w:rPr>
                <w:b/>
                <w:bCs/>
              </w:rPr>
              <w:t xml:space="preserve">Дата рассмотрения и оценки заявок: </w:t>
            </w:r>
            <w:r w:rsidRPr="002E0884">
              <w:rPr>
                <w:bCs/>
              </w:rPr>
              <w:t xml:space="preserve">Не позднее 15 (пятнадцати) </w:t>
            </w:r>
            <w:r w:rsidRPr="002E0884">
              <w:rPr>
                <w:kern w:val="32"/>
              </w:rPr>
              <w:t>календарных</w:t>
            </w:r>
            <w:r w:rsidRPr="002E0884">
              <w:rPr>
                <w:bCs/>
              </w:rPr>
              <w:t xml:space="preserve"> дней с даты вскрытия конвертов с заявками.</w:t>
            </w:r>
          </w:p>
        </w:tc>
      </w:tr>
      <w:tr w:rsidR="00C726DB" w:rsidRPr="006E7AA2" w14:paraId="5169267E" w14:textId="77777777" w:rsidTr="00993C24">
        <w:trPr>
          <w:trHeight w:val="20"/>
        </w:trPr>
        <w:tc>
          <w:tcPr>
            <w:tcW w:w="840" w:type="dxa"/>
            <w:vAlign w:val="center"/>
          </w:tcPr>
          <w:p w14:paraId="6E26C885" w14:textId="6584E00D" w:rsidR="00C726DB" w:rsidRPr="006E7AA2" w:rsidRDefault="00570BAA" w:rsidP="00A721E9">
            <w:pPr>
              <w:pStyle w:val="Normal1"/>
              <w:tabs>
                <w:tab w:val="left" w:pos="1260"/>
              </w:tabs>
              <w:suppressAutoHyphens/>
              <w:spacing w:line="240" w:lineRule="auto"/>
              <w:ind w:left="-108" w:right="-108" w:firstLine="0"/>
              <w:jc w:val="center"/>
              <w:rPr>
                <w:bCs/>
                <w:szCs w:val="24"/>
              </w:rPr>
            </w:pPr>
            <w:r>
              <w:rPr>
                <w:bCs/>
                <w:szCs w:val="24"/>
              </w:rPr>
              <w:t>6</w:t>
            </w:r>
            <w:r w:rsidR="00D6164C">
              <w:rPr>
                <w:bCs/>
                <w:szCs w:val="24"/>
              </w:rPr>
              <w:t>.1</w:t>
            </w:r>
          </w:p>
        </w:tc>
        <w:tc>
          <w:tcPr>
            <w:tcW w:w="8799" w:type="dxa"/>
          </w:tcPr>
          <w:p w14:paraId="60E77626" w14:textId="77777777" w:rsidR="00C726DB" w:rsidRPr="006E7AA2" w:rsidRDefault="00C726DB" w:rsidP="00067859">
            <w:pPr>
              <w:tabs>
                <w:tab w:val="left" w:pos="1260"/>
              </w:tabs>
              <w:suppressAutoHyphens/>
              <w:spacing w:line="276" w:lineRule="auto"/>
              <w:jc w:val="both"/>
              <w:rPr>
                <w:b/>
                <w:bCs/>
              </w:rPr>
            </w:pPr>
            <w:r w:rsidRPr="006E7AA2">
              <w:rPr>
                <w:b/>
                <w:bCs/>
              </w:rPr>
              <w:t xml:space="preserve">Место и условия </w:t>
            </w:r>
            <w:r w:rsidR="00DC2BE6" w:rsidRPr="006E7AA2">
              <w:rPr>
                <w:b/>
                <w:bCs/>
              </w:rPr>
              <w:t xml:space="preserve">поставки товаров </w:t>
            </w:r>
            <w:r w:rsidRPr="006E7AA2">
              <w:rPr>
                <w:b/>
                <w:bCs/>
              </w:rPr>
              <w:t xml:space="preserve">(выполнения работ, </w:t>
            </w:r>
            <w:r w:rsidR="00DC2BE6" w:rsidRPr="006E7AA2">
              <w:rPr>
                <w:b/>
                <w:bCs/>
              </w:rPr>
              <w:t>оказания услуг</w:t>
            </w:r>
            <w:r w:rsidRPr="006E7AA2">
              <w:rPr>
                <w:b/>
                <w:bCs/>
              </w:rPr>
              <w:t xml:space="preserve">): </w:t>
            </w:r>
          </w:p>
          <w:p w14:paraId="525F273C" w14:textId="137BAF3D" w:rsidR="00DD6C48" w:rsidRDefault="00DD6C48" w:rsidP="00067859">
            <w:pPr>
              <w:tabs>
                <w:tab w:val="left" w:pos="1260"/>
              </w:tabs>
              <w:suppressAutoHyphens/>
              <w:spacing w:line="276" w:lineRule="auto"/>
              <w:jc w:val="both"/>
              <w:rPr>
                <w:bCs/>
              </w:rPr>
            </w:pPr>
            <w:r w:rsidRPr="0035063F">
              <w:rPr>
                <w:bCs/>
              </w:rPr>
              <w:t xml:space="preserve">Передача сертификатов Заказчику осуществляется по адресу: </w:t>
            </w:r>
            <w:proofErr w:type="spellStart"/>
            <w:r w:rsidRPr="0035063F">
              <w:rPr>
                <w:bCs/>
              </w:rPr>
              <w:t>г.Москва</w:t>
            </w:r>
            <w:proofErr w:type="spellEnd"/>
            <w:r w:rsidRPr="0035063F">
              <w:rPr>
                <w:bCs/>
              </w:rPr>
              <w:t xml:space="preserve">, </w:t>
            </w:r>
            <w:proofErr w:type="spellStart"/>
            <w:r w:rsidRPr="0035063F">
              <w:rPr>
                <w:bCs/>
              </w:rPr>
              <w:t>Старомонетный</w:t>
            </w:r>
            <w:proofErr w:type="spellEnd"/>
            <w:r w:rsidRPr="0035063F">
              <w:rPr>
                <w:bCs/>
              </w:rPr>
              <w:t xml:space="preserve"> пер., д. 31, стр. 1, с дублированием сертификатов в электронном виде на почту Заказчика, в соответствии с условиями, обозначенными в проекте Договора (часть IV конкурсной докумен</w:t>
            </w:r>
            <w:r w:rsidR="000609A9">
              <w:rPr>
                <w:bCs/>
              </w:rPr>
              <w:t xml:space="preserve">тации) и в Техническом задании </w:t>
            </w:r>
            <w:r w:rsidRPr="0035063F">
              <w:rPr>
                <w:bCs/>
              </w:rPr>
              <w:t xml:space="preserve">(часть V конкурсной документации). </w:t>
            </w:r>
          </w:p>
          <w:p w14:paraId="35351B68" w14:textId="7250A480" w:rsidR="00C726DB" w:rsidRPr="006E7AA2" w:rsidRDefault="00DD6C48" w:rsidP="00067859">
            <w:pPr>
              <w:tabs>
                <w:tab w:val="left" w:pos="1260"/>
              </w:tabs>
              <w:suppressAutoHyphens/>
              <w:spacing w:line="276" w:lineRule="auto"/>
              <w:jc w:val="both"/>
              <w:rPr>
                <w:b/>
                <w:bCs/>
                <w:sz w:val="26"/>
                <w:szCs w:val="26"/>
              </w:rPr>
            </w:pPr>
            <w:r w:rsidRPr="00C40C3C">
              <w:t>В случае необходимости</w:t>
            </w:r>
            <w:r>
              <w:t>,</w:t>
            </w:r>
            <w:r w:rsidRPr="00C40C3C">
              <w:t xml:space="preserve"> за </w:t>
            </w:r>
            <w:r>
              <w:t xml:space="preserve">дополнительной информацией </w:t>
            </w:r>
            <w:r w:rsidRPr="00C40C3C">
              <w:t>Участник</w:t>
            </w:r>
            <w:r>
              <w:t xml:space="preserve"> конкурс</w:t>
            </w:r>
            <w:r w:rsidRPr="00C40C3C">
              <w:t>а может обра</w:t>
            </w:r>
            <w:r>
              <w:t>титься</w:t>
            </w:r>
            <w:r w:rsidRPr="00C40C3C">
              <w:t xml:space="preserve"> с письменным запросом о даче разъяснений положений извещения о проведении открытого </w:t>
            </w:r>
            <w:r>
              <w:t>конкурс</w:t>
            </w:r>
            <w:r w:rsidRPr="00C40C3C">
              <w:t>а и (или) документации к Заказчику</w:t>
            </w:r>
            <w:r w:rsidR="00570BAA" w:rsidRPr="00C40C3C">
              <w:t>.</w:t>
            </w:r>
          </w:p>
        </w:tc>
      </w:tr>
      <w:tr w:rsidR="00C726DB" w:rsidRPr="006E7AA2" w14:paraId="248382B1" w14:textId="77777777" w:rsidTr="00993C24">
        <w:trPr>
          <w:trHeight w:val="20"/>
        </w:trPr>
        <w:tc>
          <w:tcPr>
            <w:tcW w:w="840" w:type="dxa"/>
            <w:vAlign w:val="center"/>
          </w:tcPr>
          <w:p w14:paraId="49F69514" w14:textId="77777777" w:rsidR="00C726DB" w:rsidRPr="006E7AA2" w:rsidRDefault="00570BAA" w:rsidP="00993C24">
            <w:pPr>
              <w:pStyle w:val="Normal1"/>
              <w:tabs>
                <w:tab w:val="left" w:pos="1260"/>
              </w:tabs>
              <w:suppressAutoHyphens/>
              <w:spacing w:line="240" w:lineRule="auto"/>
              <w:ind w:left="-108" w:right="-108" w:firstLine="0"/>
              <w:jc w:val="center"/>
              <w:rPr>
                <w:bCs/>
                <w:szCs w:val="24"/>
              </w:rPr>
            </w:pPr>
            <w:r>
              <w:rPr>
                <w:bCs/>
                <w:szCs w:val="24"/>
              </w:rPr>
              <w:t>4</w:t>
            </w:r>
            <w:r w:rsidR="00C726DB" w:rsidRPr="006E7AA2">
              <w:rPr>
                <w:bCs/>
                <w:szCs w:val="24"/>
              </w:rPr>
              <w:t>.1.</w:t>
            </w:r>
          </w:p>
        </w:tc>
        <w:tc>
          <w:tcPr>
            <w:tcW w:w="8799" w:type="dxa"/>
          </w:tcPr>
          <w:p w14:paraId="1F918077" w14:textId="514886E5" w:rsidR="002E0884" w:rsidRDefault="00C726DB" w:rsidP="00067859">
            <w:pPr>
              <w:tabs>
                <w:tab w:val="left" w:pos="1260"/>
              </w:tabs>
              <w:suppressAutoHyphens/>
              <w:spacing w:line="276" w:lineRule="auto"/>
              <w:jc w:val="both"/>
              <w:rPr>
                <w:bCs/>
              </w:rPr>
            </w:pPr>
            <w:r w:rsidRPr="00A47B44">
              <w:rPr>
                <w:b/>
                <w:bCs/>
              </w:rPr>
              <w:t>Начальная (максимальная) цена договора</w:t>
            </w:r>
            <w:r w:rsidRPr="006E7AA2">
              <w:rPr>
                <w:bCs/>
              </w:rPr>
              <w:t xml:space="preserve"> </w:t>
            </w:r>
            <w:r w:rsidR="0086507B" w:rsidRPr="006E7AA2">
              <w:rPr>
                <w:bCs/>
              </w:rPr>
              <w:t xml:space="preserve">составляет: </w:t>
            </w:r>
            <w:r w:rsidR="00D55D9B" w:rsidRPr="002E0884">
              <w:rPr>
                <w:b/>
                <w:bCs/>
              </w:rPr>
              <w:t>4 861 409,26</w:t>
            </w:r>
            <w:r w:rsidR="00D55D9B">
              <w:rPr>
                <w:bCs/>
              </w:rPr>
              <w:t xml:space="preserve"> (четыре миллиона восемьсот шестьдесят одна тысяча четыреста девять рублей 26 копеек</w:t>
            </w:r>
            <w:r w:rsidR="002E0884">
              <w:rPr>
                <w:bCs/>
              </w:rPr>
              <w:t xml:space="preserve">). </w:t>
            </w:r>
          </w:p>
          <w:p w14:paraId="1137CB6B" w14:textId="7B604B0D" w:rsidR="00C726DB" w:rsidRPr="006E7AA2" w:rsidRDefault="003E37B8" w:rsidP="00067859">
            <w:pPr>
              <w:tabs>
                <w:tab w:val="left" w:pos="1260"/>
              </w:tabs>
              <w:suppressAutoHyphens/>
              <w:spacing w:line="276" w:lineRule="auto"/>
              <w:jc w:val="both"/>
              <w:rPr>
                <w:bCs/>
              </w:rPr>
            </w:pPr>
            <w:r w:rsidRPr="007873DE">
              <w:rPr>
                <w:bCs/>
              </w:rPr>
              <w:t>В цену Договора включены все расходы, в том числе расходы на доставку сертификатов по адресу Заказчика, уплату налогов, сборов и других обязательных платежей, связанных с исполнением обязательств по Договору.</w:t>
            </w:r>
          </w:p>
        </w:tc>
      </w:tr>
      <w:tr w:rsidR="00C726DB" w:rsidRPr="006E7AA2" w14:paraId="5EADE035" w14:textId="77777777" w:rsidTr="00993C24">
        <w:trPr>
          <w:trHeight w:val="20"/>
        </w:trPr>
        <w:tc>
          <w:tcPr>
            <w:tcW w:w="840" w:type="dxa"/>
            <w:vAlign w:val="center"/>
          </w:tcPr>
          <w:p w14:paraId="64398A54" w14:textId="77777777" w:rsidR="00C726DB" w:rsidRPr="006E7AA2" w:rsidRDefault="00716F86" w:rsidP="00993C24">
            <w:pPr>
              <w:pStyle w:val="Normal1"/>
              <w:tabs>
                <w:tab w:val="left" w:pos="1260"/>
              </w:tabs>
              <w:suppressAutoHyphens/>
              <w:spacing w:line="240" w:lineRule="auto"/>
              <w:ind w:left="-108" w:right="-108" w:firstLine="0"/>
              <w:jc w:val="center"/>
              <w:rPr>
                <w:bCs/>
                <w:szCs w:val="24"/>
              </w:rPr>
            </w:pPr>
            <w:r>
              <w:rPr>
                <w:bCs/>
                <w:szCs w:val="24"/>
              </w:rPr>
              <w:t>10</w:t>
            </w:r>
            <w:r w:rsidR="00C726DB" w:rsidRPr="006E7AA2">
              <w:rPr>
                <w:bCs/>
                <w:szCs w:val="24"/>
              </w:rPr>
              <w:t>.1.</w:t>
            </w:r>
          </w:p>
        </w:tc>
        <w:tc>
          <w:tcPr>
            <w:tcW w:w="8799" w:type="dxa"/>
          </w:tcPr>
          <w:p w14:paraId="0E7CA40B" w14:textId="77777777" w:rsidR="00C726DB" w:rsidRPr="006E7AA2" w:rsidRDefault="00C726DB" w:rsidP="00067859">
            <w:pPr>
              <w:tabs>
                <w:tab w:val="left" w:pos="1260"/>
              </w:tabs>
              <w:suppressAutoHyphens/>
              <w:spacing w:line="276" w:lineRule="auto"/>
              <w:jc w:val="both"/>
              <w:rPr>
                <w:b/>
                <w:bCs/>
              </w:rPr>
            </w:pPr>
            <w:r w:rsidRPr="006E7AA2">
              <w:rPr>
                <w:b/>
              </w:rPr>
              <w:t xml:space="preserve">Требование об отсутствии в предусмотренном Законом реестре недобросовестных </w:t>
            </w:r>
            <w:r w:rsidR="00496AE1" w:rsidRPr="00496AE1">
              <w:rPr>
                <w:b/>
              </w:rPr>
              <w:t>поставщиков</w:t>
            </w:r>
            <w:r w:rsidRPr="006E7AA2">
              <w:rPr>
                <w:b/>
              </w:rPr>
              <w:t xml:space="preserve"> (подрядчиков, исполнителей) информации об </w:t>
            </w:r>
            <w:r w:rsidR="003E7313">
              <w:rPr>
                <w:b/>
              </w:rPr>
              <w:t>Участник</w:t>
            </w:r>
            <w:r w:rsidRPr="006E7AA2">
              <w:rPr>
                <w:b/>
              </w:rPr>
              <w:t xml:space="preserve">е открытого </w:t>
            </w:r>
            <w:r w:rsidR="002C25E8">
              <w:rPr>
                <w:b/>
              </w:rPr>
              <w:t>конкурс</w:t>
            </w:r>
            <w:r w:rsidRPr="006E7AA2">
              <w:rPr>
                <w:b/>
              </w:rPr>
              <w:t xml:space="preserve">а – </w:t>
            </w:r>
            <w:r w:rsidRPr="006E7AA2">
              <w:t>установлено.</w:t>
            </w:r>
          </w:p>
        </w:tc>
      </w:tr>
      <w:tr w:rsidR="00F15D0C" w:rsidRPr="006E7AA2" w14:paraId="3010F313" w14:textId="77777777" w:rsidTr="00993C24">
        <w:trPr>
          <w:trHeight w:val="20"/>
        </w:trPr>
        <w:tc>
          <w:tcPr>
            <w:tcW w:w="840" w:type="dxa"/>
            <w:vAlign w:val="center"/>
          </w:tcPr>
          <w:p w14:paraId="4F7F4385" w14:textId="77777777" w:rsidR="00F15D0C" w:rsidRPr="006E7AA2" w:rsidRDefault="00F15D0C" w:rsidP="00993C24">
            <w:pPr>
              <w:pStyle w:val="Normal1"/>
              <w:tabs>
                <w:tab w:val="left" w:pos="1260"/>
              </w:tabs>
              <w:suppressAutoHyphens/>
              <w:spacing w:line="240" w:lineRule="auto"/>
              <w:ind w:left="-108" w:right="-108" w:firstLine="0"/>
              <w:jc w:val="center"/>
              <w:rPr>
                <w:bCs/>
                <w:szCs w:val="24"/>
              </w:rPr>
            </w:pPr>
            <w:r w:rsidRPr="006E7AA2">
              <w:rPr>
                <w:bCs/>
                <w:szCs w:val="24"/>
              </w:rPr>
              <w:t>10.1.</w:t>
            </w:r>
          </w:p>
        </w:tc>
        <w:tc>
          <w:tcPr>
            <w:tcW w:w="8799" w:type="dxa"/>
          </w:tcPr>
          <w:p w14:paraId="604E1F3B" w14:textId="28D2BFF2" w:rsidR="00FA6AE5" w:rsidRPr="006E7AA2" w:rsidRDefault="00FA6AE5" w:rsidP="00FA6AE5">
            <w:pPr>
              <w:tabs>
                <w:tab w:val="left" w:pos="1260"/>
              </w:tabs>
              <w:suppressAutoHyphens/>
              <w:spacing w:line="276" w:lineRule="auto"/>
              <w:jc w:val="both"/>
              <w:rPr>
                <w:b/>
              </w:rPr>
            </w:pPr>
            <w:r w:rsidRPr="006E7AA2">
              <w:t xml:space="preserve">Требование к </w:t>
            </w:r>
            <w:r>
              <w:t>Участник</w:t>
            </w:r>
            <w:r w:rsidRPr="006E7AA2">
              <w:t xml:space="preserve">у открытого </w:t>
            </w:r>
            <w:r>
              <w:t>конкурс</w:t>
            </w:r>
            <w:r w:rsidRPr="006E7AA2">
              <w:t xml:space="preserve">а - </w:t>
            </w:r>
            <w:r>
              <w:rPr>
                <w:rFonts w:eastAsia="Calibri"/>
              </w:rPr>
              <w:t>Участник</w:t>
            </w:r>
            <w:r w:rsidRPr="006E7AA2">
              <w:rPr>
                <w:rFonts w:eastAsia="Calibri"/>
              </w:rPr>
              <w:t xml:space="preserve"> закупки не является иностранным агентом – установлено.</w:t>
            </w:r>
          </w:p>
        </w:tc>
      </w:tr>
      <w:tr w:rsidR="00C726DB" w:rsidRPr="006E7AA2" w14:paraId="0846370E" w14:textId="77777777" w:rsidTr="00993C24">
        <w:trPr>
          <w:trHeight w:val="20"/>
        </w:trPr>
        <w:tc>
          <w:tcPr>
            <w:tcW w:w="840" w:type="dxa"/>
          </w:tcPr>
          <w:p w14:paraId="1549F52C" w14:textId="0A796672" w:rsidR="00C726DB" w:rsidRPr="006E7AA2" w:rsidRDefault="00570BAA" w:rsidP="00D44926">
            <w:pPr>
              <w:pStyle w:val="Normal1"/>
              <w:tabs>
                <w:tab w:val="left" w:pos="1260"/>
              </w:tabs>
              <w:suppressAutoHyphens/>
              <w:spacing w:line="240" w:lineRule="auto"/>
              <w:ind w:left="-108" w:right="-108" w:firstLine="0"/>
              <w:jc w:val="center"/>
              <w:rPr>
                <w:bCs/>
                <w:szCs w:val="24"/>
              </w:rPr>
            </w:pPr>
            <w:r>
              <w:rPr>
                <w:bCs/>
                <w:szCs w:val="24"/>
              </w:rPr>
              <w:t>2</w:t>
            </w:r>
            <w:r w:rsidR="009729F3">
              <w:rPr>
                <w:bCs/>
                <w:szCs w:val="24"/>
              </w:rPr>
              <w:t>3</w:t>
            </w:r>
            <w:r w:rsidR="00CF206B">
              <w:rPr>
                <w:bCs/>
                <w:szCs w:val="24"/>
              </w:rPr>
              <w:t>.1</w:t>
            </w:r>
          </w:p>
        </w:tc>
        <w:tc>
          <w:tcPr>
            <w:tcW w:w="8799" w:type="dxa"/>
          </w:tcPr>
          <w:p w14:paraId="514F6795" w14:textId="77777777" w:rsidR="00233756" w:rsidRPr="006E7AA2" w:rsidRDefault="00233756" w:rsidP="00067859">
            <w:pPr>
              <w:tabs>
                <w:tab w:val="left" w:pos="1260"/>
              </w:tabs>
              <w:suppressAutoHyphens/>
              <w:spacing w:line="276" w:lineRule="auto"/>
              <w:jc w:val="both"/>
              <w:rPr>
                <w:b/>
                <w:bCs/>
              </w:rPr>
            </w:pPr>
            <w:r w:rsidRPr="006E7AA2">
              <w:rPr>
                <w:b/>
                <w:bCs/>
              </w:rPr>
              <w:t xml:space="preserve">Критерии оценки заявок на участие в </w:t>
            </w:r>
            <w:r w:rsidR="00526C4C">
              <w:rPr>
                <w:b/>
                <w:bCs/>
              </w:rPr>
              <w:t>к</w:t>
            </w:r>
            <w:r w:rsidR="002C25E8">
              <w:rPr>
                <w:b/>
                <w:bCs/>
              </w:rPr>
              <w:t>онкурс</w:t>
            </w:r>
            <w:r w:rsidRPr="006E7AA2">
              <w:rPr>
                <w:b/>
                <w:bCs/>
              </w:rPr>
              <w:t>е:</w:t>
            </w:r>
          </w:p>
          <w:p w14:paraId="6E45ADB8" w14:textId="5EB88F5B" w:rsidR="00233756" w:rsidRPr="006E7AA2" w:rsidRDefault="00233756" w:rsidP="00067859">
            <w:pPr>
              <w:widowControl w:val="0"/>
              <w:shd w:val="clear" w:color="auto" w:fill="FFFFFF"/>
              <w:tabs>
                <w:tab w:val="left" w:pos="426"/>
              </w:tabs>
              <w:spacing w:line="276" w:lineRule="auto"/>
              <w:jc w:val="both"/>
            </w:pPr>
            <w:r w:rsidRPr="006E7AA2">
              <w:t xml:space="preserve">Оценке подлежат только Заявки, соответствующие </w:t>
            </w:r>
            <w:r w:rsidR="009F5099" w:rsidRPr="006E7AA2">
              <w:t>т</w:t>
            </w:r>
            <w:r w:rsidR="0091328A">
              <w:t>ребованиям Технического задания.</w:t>
            </w:r>
          </w:p>
          <w:p w14:paraId="02266FF2" w14:textId="77777777" w:rsidR="00233756" w:rsidRPr="006E7AA2" w:rsidRDefault="00233756" w:rsidP="00067859">
            <w:pPr>
              <w:tabs>
                <w:tab w:val="left" w:pos="1260"/>
              </w:tabs>
              <w:suppressAutoHyphens/>
              <w:spacing w:line="276" w:lineRule="auto"/>
              <w:jc w:val="both"/>
              <w:rPr>
                <w:bCs/>
              </w:rPr>
            </w:pPr>
            <w:r w:rsidRPr="006E7AA2">
              <w:rPr>
                <w:bCs/>
              </w:rPr>
              <w:t>Оценка заявок производится с использованием следующих критериев:</w:t>
            </w:r>
          </w:p>
          <w:p w14:paraId="17A15362" w14:textId="19662C40" w:rsidR="00233756" w:rsidRPr="006E7AA2" w:rsidRDefault="00716F86" w:rsidP="00067859">
            <w:pPr>
              <w:widowControl w:val="0"/>
              <w:numPr>
                <w:ilvl w:val="0"/>
                <w:numId w:val="5"/>
              </w:numPr>
              <w:shd w:val="clear" w:color="auto" w:fill="FFFFFF"/>
              <w:spacing w:line="276" w:lineRule="auto"/>
              <w:ind w:hanging="28"/>
              <w:jc w:val="both"/>
            </w:pPr>
            <w:r>
              <w:t>Ц</w:t>
            </w:r>
            <w:r w:rsidR="00233756" w:rsidRPr="006E7AA2">
              <w:t xml:space="preserve">ена договора </w:t>
            </w:r>
            <w:r w:rsidR="00233756" w:rsidRPr="006E7AA2">
              <w:rPr>
                <w:bCs/>
              </w:rPr>
              <w:t xml:space="preserve">- </w:t>
            </w:r>
            <w:r w:rsidR="009E5947">
              <w:rPr>
                <w:b/>
                <w:bCs/>
              </w:rPr>
              <w:t>7</w:t>
            </w:r>
            <w:r w:rsidR="00233756" w:rsidRPr="00DF3D64">
              <w:rPr>
                <w:b/>
                <w:bCs/>
                <w:lang w:val="en-US"/>
              </w:rPr>
              <w:t>0</w:t>
            </w:r>
            <w:r w:rsidR="00233756" w:rsidRPr="00DF3D64">
              <w:rPr>
                <w:b/>
                <w:bCs/>
              </w:rPr>
              <w:t>%</w:t>
            </w:r>
            <w:r w:rsidR="00233756" w:rsidRPr="006E7AA2">
              <w:rPr>
                <w:bCs/>
              </w:rPr>
              <w:t>;</w:t>
            </w:r>
          </w:p>
          <w:p w14:paraId="2308A07C" w14:textId="30E7EE41" w:rsidR="00233756" w:rsidRPr="006E7AA2" w:rsidRDefault="00FF0E6E" w:rsidP="00067859">
            <w:pPr>
              <w:widowControl w:val="0"/>
              <w:shd w:val="clear" w:color="auto" w:fill="FFFFFF"/>
              <w:tabs>
                <w:tab w:val="left" w:pos="426"/>
              </w:tabs>
              <w:spacing w:line="276" w:lineRule="auto"/>
              <w:ind w:firstLine="332"/>
              <w:jc w:val="both"/>
            </w:pPr>
            <w:r w:rsidRPr="006E7AA2">
              <w:t>2</w:t>
            </w:r>
            <w:r w:rsidR="00233756" w:rsidRPr="006E7AA2">
              <w:t xml:space="preserve">. Квалификация </w:t>
            </w:r>
            <w:r w:rsidR="003E7313">
              <w:t>Участник</w:t>
            </w:r>
            <w:r w:rsidR="00233756" w:rsidRPr="006E7AA2">
              <w:t xml:space="preserve">ов закупки, в том числе наличие у них финансовых ресурсов, оборудования и других материальных ресурсов на праве собственности или ином законном основании, </w:t>
            </w:r>
            <w:r w:rsidR="00233756" w:rsidRPr="006E7AA2">
              <w:rPr>
                <w:b/>
              </w:rPr>
              <w:t>опыта работы, связанного с предметом договора</w:t>
            </w:r>
            <w:r w:rsidR="00233756" w:rsidRPr="006E7AA2">
              <w:t xml:space="preserve">, и деловой репутации, специалистов и иных работников определенного уровня квалификации – </w:t>
            </w:r>
            <w:r w:rsidR="009E5947">
              <w:rPr>
                <w:b/>
              </w:rPr>
              <w:t>3</w:t>
            </w:r>
            <w:r w:rsidR="00233756" w:rsidRPr="00DF3D64">
              <w:rPr>
                <w:b/>
              </w:rPr>
              <w:t>0%.</w:t>
            </w:r>
          </w:p>
          <w:p w14:paraId="1D018346" w14:textId="77777777" w:rsidR="00233756" w:rsidRPr="006E7AA2" w:rsidRDefault="00233756" w:rsidP="00067859">
            <w:pPr>
              <w:widowControl w:val="0"/>
              <w:shd w:val="clear" w:color="auto" w:fill="FFFFFF"/>
              <w:tabs>
                <w:tab w:val="left" w:pos="426"/>
              </w:tabs>
              <w:spacing w:line="276" w:lineRule="auto"/>
              <w:jc w:val="both"/>
            </w:pPr>
            <w:r w:rsidRPr="006E7AA2">
              <w:t xml:space="preserve">Оценка заявок на участие в </w:t>
            </w:r>
            <w:r w:rsidR="002C25E8">
              <w:t>конкурс</w:t>
            </w:r>
            <w:r w:rsidRPr="006E7AA2">
              <w:t xml:space="preserve">е проводится методом балльной оценки. Заявки на участие в </w:t>
            </w:r>
            <w:r w:rsidR="002C25E8">
              <w:t>конкурс</w:t>
            </w:r>
            <w:r w:rsidRPr="006E7AA2">
              <w:t xml:space="preserve">е оцениваются по каждому критерию. Суммарная балльная оценка каждой заявки определяется путем сложения полученных баллов по всем критериям. Заявке с наибольшим количеством баллов присваивается первый номер. </w:t>
            </w:r>
          </w:p>
          <w:p w14:paraId="5E15E02E" w14:textId="77777777" w:rsidR="00C726DB" w:rsidRPr="006E7AA2" w:rsidRDefault="00233756" w:rsidP="00067859">
            <w:pPr>
              <w:autoSpaceDE w:val="0"/>
              <w:autoSpaceDN w:val="0"/>
              <w:adjustRightInd w:val="0"/>
              <w:spacing w:line="276" w:lineRule="auto"/>
              <w:ind w:firstLine="332"/>
            </w:pPr>
            <w:r w:rsidRPr="006E7AA2">
              <w:t xml:space="preserve">Порядок рассмотрения и оценки заявок на участие в </w:t>
            </w:r>
            <w:r w:rsidR="002C25E8">
              <w:t>конкурс</w:t>
            </w:r>
            <w:r w:rsidRPr="006E7AA2">
              <w:t xml:space="preserve">е приведен в Приложении к Информационной карте открытого </w:t>
            </w:r>
            <w:r w:rsidR="002C25E8">
              <w:t>конкурс</w:t>
            </w:r>
            <w:r w:rsidRPr="006E7AA2">
              <w:t xml:space="preserve">а. </w:t>
            </w:r>
          </w:p>
        </w:tc>
      </w:tr>
      <w:tr w:rsidR="006825DB" w:rsidRPr="006E7AA2" w14:paraId="481B6EA9" w14:textId="77777777" w:rsidTr="00993C24">
        <w:trPr>
          <w:trHeight w:val="20"/>
        </w:trPr>
        <w:tc>
          <w:tcPr>
            <w:tcW w:w="840" w:type="dxa"/>
          </w:tcPr>
          <w:p w14:paraId="08BACE9C" w14:textId="77777777" w:rsidR="006825DB" w:rsidRPr="006E7AA2" w:rsidRDefault="006825DB" w:rsidP="00993C24">
            <w:pPr>
              <w:pStyle w:val="Normal1"/>
              <w:tabs>
                <w:tab w:val="left" w:pos="1260"/>
              </w:tabs>
              <w:suppressAutoHyphens/>
              <w:spacing w:line="240" w:lineRule="auto"/>
              <w:ind w:left="-108" w:right="-108" w:firstLine="0"/>
              <w:jc w:val="center"/>
              <w:rPr>
                <w:bCs/>
                <w:szCs w:val="24"/>
              </w:rPr>
            </w:pPr>
          </w:p>
        </w:tc>
        <w:tc>
          <w:tcPr>
            <w:tcW w:w="8799" w:type="dxa"/>
          </w:tcPr>
          <w:p w14:paraId="0194E4D5" w14:textId="77777777" w:rsidR="006825DB" w:rsidRPr="006E7AA2" w:rsidRDefault="006825DB" w:rsidP="00067859">
            <w:pPr>
              <w:tabs>
                <w:tab w:val="left" w:pos="1260"/>
              </w:tabs>
              <w:suppressAutoHyphens/>
              <w:spacing w:line="276" w:lineRule="auto"/>
              <w:jc w:val="both"/>
              <w:rPr>
                <w:b/>
                <w:bCs/>
              </w:rPr>
            </w:pPr>
          </w:p>
        </w:tc>
      </w:tr>
    </w:tbl>
    <w:p w14:paraId="5F711479" w14:textId="77777777" w:rsidR="00C726DB" w:rsidRPr="006E7AA2" w:rsidRDefault="00C726DB" w:rsidP="00C726DB"/>
    <w:p w14:paraId="102B4B6A" w14:textId="77777777" w:rsidR="0085717A" w:rsidRPr="006E7AA2" w:rsidRDefault="00C726DB" w:rsidP="0085717A">
      <w:pPr>
        <w:jc w:val="right"/>
        <w:rPr>
          <w:b/>
        </w:rPr>
      </w:pPr>
      <w:bookmarkStart w:id="136" w:name="_Toc47009481"/>
      <w:r w:rsidRPr="006E7AA2">
        <w:rPr>
          <w:b/>
        </w:rPr>
        <w:br w:type="page"/>
      </w:r>
      <w:bookmarkStart w:id="137" w:name="_Toc88041463"/>
      <w:r w:rsidR="0085717A" w:rsidRPr="006E7AA2">
        <w:rPr>
          <w:b/>
        </w:rPr>
        <w:t xml:space="preserve">Приложение </w:t>
      </w:r>
    </w:p>
    <w:p w14:paraId="67F8D2BC" w14:textId="77777777" w:rsidR="0085717A" w:rsidRPr="006E7AA2" w:rsidRDefault="0085717A" w:rsidP="0085717A">
      <w:pPr>
        <w:jc w:val="right"/>
        <w:rPr>
          <w:b/>
        </w:rPr>
      </w:pPr>
      <w:r w:rsidRPr="006E7AA2">
        <w:rPr>
          <w:b/>
        </w:rPr>
        <w:t>к Информационной карте</w:t>
      </w:r>
    </w:p>
    <w:p w14:paraId="4FB95D19" w14:textId="77777777" w:rsidR="0085717A" w:rsidRPr="006E7AA2" w:rsidRDefault="0085717A" w:rsidP="0085717A">
      <w:pPr>
        <w:jc w:val="right"/>
        <w:rPr>
          <w:b/>
        </w:rPr>
      </w:pPr>
      <w:r w:rsidRPr="006E7AA2">
        <w:rPr>
          <w:b/>
        </w:rPr>
        <w:t xml:space="preserve">открытого </w:t>
      </w:r>
      <w:r w:rsidR="002C25E8">
        <w:rPr>
          <w:b/>
        </w:rPr>
        <w:t>конкурс</w:t>
      </w:r>
      <w:r w:rsidRPr="006E7AA2">
        <w:rPr>
          <w:b/>
        </w:rPr>
        <w:t>а</w:t>
      </w:r>
    </w:p>
    <w:p w14:paraId="15356A04" w14:textId="77777777" w:rsidR="0085717A" w:rsidRPr="006E7AA2" w:rsidRDefault="0085717A" w:rsidP="0085717A">
      <w:pPr>
        <w:jc w:val="center"/>
        <w:rPr>
          <w:b/>
          <w:sz w:val="28"/>
          <w:szCs w:val="28"/>
        </w:rPr>
      </w:pPr>
    </w:p>
    <w:p w14:paraId="3D30DE71" w14:textId="77777777" w:rsidR="006C7D34" w:rsidRPr="006E7AA2" w:rsidRDefault="006C7D34" w:rsidP="0085717A">
      <w:pPr>
        <w:jc w:val="center"/>
        <w:rPr>
          <w:b/>
          <w:sz w:val="28"/>
          <w:szCs w:val="28"/>
        </w:rPr>
      </w:pPr>
    </w:p>
    <w:p w14:paraId="16D2575D" w14:textId="77777777" w:rsidR="0085717A" w:rsidRPr="006E7AA2" w:rsidRDefault="0085717A" w:rsidP="0085717A">
      <w:pPr>
        <w:autoSpaceDE w:val="0"/>
        <w:autoSpaceDN w:val="0"/>
        <w:adjustRightInd w:val="0"/>
        <w:jc w:val="center"/>
        <w:rPr>
          <w:b/>
          <w:bCs/>
          <w:sz w:val="28"/>
          <w:szCs w:val="28"/>
        </w:rPr>
      </w:pPr>
      <w:r w:rsidRPr="006E7AA2">
        <w:rPr>
          <w:b/>
          <w:bCs/>
          <w:sz w:val="28"/>
          <w:szCs w:val="28"/>
        </w:rPr>
        <w:t xml:space="preserve">Порядок рассмотрения и оценки заявок на участие в </w:t>
      </w:r>
      <w:r w:rsidR="002C25E8">
        <w:rPr>
          <w:b/>
          <w:bCs/>
          <w:sz w:val="28"/>
          <w:szCs w:val="28"/>
        </w:rPr>
        <w:t>конкурс</w:t>
      </w:r>
      <w:r w:rsidRPr="006E7AA2">
        <w:rPr>
          <w:b/>
          <w:bCs/>
          <w:sz w:val="28"/>
          <w:szCs w:val="28"/>
        </w:rPr>
        <w:t>е</w:t>
      </w:r>
    </w:p>
    <w:p w14:paraId="1E6E5B1C" w14:textId="77777777" w:rsidR="0085717A" w:rsidRPr="006E7AA2" w:rsidRDefault="0085717A" w:rsidP="0085717A">
      <w:pPr>
        <w:autoSpaceDE w:val="0"/>
        <w:autoSpaceDN w:val="0"/>
        <w:adjustRightInd w:val="0"/>
        <w:ind w:left="-567" w:firstLine="567"/>
        <w:jc w:val="both"/>
      </w:pPr>
    </w:p>
    <w:tbl>
      <w:tblPr>
        <w:tblW w:w="11094" w:type="dxa"/>
        <w:tblInd w:w="-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2"/>
        <w:gridCol w:w="1545"/>
        <w:gridCol w:w="982"/>
        <w:gridCol w:w="1264"/>
        <w:gridCol w:w="982"/>
        <w:gridCol w:w="1544"/>
        <w:gridCol w:w="982"/>
        <w:gridCol w:w="3373"/>
      </w:tblGrid>
      <w:tr w:rsidR="0085717A" w:rsidRPr="006E7AA2" w14:paraId="39E656A1" w14:textId="77777777" w:rsidTr="007E62DB">
        <w:trPr>
          <w:trHeight w:val="854"/>
        </w:trPr>
        <w:tc>
          <w:tcPr>
            <w:tcW w:w="422" w:type="dxa"/>
            <w:vAlign w:val="center"/>
          </w:tcPr>
          <w:p w14:paraId="0AAA103A" w14:textId="77777777" w:rsidR="0085717A" w:rsidRPr="006E7AA2" w:rsidRDefault="0085717A" w:rsidP="00096482">
            <w:pPr>
              <w:autoSpaceDE w:val="0"/>
              <w:autoSpaceDN w:val="0"/>
              <w:adjustRightInd w:val="0"/>
              <w:jc w:val="center"/>
              <w:rPr>
                <w:sz w:val="16"/>
                <w:szCs w:val="16"/>
              </w:rPr>
            </w:pPr>
            <w:r w:rsidRPr="006E7AA2">
              <w:rPr>
                <w:sz w:val="16"/>
                <w:szCs w:val="16"/>
              </w:rPr>
              <w:t>№</w:t>
            </w:r>
          </w:p>
        </w:tc>
        <w:tc>
          <w:tcPr>
            <w:tcW w:w="1545" w:type="dxa"/>
            <w:vAlign w:val="center"/>
          </w:tcPr>
          <w:p w14:paraId="393D2663" w14:textId="77777777" w:rsidR="0085717A" w:rsidRPr="006E7AA2" w:rsidRDefault="0085717A" w:rsidP="00096482">
            <w:pPr>
              <w:autoSpaceDE w:val="0"/>
              <w:autoSpaceDN w:val="0"/>
              <w:adjustRightInd w:val="0"/>
              <w:jc w:val="center"/>
              <w:rPr>
                <w:sz w:val="16"/>
                <w:szCs w:val="16"/>
              </w:rPr>
            </w:pPr>
            <w:r w:rsidRPr="006E7AA2">
              <w:rPr>
                <w:sz w:val="16"/>
                <w:szCs w:val="16"/>
              </w:rPr>
              <w:t>Критерий оценки</w:t>
            </w:r>
          </w:p>
        </w:tc>
        <w:tc>
          <w:tcPr>
            <w:tcW w:w="982" w:type="dxa"/>
            <w:vAlign w:val="center"/>
          </w:tcPr>
          <w:p w14:paraId="79F668F8" w14:textId="77777777" w:rsidR="0085717A" w:rsidRPr="006E7AA2" w:rsidRDefault="0085717A" w:rsidP="00096482">
            <w:pPr>
              <w:autoSpaceDE w:val="0"/>
              <w:autoSpaceDN w:val="0"/>
              <w:adjustRightInd w:val="0"/>
              <w:jc w:val="center"/>
              <w:rPr>
                <w:sz w:val="16"/>
                <w:szCs w:val="16"/>
              </w:rPr>
            </w:pPr>
            <w:r w:rsidRPr="006E7AA2">
              <w:rPr>
                <w:sz w:val="16"/>
                <w:szCs w:val="16"/>
              </w:rPr>
              <w:t>Значимость критерия оценки, процентов</w:t>
            </w:r>
          </w:p>
        </w:tc>
        <w:tc>
          <w:tcPr>
            <w:tcW w:w="1264" w:type="dxa"/>
            <w:vAlign w:val="center"/>
          </w:tcPr>
          <w:p w14:paraId="7D25FD75" w14:textId="77777777" w:rsidR="0085717A" w:rsidRPr="006E7AA2" w:rsidRDefault="0085717A" w:rsidP="00096482">
            <w:pPr>
              <w:autoSpaceDE w:val="0"/>
              <w:autoSpaceDN w:val="0"/>
              <w:adjustRightInd w:val="0"/>
              <w:jc w:val="center"/>
              <w:rPr>
                <w:sz w:val="16"/>
                <w:szCs w:val="16"/>
              </w:rPr>
            </w:pPr>
            <w:r w:rsidRPr="006E7AA2">
              <w:rPr>
                <w:sz w:val="16"/>
                <w:szCs w:val="16"/>
              </w:rPr>
              <w:t>Показатель оценки</w:t>
            </w:r>
          </w:p>
        </w:tc>
        <w:tc>
          <w:tcPr>
            <w:tcW w:w="982" w:type="dxa"/>
            <w:vAlign w:val="center"/>
          </w:tcPr>
          <w:p w14:paraId="35796C03" w14:textId="77777777" w:rsidR="0085717A" w:rsidRPr="006E7AA2" w:rsidRDefault="0085717A" w:rsidP="00096482">
            <w:pPr>
              <w:autoSpaceDE w:val="0"/>
              <w:autoSpaceDN w:val="0"/>
              <w:adjustRightInd w:val="0"/>
              <w:ind w:left="-33"/>
              <w:jc w:val="center"/>
              <w:rPr>
                <w:sz w:val="16"/>
                <w:szCs w:val="16"/>
              </w:rPr>
            </w:pPr>
            <w:r w:rsidRPr="006E7AA2">
              <w:rPr>
                <w:sz w:val="16"/>
                <w:szCs w:val="16"/>
              </w:rPr>
              <w:t>Значимость показателя оценки, процентов</w:t>
            </w:r>
          </w:p>
        </w:tc>
        <w:tc>
          <w:tcPr>
            <w:tcW w:w="1544" w:type="dxa"/>
            <w:vAlign w:val="center"/>
          </w:tcPr>
          <w:p w14:paraId="0E318855" w14:textId="77777777" w:rsidR="0085717A" w:rsidRPr="006E7AA2" w:rsidRDefault="0085717A" w:rsidP="00096482">
            <w:pPr>
              <w:autoSpaceDE w:val="0"/>
              <w:autoSpaceDN w:val="0"/>
              <w:adjustRightInd w:val="0"/>
              <w:jc w:val="center"/>
              <w:rPr>
                <w:sz w:val="16"/>
                <w:szCs w:val="16"/>
              </w:rPr>
            </w:pPr>
            <w:r w:rsidRPr="006E7AA2">
              <w:rPr>
                <w:sz w:val="16"/>
                <w:szCs w:val="16"/>
              </w:rPr>
              <w:t>Показатель оценки, детализирующий показатель оценки</w:t>
            </w:r>
          </w:p>
        </w:tc>
        <w:tc>
          <w:tcPr>
            <w:tcW w:w="982" w:type="dxa"/>
            <w:vAlign w:val="center"/>
          </w:tcPr>
          <w:p w14:paraId="1D47E52B" w14:textId="77777777" w:rsidR="0085717A" w:rsidRPr="006E7AA2" w:rsidRDefault="0085717A" w:rsidP="00096482">
            <w:pPr>
              <w:autoSpaceDE w:val="0"/>
              <w:autoSpaceDN w:val="0"/>
              <w:adjustRightInd w:val="0"/>
              <w:jc w:val="center"/>
              <w:rPr>
                <w:sz w:val="16"/>
                <w:szCs w:val="16"/>
              </w:rPr>
            </w:pPr>
            <w:r w:rsidRPr="006E7AA2">
              <w:rPr>
                <w:sz w:val="16"/>
                <w:szCs w:val="16"/>
              </w:rPr>
              <w:t>Значимость показателя, детализирующего показатель оценки, процентов</w:t>
            </w:r>
          </w:p>
        </w:tc>
        <w:tc>
          <w:tcPr>
            <w:tcW w:w="3370" w:type="dxa"/>
            <w:vAlign w:val="center"/>
          </w:tcPr>
          <w:p w14:paraId="6A2F769D" w14:textId="77777777" w:rsidR="0085717A" w:rsidRPr="006E7AA2" w:rsidRDefault="0085717A" w:rsidP="00096482">
            <w:pPr>
              <w:autoSpaceDE w:val="0"/>
              <w:autoSpaceDN w:val="0"/>
              <w:adjustRightInd w:val="0"/>
              <w:jc w:val="center"/>
              <w:rPr>
                <w:sz w:val="16"/>
                <w:szCs w:val="16"/>
              </w:rPr>
            </w:pPr>
            <w:r w:rsidRPr="006E7AA2">
              <w:rPr>
                <w:sz w:val="16"/>
                <w:szCs w:val="16"/>
              </w:rPr>
              <w:t>Формула оценки или шкала оценки</w:t>
            </w:r>
          </w:p>
        </w:tc>
      </w:tr>
      <w:tr w:rsidR="00161324" w:rsidRPr="006E7AA2" w14:paraId="627CE2BB" w14:textId="77777777" w:rsidTr="007E62DB">
        <w:trPr>
          <w:trHeight w:val="789"/>
        </w:trPr>
        <w:tc>
          <w:tcPr>
            <w:tcW w:w="422" w:type="dxa"/>
          </w:tcPr>
          <w:p w14:paraId="5496200D" w14:textId="77777777" w:rsidR="00161324" w:rsidRPr="006E7AA2" w:rsidRDefault="00161324" w:rsidP="00161324">
            <w:pPr>
              <w:autoSpaceDE w:val="0"/>
              <w:autoSpaceDN w:val="0"/>
              <w:adjustRightInd w:val="0"/>
              <w:jc w:val="center"/>
              <w:rPr>
                <w:sz w:val="18"/>
                <w:szCs w:val="18"/>
              </w:rPr>
            </w:pPr>
            <w:r w:rsidRPr="006E7AA2">
              <w:rPr>
                <w:sz w:val="18"/>
                <w:szCs w:val="18"/>
              </w:rPr>
              <w:t>1.</w:t>
            </w:r>
          </w:p>
        </w:tc>
        <w:tc>
          <w:tcPr>
            <w:tcW w:w="1545" w:type="dxa"/>
          </w:tcPr>
          <w:p w14:paraId="1E586A17" w14:textId="77777777" w:rsidR="00161324" w:rsidRPr="006E7AA2" w:rsidRDefault="00161324" w:rsidP="00D44926">
            <w:pPr>
              <w:autoSpaceDE w:val="0"/>
              <w:autoSpaceDN w:val="0"/>
              <w:adjustRightInd w:val="0"/>
              <w:jc w:val="center"/>
              <w:rPr>
                <w:sz w:val="18"/>
                <w:szCs w:val="18"/>
              </w:rPr>
            </w:pPr>
            <w:r w:rsidRPr="006E7AA2">
              <w:rPr>
                <w:sz w:val="18"/>
                <w:szCs w:val="18"/>
              </w:rPr>
              <w:t xml:space="preserve">Цена </w:t>
            </w:r>
            <w:r>
              <w:rPr>
                <w:sz w:val="18"/>
                <w:szCs w:val="18"/>
              </w:rPr>
              <w:t>договор</w:t>
            </w:r>
            <w:r w:rsidRPr="006E7AA2">
              <w:rPr>
                <w:sz w:val="18"/>
                <w:szCs w:val="18"/>
              </w:rPr>
              <w:t>а, сумма цен единиц товара, работы, услуги</w:t>
            </w:r>
          </w:p>
        </w:tc>
        <w:tc>
          <w:tcPr>
            <w:tcW w:w="982" w:type="dxa"/>
          </w:tcPr>
          <w:p w14:paraId="40EAC641" w14:textId="515FEDC3" w:rsidR="00161324" w:rsidRPr="006E7AA2" w:rsidRDefault="0055072D" w:rsidP="00161324">
            <w:pPr>
              <w:autoSpaceDE w:val="0"/>
              <w:autoSpaceDN w:val="0"/>
              <w:adjustRightInd w:val="0"/>
              <w:jc w:val="center"/>
              <w:rPr>
                <w:sz w:val="18"/>
                <w:szCs w:val="18"/>
              </w:rPr>
            </w:pPr>
            <w:r>
              <w:rPr>
                <w:sz w:val="18"/>
                <w:szCs w:val="18"/>
              </w:rPr>
              <w:t>7</w:t>
            </w:r>
            <w:r w:rsidR="00161324" w:rsidRPr="006E7AA2">
              <w:rPr>
                <w:sz w:val="18"/>
                <w:szCs w:val="18"/>
              </w:rPr>
              <w:t>0</w:t>
            </w:r>
          </w:p>
        </w:tc>
        <w:tc>
          <w:tcPr>
            <w:tcW w:w="1264" w:type="dxa"/>
          </w:tcPr>
          <w:p w14:paraId="09C4738C" w14:textId="77777777" w:rsidR="00161324" w:rsidRPr="006E7AA2" w:rsidRDefault="00161324" w:rsidP="00161324">
            <w:pPr>
              <w:autoSpaceDE w:val="0"/>
              <w:autoSpaceDN w:val="0"/>
              <w:adjustRightInd w:val="0"/>
              <w:jc w:val="center"/>
              <w:rPr>
                <w:sz w:val="18"/>
                <w:szCs w:val="18"/>
              </w:rPr>
            </w:pPr>
          </w:p>
        </w:tc>
        <w:tc>
          <w:tcPr>
            <w:tcW w:w="982" w:type="dxa"/>
          </w:tcPr>
          <w:p w14:paraId="509183B8" w14:textId="6F1A1F8E" w:rsidR="00161324" w:rsidRPr="006E7AA2" w:rsidRDefault="00161324" w:rsidP="00161324">
            <w:pPr>
              <w:autoSpaceDE w:val="0"/>
              <w:autoSpaceDN w:val="0"/>
              <w:adjustRightInd w:val="0"/>
              <w:ind w:left="-33"/>
              <w:jc w:val="center"/>
              <w:rPr>
                <w:sz w:val="18"/>
                <w:szCs w:val="18"/>
              </w:rPr>
            </w:pPr>
          </w:p>
        </w:tc>
        <w:tc>
          <w:tcPr>
            <w:tcW w:w="1544" w:type="dxa"/>
          </w:tcPr>
          <w:p w14:paraId="79771D15" w14:textId="77777777" w:rsidR="00161324" w:rsidRPr="006E7AA2" w:rsidRDefault="00161324" w:rsidP="00161324">
            <w:pPr>
              <w:autoSpaceDE w:val="0"/>
              <w:autoSpaceDN w:val="0"/>
              <w:adjustRightInd w:val="0"/>
              <w:jc w:val="center"/>
              <w:rPr>
                <w:sz w:val="18"/>
                <w:szCs w:val="18"/>
              </w:rPr>
            </w:pPr>
          </w:p>
        </w:tc>
        <w:tc>
          <w:tcPr>
            <w:tcW w:w="982" w:type="dxa"/>
          </w:tcPr>
          <w:p w14:paraId="69A39667" w14:textId="77777777" w:rsidR="00161324" w:rsidRPr="006E7AA2" w:rsidRDefault="00161324" w:rsidP="00161324">
            <w:pPr>
              <w:autoSpaceDE w:val="0"/>
              <w:autoSpaceDN w:val="0"/>
              <w:adjustRightInd w:val="0"/>
              <w:jc w:val="center"/>
              <w:rPr>
                <w:sz w:val="18"/>
                <w:szCs w:val="18"/>
              </w:rPr>
            </w:pPr>
          </w:p>
        </w:tc>
        <w:tc>
          <w:tcPr>
            <w:tcW w:w="3370" w:type="dxa"/>
          </w:tcPr>
          <w:p w14:paraId="43CDDD49" w14:textId="77777777" w:rsidR="00161324" w:rsidRPr="00CB5CD5" w:rsidRDefault="00161324" w:rsidP="00161324">
            <w:pPr>
              <w:autoSpaceDE w:val="0"/>
              <w:autoSpaceDN w:val="0"/>
              <w:adjustRightInd w:val="0"/>
              <w:jc w:val="both"/>
              <w:rPr>
                <w:sz w:val="20"/>
                <w:szCs w:val="20"/>
              </w:rPr>
            </w:pPr>
            <w:r w:rsidRPr="00CB5CD5">
              <w:rPr>
                <w:sz w:val="20"/>
                <w:szCs w:val="20"/>
              </w:rPr>
              <w:t>Заявкам, содержащим наилучшее ценовое предложение, а также предложение, равное такому наилучшему ценовому предложению, присваивается 100 баллов.</w:t>
            </w:r>
          </w:p>
          <w:p w14:paraId="4BAF1AA0" w14:textId="77777777" w:rsidR="00161324" w:rsidRPr="00CB5CD5" w:rsidRDefault="00161324" w:rsidP="00161324">
            <w:pPr>
              <w:autoSpaceDE w:val="0"/>
              <w:autoSpaceDN w:val="0"/>
              <w:adjustRightInd w:val="0"/>
              <w:rPr>
                <w:sz w:val="20"/>
                <w:szCs w:val="20"/>
              </w:rPr>
            </w:pPr>
            <w:r w:rsidRPr="00CB5CD5">
              <w:rPr>
                <w:sz w:val="20"/>
                <w:szCs w:val="20"/>
              </w:rPr>
              <w:t>Значение количества баллов по критерию оценки «цена договора», присваиваемое заявке, которая подлежит оценке по указанному критерию оценки, (</w:t>
            </w:r>
            <w:proofErr w:type="spellStart"/>
            <w:r w:rsidRPr="00CB5CD5">
              <w:rPr>
                <w:sz w:val="20"/>
                <w:szCs w:val="20"/>
              </w:rPr>
              <w:t>БЦi</w:t>
            </w:r>
            <w:proofErr w:type="spellEnd"/>
            <w:r w:rsidRPr="00CB5CD5">
              <w:rPr>
                <w:sz w:val="20"/>
                <w:szCs w:val="20"/>
              </w:rPr>
              <w:t>) определяется по одной из следующих формул:</w:t>
            </w:r>
          </w:p>
          <w:p w14:paraId="179D558D" w14:textId="77777777" w:rsidR="00161324" w:rsidRPr="00CB5CD5" w:rsidRDefault="00161324" w:rsidP="00161324">
            <w:pPr>
              <w:autoSpaceDE w:val="0"/>
              <w:autoSpaceDN w:val="0"/>
              <w:adjustRightInd w:val="0"/>
              <w:jc w:val="both"/>
              <w:rPr>
                <w:sz w:val="20"/>
                <w:szCs w:val="20"/>
              </w:rPr>
            </w:pPr>
            <w:r w:rsidRPr="00CB5CD5">
              <w:rPr>
                <w:sz w:val="20"/>
                <w:szCs w:val="20"/>
              </w:rPr>
              <w:t xml:space="preserve">а) за исключением случаев, предусмотренных </w:t>
            </w:r>
            <w:hyperlink r:id="rId20" w:history="1">
              <w:r w:rsidRPr="00CB5CD5">
                <w:rPr>
                  <w:sz w:val="20"/>
                  <w:szCs w:val="20"/>
                </w:rPr>
                <w:t>подпунктами «б»</w:t>
              </w:r>
            </w:hyperlink>
            <w:r w:rsidRPr="00CB5CD5">
              <w:rPr>
                <w:sz w:val="20"/>
                <w:szCs w:val="20"/>
              </w:rPr>
              <w:t xml:space="preserve"> и «в» настоящего пункта, - по формуле:</w:t>
            </w:r>
          </w:p>
          <w:p w14:paraId="09E7CB82" w14:textId="77777777" w:rsidR="00161324" w:rsidRPr="00CB5CD5" w:rsidRDefault="00161324" w:rsidP="00161324">
            <w:pPr>
              <w:autoSpaceDE w:val="0"/>
              <w:autoSpaceDN w:val="0"/>
              <w:adjustRightInd w:val="0"/>
              <w:rPr>
                <w:sz w:val="20"/>
                <w:szCs w:val="20"/>
              </w:rPr>
            </w:pPr>
          </w:p>
          <w:p w14:paraId="1C76E011" w14:textId="77777777" w:rsidR="00161324" w:rsidRPr="00CB5CD5" w:rsidRDefault="00F42438" w:rsidP="00161324">
            <w:pPr>
              <w:autoSpaceDE w:val="0"/>
              <w:autoSpaceDN w:val="0"/>
              <w:adjustRightInd w:val="0"/>
              <w:ind w:right="-67"/>
              <w:jc w:val="center"/>
              <w:rPr>
                <w:sz w:val="20"/>
                <w:szCs w:val="20"/>
              </w:rPr>
            </w:pPr>
            <w:r>
              <w:rPr>
                <w:sz w:val="20"/>
                <w:szCs w:val="20"/>
              </w:rPr>
              <w:pict w14:anchorId="7E48798A">
                <v:shape id="_x0000_i1026" type="#_x0000_t75" style="width:116.5pt;height:42pt">
                  <v:imagedata r:id="rId21" o:title=""/>
                </v:shape>
              </w:pict>
            </w:r>
          </w:p>
          <w:p w14:paraId="177EBB9A" w14:textId="77777777" w:rsidR="00161324" w:rsidRPr="00CB5CD5" w:rsidRDefault="00161324" w:rsidP="00161324">
            <w:pPr>
              <w:rPr>
                <w:sz w:val="20"/>
                <w:szCs w:val="20"/>
              </w:rPr>
            </w:pPr>
            <w:r w:rsidRPr="00CB5CD5">
              <w:rPr>
                <w:sz w:val="20"/>
                <w:szCs w:val="20"/>
              </w:rPr>
              <w:t>где:</w:t>
            </w:r>
          </w:p>
          <w:p w14:paraId="73EFCB19" w14:textId="77777777" w:rsidR="00161324" w:rsidRPr="00CB5CD5" w:rsidRDefault="00F42438" w:rsidP="00161324">
            <w:pPr>
              <w:rPr>
                <w:sz w:val="20"/>
                <w:szCs w:val="20"/>
              </w:rPr>
            </w:pPr>
            <w:r>
              <w:rPr>
                <w:sz w:val="20"/>
                <w:szCs w:val="20"/>
              </w:rPr>
              <w:pict w14:anchorId="3D6B9B65">
                <v:shape id="_x0000_i1027" type="#_x0000_t75" alt="https://www.garant.ru/files/0/1/1512610/pict72-403237669.png" style="width:11.5pt;height:14.5pt;visibility:visible">
                  <v:imagedata r:id="rId22" o:title="pict72-403237669"/>
                </v:shape>
              </w:pict>
            </w:r>
            <w:r w:rsidR="00161324" w:rsidRPr="00CB5CD5">
              <w:rPr>
                <w:sz w:val="20"/>
                <w:szCs w:val="20"/>
              </w:rPr>
              <w:t xml:space="preserve">- предложение </w:t>
            </w:r>
            <w:r w:rsidR="00161324">
              <w:rPr>
                <w:sz w:val="20"/>
                <w:szCs w:val="20"/>
              </w:rPr>
              <w:t>Участник</w:t>
            </w:r>
            <w:r w:rsidR="00161324" w:rsidRPr="00CB5CD5">
              <w:rPr>
                <w:sz w:val="20"/>
                <w:szCs w:val="20"/>
              </w:rPr>
              <w:t>а закупки о цене договора, заявка которого подлежит оценке по критерию оценки "цена договора" (далее - ценовое предложение);</w:t>
            </w:r>
          </w:p>
          <w:p w14:paraId="514F7B36" w14:textId="77777777" w:rsidR="00161324" w:rsidRPr="00CB5CD5" w:rsidRDefault="00F42438" w:rsidP="00161324">
            <w:pPr>
              <w:autoSpaceDE w:val="0"/>
              <w:autoSpaceDN w:val="0"/>
              <w:adjustRightInd w:val="0"/>
              <w:rPr>
                <w:sz w:val="20"/>
                <w:szCs w:val="20"/>
              </w:rPr>
            </w:pPr>
            <w:r>
              <w:rPr>
                <w:sz w:val="20"/>
                <w:szCs w:val="20"/>
              </w:rPr>
              <w:pict w14:anchorId="643539B2">
                <v:shape id="_x0000_i1028" type="#_x0000_t75" alt="https://www.garant.ru/files/0/1/1512610/pict73-403237669.png" style="width:12.5pt;height:15pt;visibility:visible">
                  <v:imagedata r:id="rId23" o:title="pict73-403237669"/>
                </v:shape>
              </w:pict>
            </w:r>
            <w:r w:rsidR="00161324" w:rsidRPr="00CB5CD5">
              <w:rPr>
                <w:sz w:val="20"/>
                <w:szCs w:val="20"/>
              </w:rPr>
              <w:t xml:space="preserve">- наилучшее ценовое предложение из числа предложенных </w:t>
            </w:r>
            <w:r w:rsidR="00161324">
              <w:rPr>
                <w:sz w:val="20"/>
                <w:szCs w:val="20"/>
              </w:rPr>
              <w:t>Участник</w:t>
            </w:r>
            <w:r w:rsidR="00161324" w:rsidRPr="00CB5CD5">
              <w:rPr>
                <w:sz w:val="20"/>
                <w:szCs w:val="20"/>
              </w:rPr>
              <w:t>ами закупки, заявки которых подлежат оценке по критерию оценки "цена договора".</w:t>
            </w:r>
          </w:p>
          <w:p w14:paraId="7136ADA4" w14:textId="77777777" w:rsidR="00161324" w:rsidRPr="00CB5CD5" w:rsidRDefault="00161324" w:rsidP="00161324">
            <w:pPr>
              <w:autoSpaceDE w:val="0"/>
              <w:autoSpaceDN w:val="0"/>
              <w:adjustRightInd w:val="0"/>
              <w:jc w:val="both"/>
              <w:rPr>
                <w:sz w:val="20"/>
                <w:szCs w:val="20"/>
              </w:rPr>
            </w:pPr>
            <w:r w:rsidRPr="00CB5CD5">
              <w:rPr>
                <w:sz w:val="20"/>
                <w:szCs w:val="20"/>
              </w:rPr>
              <w:t xml:space="preserve">б) в случае если по результатам применения формулы, предусмотренной </w:t>
            </w:r>
            <w:hyperlink r:id="rId24" w:history="1">
              <w:r w:rsidRPr="00CB5CD5">
                <w:rPr>
                  <w:sz w:val="20"/>
                  <w:szCs w:val="20"/>
                </w:rPr>
                <w:t>подпунктом «а»</w:t>
              </w:r>
            </w:hyperlink>
            <w:r w:rsidRPr="00CB5CD5">
              <w:rPr>
                <w:sz w:val="20"/>
                <w:szCs w:val="20"/>
              </w:rPr>
              <w:t xml:space="preserve"> настоящего пункта, при оценке хотя бы одной заявки получено значение, являющееся отрицательным числом, значение количества баллов по всем заявкам, подлежащим оценке по указанному критерию оценки (</w:t>
            </w:r>
            <w:proofErr w:type="spellStart"/>
            <w:r w:rsidRPr="00CB5CD5">
              <w:rPr>
                <w:sz w:val="20"/>
                <w:szCs w:val="20"/>
              </w:rPr>
              <w:t>БЦi</w:t>
            </w:r>
            <w:proofErr w:type="spellEnd"/>
            <w:r w:rsidRPr="00CB5CD5">
              <w:rPr>
                <w:sz w:val="20"/>
                <w:szCs w:val="20"/>
              </w:rPr>
              <w:t>), определяется по формуле:</w:t>
            </w:r>
          </w:p>
          <w:p w14:paraId="59B0636A" w14:textId="77777777" w:rsidR="00161324" w:rsidRPr="00CB5CD5" w:rsidRDefault="00F42438" w:rsidP="00161324">
            <w:pPr>
              <w:tabs>
                <w:tab w:val="left" w:pos="1171"/>
              </w:tabs>
              <w:autoSpaceDE w:val="0"/>
              <w:autoSpaceDN w:val="0"/>
              <w:adjustRightInd w:val="0"/>
              <w:jc w:val="both"/>
              <w:rPr>
                <w:sz w:val="20"/>
                <w:szCs w:val="20"/>
              </w:rPr>
            </w:pPr>
            <w:r>
              <w:rPr>
                <w:sz w:val="20"/>
                <w:szCs w:val="20"/>
              </w:rPr>
              <w:pict w14:anchorId="68F350DB">
                <v:shape id="_x0000_i1029" type="#_x0000_t75" style="width:117.5pt;height:30.5pt">
                  <v:imagedata r:id="rId25" o:title=""/>
                </v:shape>
              </w:pict>
            </w:r>
          </w:p>
          <w:p w14:paraId="5EE2B6A4" w14:textId="77777777" w:rsidR="00161324" w:rsidRPr="00CB5CD5" w:rsidRDefault="00161324" w:rsidP="00161324">
            <w:pPr>
              <w:tabs>
                <w:tab w:val="left" w:pos="1171"/>
              </w:tabs>
              <w:autoSpaceDE w:val="0"/>
              <w:autoSpaceDN w:val="0"/>
              <w:adjustRightInd w:val="0"/>
              <w:jc w:val="both"/>
              <w:rPr>
                <w:sz w:val="20"/>
                <w:szCs w:val="20"/>
              </w:rPr>
            </w:pPr>
            <w:r w:rsidRPr="00CB5CD5">
              <w:rPr>
                <w:sz w:val="20"/>
                <w:szCs w:val="20"/>
              </w:rPr>
              <w:t xml:space="preserve">где </w:t>
            </w:r>
            <w:proofErr w:type="spellStart"/>
            <w:r w:rsidRPr="00CB5CD5">
              <w:rPr>
                <w:sz w:val="20"/>
                <w:szCs w:val="20"/>
              </w:rPr>
              <w:t>Ц</w:t>
            </w:r>
            <w:r w:rsidRPr="00CB5CD5">
              <w:rPr>
                <w:sz w:val="20"/>
                <w:szCs w:val="20"/>
                <w:vertAlign w:val="subscript"/>
              </w:rPr>
              <w:t>нач</w:t>
            </w:r>
            <w:proofErr w:type="spellEnd"/>
            <w:r w:rsidRPr="00CB5CD5">
              <w:rPr>
                <w:sz w:val="20"/>
                <w:szCs w:val="20"/>
                <w:vertAlign w:val="subscript"/>
              </w:rPr>
              <w:t xml:space="preserve">. – </w:t>
            </w:r>
            <w:r w:rsidRPr="00CB5CD5">
              <w:rPr>
                <w:sz w:val="20"/>
                <w:szCs w:val="20"/>
              </w:rPr>
              <w:t>начальная (максимальная) цена закупки;</w:t>
            </w:r>
          </w:p>
          <w:p w14:paraId="3A85A950" w14:textId="77777777" w:rsidR="00161324" w:rsidRPr="00CB5CD5" w:rsidRDefault="00161324" w:rsidP="00161324">
            <w:pPr>
              <w:autoSpaceDE w:val="0"/>
              <w:autoSpaceDN w:val="0"/>
              <w:adjustRightInd w:val="0"/>
              <w:jc w:val="both"/>
              <w:rPr>
                <w:sz w:val="20"/>
                <w:szCs w:val="20"/>
              </w:rPr>
            </w:pPr>
            <w:r w:rsidRPr="00CB5CD5">
              <w:rPr>
                <w:sz w:val="20"/>
                <w:szCs w:val="20"/>
              </w:rPr>
              <w:t>в) если при проведении процедуры п</w:t>
            </w:r>
            <w:r>
              <w:rPr>
                <w:sz w:val="20"/>
                <w:szCs w:val="20"/>
              </w:rPr>
              <w:t>одачи предложений о цене договор</w:t>
            </w:r>
            <w:r w:rsidRPr="00CB5CD5">
              <w:rPr>
                <w:sz w:val="20"/>
                <w:szCs w:val="20"/>
              </w:rPr>
              <w:t xml:space="preserve">а подано ценовое предложение, предусматривающее снижение цены </w:t>
            </w:r>
            <w:r>
              <w:rPr>
                <w:sz w:val="20"/>
                <w:szCs w:val="20"/>
              </w:rPr>
              <w:t>договор</w:t>
            </w:r>
            <w:r w:rsidRPr="00CB5CD5">
              <w:rPr>
                <w:sz w:val="20"/>
                <w:szCs w:val="20"/>
              </w:rPr>
              <w:t>а ниже нуля, значение количества баллов п</w:t>
            </w:r>
            <w:r>
              <w:rPr>
                <w:sz w:val="20"/>
                <w:szCs w:val="20"/>
              </w:rPr>
              <w:t>о критерию оценки «цена договор</w:t>
            </w:r>
            <w:r w:rsidRPr="00CB5CD5">
              <w:rPr>
                <w:sz w:val="20"/>
                <w:szCs w:val="20"/>
              </w:rPr>
              <w:t xml:space="preserve">а, сумма цен единиц товара, </w:t>
            </w:r>
            <w:r>
              <w:rPr>
                <w:sz w:val="20"/>
                <w:szCs w:val="20"/>
              </w:rPr>
              <w:t>работ</w:t>
            </w:r>
            <w:r w:rsidRPr="00CB5CD5">
              <w:rPr>
                <w:sz w:val="20"/>
                <w:szCs w:val="20"/>
              </w:rPr>
              <w:t>ы, услуги» (</w:t>
            </w:r>
            <w:proofErr w:type="spellStart"/>
            <w:r w:rsidRPr="00CB5CD5">
              <w:rPr>
                <w:sz w:val="20"/>
                <w:szCs w:val="20"/>
              </w:rPr>
              <w:t>БЦ</w:t>
            </w:r>
            <w:r w:rsidRPr="00CB5CD5">
              <w:rPr>
                <w:sz w:val="20"/>
                <w:szCs w:val="20"/>
                <w:vertAlign w:val="subscript"/>
              </w:rPr>
              <w:t>i</w:t>
            </w:r>
            <w:proofErr w:type="spellEnd"/>
            <w:r w:rsidRPr="00CB5CD5">
              <w:rPr>
                <w:sz w:val="20"/>
                <w:szCs w:val="20"/>
              </w:rPr>
              <w:t>) определяется в следующем порядке:</w:t>
            </w:r>
          </w:p>
          <w:p w14:paraId="34BD45F1" w14:textId="77777777" w:rsidR="00161324" w:rsidRPr="00CB5CD5" w:rsidRDefault="00161324" w:rsidP="00161324">
            <w:pPr>
              <w:autoSpaceDE w:val="0"/>
              <w:autoSpaceDN w:val="0"/>
              <w:adjustRightInd w:val="0"/>
              <w:jc w:val="both"/>
              <w:rPr>
                <w:sz w:val="20"/>
                <w:szCs w:val="20"/>
              </w:rPr>
            </w:pPr>
            <w:r w:rsidRPr="00CB5CD5">
              <w:rPr>
                <w:sz w:val="20"/>
                <w:szCs w:val="20"/>
              </w:rPr>
              <w:t xml:space="preserve">- для подлежащей оценке заявки </w:t>
            </w:r>
            <w:r>
              <w:rPr>
                <w:sz w:val="20"/>
                <w:szCs w:val="20"/>
              </w:rPr>
              <w:t>Участник</w:t>
            </w:r>
            <w:r w:rsidRPr="00CB5CD5">
              <w:rPr>
                <w:sz w:val="20"/>
                <w:szCs w:val="20"/>
              </w:rPr>
              <w:t xml:space="preserve">а закупки, ценовое предложение которого не предусматривает снижение цены </w:t>
            </w:r>
            <w:r>
              <w:rPr>
                <w:sz w:val="20"/>
                <w:szCs w:val="20"/>
              </w:rPr>
              <w:t>договор</w:t>
            </w:r>
            <w:r w:rsidRPr="00CB5CD5">
              <w:rPr>
                <w:sz w:val="20"/>
                <w:szCs w:val="20"/>
              </w:rPr>
              <w:t>а ниже нуля, значение количества баллов по указанному критерию оценки (</w:t>
            </w:r>
            <w:proofErr w:type="spellStart"/>
            <w:r w:rsidRPr="00CB5CD5">
              <w:rPr>
                <w:sz w:val="20"/>
                <w:szCs w:val="20"/>
              </w:rPr>
              <w:t>БЦ</w:t>
            </w:r>
            <w:r w:rsidRPr="00CB5CD5">
              <w:rPr>
                <w:sz w:val="20"/>
                <w:szCs w:val="20"/>
                <w:vertAlign w:val="subscript"/>
              </w:rPr>
              <w:t>i</w:t>
            </w:r>
            <w:proofErr w:type="spellEnd"/>
            <w:r w:rsidRPr="00CB5CD5">
              <w:rPr>
                <w:sz w:val="20"/>
                <w:szCs w:val="20"/>
              </w:rPr>
              <w:t>) определяется по формуле:</w:t>
            </w:r>
          </w:p>
          <w:p w14:paraId="5C310D42" w14:textId="77777777" w:rsidR="00161324" w:rsidRPr="00CB5CD5" w:rsidRDefault="00F42438" w:rsidP="00161324">
            <w:pPr>
              <w:autoSpaceDE w:val="0"/>
              <w:autoSpaceDN w:val="0"/>
              <w:adjustRightInd w:val="0"/>
              <w:jc w:val="both"/>
              <w:rPr>
                <w:sz w:val="20"/>
                <w:szCs w:val="20"/>
              </w:rPr>
            </w:pPr>
            <w:r>
              <w:rPr>
                <w:noProof/>
                <w:position w:val="-28"/>
                <w:sz w:val="20"/>
                <w:szCs w:val="20"/>
              </w:rPr>
              <w:pict w14:anchorId="5971D0AD">
                <v:shape id="_x0000_i1030" type="#_x0000_t75" style="width:139pt;height:38pt;visibility:visible">
                  <v:imagedata r:id="rId26" o:title=""/>
                </v:shape>
              </w:pict>
            </w:r>
          </w:p>
          <w:p w14:paraId="60D68D98" w14:textId="77777777" w:rsidR="00161324" w:rsidRPr="00CB5CD5" w:rsidRDefault="00161324" w:rsidP="00161324">
            <w:pPr>
              <w:autoSpaceDE w:val="0"/>
              <w:autoSpaceDN w:val="0"/>
              <w:adjustRightInd w:val="0"/>
              <w:jc w:val="both"/>
              <w:rPr>
                <w:sz w:val="20"/>
                <w:szCs w:val="20"/>
              </w:rPr>
            </w:pPr>
            <w:r w:rsidRPr="00CB5CD5">
              <w:rPr>
                <w:sz w:val="20"/>
                <w:szCs w:val="20"/>
              </w:rPr>
              <w:t xml:space="preserve">- для подлежащей оценке заявки </w:t>
            </w:r>
            <w:r>
              <w:rPr>
                <w:sz w:val="20"/>
                <w:szCs w:val="20"/>
              </w:rPr>
              <w:t>Участник</w:t>
            </w:r>
            <w:r w:rsidRPr="00CB5CD5">
              <w:rPr>
                <w:sz w:val="20"/>
                <w:szCs w:val="20"/>
              </w:rPr>
              <w:t xml:space="preserve">а закупки, ценовое предложение которого предусматривает снижение цены </w:t>
            </w:r>
            <w:r>
              <w:rPr>
                <w:sz w:val="20"/>
                <w:szCs w:val="20"/>
              </w:rPr>
              <w:t>договор</w:t>
            </w:r>
            <w:r w:rsidRPr="00CB5CD5">
              <w:rPr>
                <w:sz w:val="20"/>
                <w:szCs w:val="20"/>
              </w:rPr>
              <w:t>а ниже нуля, значение количества баллов по указанному критерию оценки (</w:t>
            </w:r>
            <w:proofErr w:type="spellStart"/>
            <w:r w:rsidRPr="00CB5CD5">
              <w:rPr>
                <w:sz w:val="20"/>
                <w:szCs w:val="20"/>
              </w:rPr>
              <w:t>БЦi</w:t>
            </w:r>
            <w:proofErr w:type="spellEnd"/>
            <w:r w:rsidRPr="00CB5CD5">
              <w:rPr>
                <w:sz w:val="20"/>
                <w:szCs w:val="20"/>
              </w:rPr>
              <w:t>) определяется по формуле:</w:t>
            </w:r>
          </w:p>
          <w:p w14:paraId="2202DA49" w14:textId="77777777" w:rsidR="00161324" w:rsidRPr="006E7AA2" w:rsidRDefault="00F42438" w:rsidP="00161324">
            <w:pPr>
              <w:autoSpaceDE w:val="0"/>
              <w:autoSpaceDN w:val="0"/>
              <w:adjustRightInd w:val="0"/>
              <w:rPr>
                <w:sz w:val="18"/>
                <w:szCs w:val="18"/>
              </w:rPr>
            </w:pPr>
            <w:r>
              <w:rPr>
                <w:noProof/>
                <w:position w:val="-28"/>
                <w:sz w:val="20"/>
                <w:szCs w:val="20"/>
              </w:rPr>
              <w:pict w14:anchorId="7E5F64FF">
                <v:shape id="_x0000_i1031" type="#_x0000_t75" style="width:136pt;height:38pt;visibility:visible">
                  <v:imagedata r:id="rId27" o:title=""/>
                </v:shape>
              </w:pict>
            </w:r>
          </w:p>
        </w:tc>
      </w:tr>
      <w:tr w:rsidR="0085717A" w:rsidRPr="006E7AA2" w14:paraId="7C3C2025" w14:textId="77777777" w:rsidTr="007E62DB">
        <w:trPr>
          <w:trHeight w:val="1226"/>
        </w:trPr>
        <w:tc>
          <w:tcPr>
            <w:tcW w:w="422" w:type="dxa"/>
          </w:tcPr>
          <w:p w14:paraId="6C131352" w14:textId="77777777" w:rsidR="0085717A" w:rsidRPr="006E7AA2" w:rsidRDefault="00246B96" w:rsidP="00096482">
            <w:pPr>
              <w:autoSpaceDE w:val="0"/>
              <w:autoSpaceDN w:val="0"/>
              <w:adjustRightInd w:val="0"/>
              <w:jc w:val="center"/>
              <w:rPr>
                <w:sz w:val="18"/>
                <w:szCs w:val="18"/>
              </w:rPr>
            </w:pPr>
            <w:r w:rsidRPr="006E7AA2">
              <w:rPr>
                <w:sz w:val="18"/>
                <w:szCs w:val="18"/>
              </w:rPr>
              <w:t>2</w:t>
            </w:r>
            <w:r w:rsidR="0085717A" w:rsidRPr="006E7AA2">
              <w:rPr>
                <w:sz w:val="18"/>
                <w:szCs w:val="18"/>
              </w:rPr>
              <w:t>.</w:t>
            </w:r>
          </w:p>
        </w:tc>
        <w:tc>
          <w:tcPr>
            <w:tcW w:w="1545" w:type="dxa"/>
          </w:tcPr>
          <w:p w14:paraId="4FA6E420" w14:textId="4DC88D58" w:rsidR="0085717A" w:rsidRPr="006E7AA2" w:rsidRDefault="00CF206B" w:rsidP="001E68E1">
            <w:pPr>
              <w:autoSpaceDE w:val="0"/>
              <w:autoSpaceDN w:val="0"/>
              <w:adjustRightInd w:val="0"/>
              <w:rPr>
                <w:sz w:val="18"/>
                <w:szCs w:val="18"/>
              </w:rPr>
            </w:pPr>
            <w:r w:rsidRPr="004C3C2A">
              <w:rPr>
                <w:sz w:val="20"/>
                <w:szCs w:val="20"/>
              </w:rPr>
              <w:t>Квалификация Участников закупки, в том числе наличие у них финансовых ресурсов, оборудования и других материальных ресурсов на праве собственности или ином законном основании,</w:t>
            </w:r>
            <w:r w:rsidRPr="006E7AA2">
              <w:t xml:space="preserve"> </w:t>
            </w:r>
            <w:r w:rsidRPr="004C3C2A">
              <w:rPr>
                <w:b/>
                <w:sz w:val="20"/>
                <w:szCs w:val="20"/>
              </w:rPr>
              <w:t>опыта работы, связанного с предметом договора,</w:t>
            </w:r>
            <w:r w:rsidRPr="006E7AA2">
              <w:t xml:space="preserve"> </w:t>
            </w:r>
            <w:r w:rsidRPr="008209C2">
              <w:rPr>
                <w:sz w:val="20"/>
                <w:szCs w:val="20"/>
              </w:rPr>
              <w:t xml:space="preserve">и </w:t>
            </w:r>
            <w:r w:rsidRPr="004C3C2A">
              <w:rPr>
                <w:sz w:val="20"/>
                <w:szCs w:val="20"/>
              </w:rPr>
              <w:t>деловой репутации, специалистов и иных работников определенного уровня квалификации</w:t>
            </w:r>
          </w:p>
        </w:tc>
        <w:tc>
          <w:tcPr>
            <w:tcW w:w="982" w:type="dxa"/>
          </w:tcPr>
          <w:p w14:paraId="508A817B" w14:textId="4F91DE8D" w:rsidR="0085717A" w:rsidRPr="006E7AA2" w:rsidRDefault="0055072D" w:rsidP="00096482">
            <w:pPr>
              <w:autoSpaceDE w:val="0"/>
              <w:autoSpaceDN w:val="0"/>
              <w:adjustRightInd w:val="0"/>
              <w:jc w:val="center"/>
              <w:rPr>
                <w:sz w:val="18"/>
                <w:szCs w:val="18"/>
              </w:rPr>
            </w:pPr>
            <w:r>
              <w:rPr>
                <w:sz w:val="18"/>
                <w:szCs w:val="18"/>
              </w:rPr>
              <w:t>3</w:t>
            </w:r>
            <w:r w:rsidR="0085717A" w:rsidRPr="006E7AA2">
              <w:rPr>
                <w:sz w:val="18"/>
                <w:szCs w:val="18"/>
              </w:rPr>
              <w:t>0</w:t>
            </w:r>
          </w:p>
        </w:tc>
        <w:tc>
          <w:tcPr>
            <w:tcW w:w="1264" w:type="dxa"/>
          </w:tcPr>
          <w:p w14:paraId="6C962E10" w14:textId="77777777" w:rsidR="0085717A" w:rsidRPr="006E7AA2" w:rsidRDefault="001E68E1" w:rsidP="00096482">
            <w:pPr>
              <w:autoSpaceDE w:val="0"/>
              <w:autoSpaceDN w:val="0"/>
              <w:adjustRightInd w:val="0"/>
              <w:rPr>
                <w:sz w:val="18"/>
                <w:szCs w:val="18"/>
              </w:rPr>
            </w:pPr>
            <w:r w:rsidRPr="00183E42">
              <w:rPr>
                <w:sz w:val="20"/>
                <w:szCs w:val="20"/>
              </w:rPr>
              <w:t xml:space="preserve">Наличие у </w:t>
            </w:r>
            <w:r>
              <w:rPr>
                <w:sz w:val="20"/>
                <w:szCs w:val="20"/>
              </w:rPr>
              <w:t>Участник</w:t>
            </w:r>
            <w:r w:rsidRPr="00183E42">
              <w:rPr>
                <w:sz w:val="20"/>
                <w:szCs w:val="20"/>
              </w:rPr>
              <w:t xml:space="preserve">ов закупки </w:t>
            </w:r>
            <w:r w:rsidRPr="00183E42">
              <w:rPr>
                <w:b/>
                <w:sz w:val="20"/>
                <w:szCs w:val="20"/>
              </w:rPr>
              <w:t>опыта</w:t>
            </w:r>
            <w:r w:rsidRPr="00183E42">
              <w:rPr>
                <w:sz w:val="20"/>
                <w:szCs w:val="20"/>
              </w:rPr>
              <w:t xml:space="preserve"> </w:t>
            </w:r>
            <w:r w:rsidRPr="00BA4BFC">
              <w:rPr>
                <w:b/>
                <w:sz w:val="20"/>
                <w:szCs w:val="20"/>
              </w:rPr>
              <w:t xml:space="preserve">работы, </w:t>
            </w:r>
            <w:r w:rsidRPr="00844064">
              <w:rPr>
                <w:sz w:val="20"/>
                <w:szCs w:val="20"/>
              </w:rPr>
              <w:t>связанного с предметом договора</w:t>
            </w:r>
          </w:p>
        </w:tc>
        <w:tc>
          <w:tcPr>
            <w:tcW w:w="982" w:type="dxa"/>
          </w:tcPr>
          <w:p w14:paraId="5872089B" w14:textId="2755C790" w:rsidR="0085717A" w:rsidRPr="006E7AA2" w:rsidRDefault="0085717A" w:rsidP="00096482">
            <w:pPr>
              <w:autoSpaceDE w:val="0"/>
              <w:autoSpaceDN w:val="0"/>
              <w:adjustRightInd w:val="0"/>
              <w:jc w:val="center"/>
              <w:rPr>
                <w:sz w:val="18"/>
                <w:szCs w:val="18"/>
              </w:rPr>
            </w:pPr>
          </w:p>
        </w:tc>
        <w:tc>
          <w:tcPr>
            <w:tcW w:w="1544" w:type="dxa"/>
          </w:tcPr>
          <w:p w14:paraId="29C1189F" w14:textId="7645A3E7" w:rsidR="001E68E1" w:rsidRPr="001E68E1" w:rsidRDefault="001E68E1" w:rsidP="001E68E1">
            <w:pPr>
              <w:autoSpaceDE w:val="0"/>
              <w:autoSpaceDN w:val="0"/>
              <w:adjustRightInd w:val="0"/>
              <w:rPr>
                <w:sz w:val="18"/>
                <w:szCs w:val="18"/>
              </w:rPr>
            </w:pPr>
            <w:r w:rsidRPr="001E68E1">
              <w:rPr>
                <w:sz w:val="18"/>
                <w:szCs w:val="18"/>
              </w:rPr>
              <w:t>При оценке по данному показателю к сведению принимается общее количество</w:t>
            </w:r>
            <w:r w:rsidR="00225C5D">
              <w:rPr>
                <w:sz w:val="18"/>
                <w:szCs w:val="18"/>
              </w:rPr>
              <w:t xml:space="preserve"> </w:t>
            </w:r>
            <w:r w:rsidRPr="001E68E1">
              <w:rPr>
                <w:sz w:val="18"/>
                <w:szCs w:val="18"/>
              </w:rPr>
              <w:t xml:space="preserve">исполненных Участником договоров, в соответствии с формой 1-В, заключенных не ранее 01.01.2021 г., при этом к учету принимаются договоры, исполненные Участником закупки, цена каждого из которых составляет не менее 50% начальной (максимальной) цены договора, указанной в Извещении о проведении открытого </w:t>
            </w:r>
            <w:r w:rsidR="002C25E8">
              <w:rPr>
                <w:sz w:val="18"/>
                <w:szCs w:val="18"/>
              </w:rPr>
              <w:t>конкурс</w:t>
            </w:r>
            <w:r w:rsidRPr="001E68E1">
              <w:rPr>
                <w:sz w:val="18"/>
                <w:szCs w:val="18"/>
              </w:rPr>
              <w:t>а.</w:t>
            </w:r>
          </w:p>
          <w:p w14:paraId="6FDA5E55" w14:textId="77777777" w:rsidR="001E68E1" w:rsidRPr="001E68E1" w:rsidRDefault="001E68E1" w:rsidP="001E68E1">
            <w:pPr>
              <w:autoSpaceDE w:val="0"/>
              <w:autoSpaceDN w:val="0"/>
              <w:adjustRightInd w:val="0"/>
              <w:rPr>
                <w:sz w:val="18"/>
                <w:szCs w:val="18"/>
              </w:rPr>
            </w:pPr>
            <w:r w:rsidRPr="001E68E1">
              <w:rPr>
                <w:sz w:val="18"/>
                <w:szCs w:val="18"/>
              </w:rPr>
              <w:t>Предоставляются копии всех страниц договоров по выполнению аналогичных работ, а также копии актов приемки к этим договорам.</w:t>
            </w:r>
          </w:p>
          <w:p w14:paraId="2761C32A" w14:textId="77777777" w:rsidR="0085717A" w:rsidRPr="006E7AA2" w:rsidRDefault="001E68E1" w:rsidP="00096482">
            <w:pPr>
              <w:autoSpaceDE w:val="0"/>
              <w:autoSpaceDN w:val="0"/>
              <w:adjustRightInd w:val="0"/>
              <w:spacing w:before="120"/>
              <w:rPr>
                <w:sz w:val="18"/>
                <w:szCs w:val="18"/>
              </w:rPr>
            </w:pPr>
            <w:r w:rsidRPr="001E68E1">
              <w:rPr>
                <w:sz w:val="18"/>
                <w:szCs w:val="18"/>
              </w:rPr>
              <w:t xml:space="preserve">При отсутствии информации в заявке на участие в открытом </w:t>
            </w:r>
            <w:r w:rsidR="002C25E8">
              <w:rPr>
                <w:sz w:val="18"/>
                <w:szCs w:val="18"/>
              </w:rPr>
              <w:t>конкурс</w:t>
            </w:r>
            <w:r w:rsidRPr="001E68E1">
              <w:rPr>
                <w:sz w:val="18"/>
                <w:szCs w:val="18"/>
              </w:rPr>
              <w:t xml:space="preserve">е по данному критерию Участник открытого </w:t>
            </w:r>
            <w:r w:rsidR="002C25E8">
              <w:rPr>
                <w:sz w:val="18"/>
                <w:szCs w:val="18"/>
              </w:rPr>
              <w:t>конкурс</w:t>
            </w:r>
            <w:r w:rsidRPr="001E68E1">
              <w:rPr>
                <w:sz w:val="18"/>
                <w:szCs w:val="18"/>
              </w:rPr>
              <w:t>а получает 0 баллов по данному показателю.</w:t>
            </w:r>
          </w:p>
        </w:tc>
        <w:tc>
          <w:tcPr>
            <w:tcW w:w="982" w:type="dxa"/>
          </w:tcPr>
          <w:p w14:paraId="6C88E577" w14:textId="77777777" w:rsidR="0085717A" w:rsidRPr="006E7AA2" w:rsidRDefault="0085717A" w:rsidP="00096482">
            <w:pPr>
              <w:autoSpaceDE w:val="0"/>
              <w:autoSpaceDN w:val="0"/>
              <w:adjustRightInd w:val="0"/>
              <w:jc w:val="center"/>
              <w:rPr>
                <w:sz w:val="20"/>
                <w:szCs w:val="20"/>
              </w:rPr>
            </w:pPr>
          </w:p>
        </w:tc>
        <w:tc>
          <w:tcPr>
            <w:tcW w:w="3370" w:type="dxa"/>
          </w:tcPr>
          <w:p w14:paraId="5AD803CF" w14:textId="77777777" w:rsidR="001E68E1" w:rsidRPr="00183E42" w:rsidRDefault="001E68E1" w:rsidP="001E68E1">
            <w:pPr>
              <w:autoSpaceDE w:val="0"/>
              <w:autoSpaceDN w:val="0"/>
              <w:adjustRightInd w:val="0"/>
              <w:rPr>
                <w:sz w:val="20"/>
                <w:szCs w:val="20"/>
              </w:rPr>
            </w:pPr>
            <w:r w:rsidRPr="00183E42">
              <w:rPr>
                <w:sz w:val="20"/>
                <w:szCs w:val="20"/>
              </w:rPr>
              <w:t>Оценка заявок осуществляется по следующей формуле:</w:t>
            </w:r>
          </w:p>
          <w:p w14:paraId="2C170686" w14:textId="77777777" w:rsidR="001E68E1" w:rsidRDefault="001E68E1" w:rsidP="001E68E1">
            <w:pPr>
              <w:autoSpaceDE w:val="0"/>
              <w:autoSpaceDN w:val="0"/>
              <w:adjustRightInd w:val="0"/>
              <w:rPr>
                <w:sz w:val="20"/>
                <w:szCs w:val="20"/>
              </w:rPr>
            </w:pPr>
            <w:r w:rsidRPr="00183E42">
              <w:rPr>
                <w:sz w:val="20"/>
                <w:szCs w:val="20"/>
              </w:rPr>
              <w:t xml:space="preserve">Значение количества баллов по показателю критерия оценки «Наличие у </w:t>
            </w:r>
            <w:r>
              <w:rPr>
                <w:sz w:val="20"/>
                <w:szCs w:val="20"/>
              </w:rPr>
              <w:t>Участник</w:t>
            </w:r>
            <w:r w:rsidRPr="00183E42">
              <w:rPr>
                <w:sz w:val="20"/>
                <w:szCs w:val="20"/>
              </w:rPr>
              <w:t xml:space="preserve">ов </w:t>
            </w:r>
            <w:r w:rsidRPr="00BA4BFC">
              <w:rPr>
                <w:sz w:val="20"/>
                <w:szCs w:val="20"/>
              </w:rPr>
              <w:t>закупки опыта работы, связанного с предметом договора»,</w:t>
            </w:r>
            <w:r w:rsidRPr="00183E42">
              <w:rPr>
                <w:sz w:val="20"/>
                <w:szCs w:val="20"/>
              </w:rPr>
              <w:t xml:space="preserve"> присваиваемое заявке, которая подлежит оценке по указанному критерию оценки, (БХi1) определяется по формуле</w:t>
            </w:r>
            <w:r>
              <w:rPr>
                <w:sz w:val="20"/>
                <w:szCs w:val="20"/>
              </w:rPr>
              <w:t>:</w:t>
            </w:r>
          </w:p>
          <w:p w14:paraId="0A6212DB" w14:textId="77777777" w:rsidR="001E68E1" w:rsidRPr="00183E42" w:rsidRDefault="001E68E1" w:rsidP="001E68E1">
            <w:pPr>
              <w:autoSpaceDE w:val="0"/>
              <w:autoSpaceDN w:val="0"/>
              <w:adjustRightInd w:val="0"/>
              <w:rPr>
                <w:sz w:val="20"/>
                <w:szCs w:val="20"/>
              </w:rPr>
            </w:pPr>
          </w:p>
          <w:p w14:paraId="6F7A1CAB" w14:textId="77777777" w:rsidR="001E68E1" w:rsidRPr="00183E42" w:rsidRDefault="001E68E1" w:rsidP="001E68E1">
            <w:pPr>
              <w:autoSpaceDE w:val="0"/>
              <w:autoSpaceDN w:val="0"/>
              <w:adjustRightInd w:val="0"/>
              <w:rPr>
                <w:sz w:val="20"/>
                <w:szCs w:val="20"/>
              </w:rPr>
            </w:pPr>
            <w:r w:rsidRPr="00183E42">
              <w:rPr>
                <w:noProof/>
                <w:sz w:val="20"/>
                <w:szCs w:val="20"/>
              </w:rPr>
              <w:drawing>
                <wp:inline distT="0" distB="0" distL="0" distR="0" wp14:anchorId="2CB276E9" wp14:editId="55888E40">
                  <wp:extent cx="1514475" cy="342900"/>
                  <wp:effectExtent l="0" t="0" r="952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514475" cy="342900"/>
                          </a:xfrm>
                          <a:prstGeom prst="rect">
                            <a:avLst/>
                          </a:prstGeom>
                          <a:noFill/>
                          <a:ln>
                            <a:noFill/>
                          </a:ln>
                        </pic:spPr>
                      </pic:pic>
                    </a:graphicData>
                  </a:graphic>
                </wp:inline>
              </w:drawing>
            </w:r>
          </w:p>
          <w:p w14:paraId="3AAAC668" w14:textId="77777777" w:rsidR="001E68E1" w:rsidRPr="00183E42" w:rsidRDefault="001E68E1" w:rsidP="001E68E1">
            <w:pPr>
              <w:rPr>
                <w:sz w:val="20"/>
                <w:szCs w:val="20"/>
              </w:rPr>
            </w:pPr>
            <w:r w:rsidRPr="00183E42">
              <w:rPr>
                <w:sz w:val="20"/>
                <w:szCs w:val="20"/>
              </w:rPr>
              <w:t>где:</w:t>
            </w:r>
          </w:p>
          <w:p w14:paraId="448A480A" w14:textId="77777777" w:rsidR="001E68E1" w:rsidRPr="00844064" w:rsidRDefault="001E68E1" w:rsidP="001E68E1">
            <w:pPr>
              <w:rPr>
                <w:sz w:val="20"/>
                <w:szCs w:val="20"/>
              </w:rPr>
            </w:pPr>
            <w:r w:rsidRPr="00183E42">
              <w:rPr>
                <w:noProof/>
                <w:sz w:val="20"/>
                <w:szCs w:val="20"/>
              </w:rPr>
              <w:drawing>
                <wp:inline distT="0" distB="0" distL="0" distR="0" wp14:anchorId="72C623A2" wp14:editId="3651FDC1">
                  <wp:extent cx="152400" cy="171450"/>
                  <wp:effectExtent l="0" t="0" r="0" b="0"/>
                  <wp:docPr id="9" name="Рисунок 9" descr="https://www.garant.ru/files/0/1/1512610/pict91-40323766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https://www.garant.ru/files/0/1/1512610/pict91-403237669.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52400" cy="171450"/>
                          </a:xfrm>
                          <a:prstGeom prst="rect">
                            <a:avLst/>
                          </a:prstGeom>
                          <a:noFill/>
                          <a:ln>
                            <a:noFill/>
                          </a:ln>
                        </pic:spPr>
                      </pic:pic>
                    </a:graphicData>
                  </a:graphic>
                </wp:inline>
              </w:drawing>
            </w:r>
            <w:r w:rsidRPr="00183E42">
              <w:rPr>
                <w:sz w:val="20"/>
                <w:szCs w:val="20"/>
              </w:rPr>
              <w:t xml:space="preserve">- количество договоров, содержащееся в предложении </w:t>
            </w:r>
            <w:r>
              <w:rPr>
                <w:sz w:val="20"/>
                <w:szCs w:val="20"/>
              </w:rPr>
              <w:t>Участник</w:t>
            </w:r>
            <w:r w:rsidRPr="00183E42">
              <w:rPr>
                <w:sz w:val="20"/>
                <w:szCs w:val="20"/>
              </w:rPr>
              <w:t xml:space="preserve">а закупки, заявка (часть заявки) которого подлежит оценке по критерию оценки «Наличие у </w:t>
            </w:r>
            <w:r>
              <w:rPr>
                <w:sz w:val="20"/>
                <w:szCs w:val="20"/>
              </w:rPr>
              <w:t>Участник</w:t>
            </w:r>
            <w:r w:rsidRPr="00183E42">
              <w:rPr>
                <w:sz w:val="20"/>
                <w:szCs w:val="20"/>
              </w:rPr>
              <w:t xml:space="preserve">ов закупки </w:t>
            </w:r>
            <w:r w:rsidRPr="00844064">
              <w:rPr>
                <w:sz w:val="20"/>
                <w:szCs w:val="20"/>
              </w:rPr>
              <w:t>опыта работы, связанного с предметом договора»;</w:t>
            </w:r>
          </w:p>
          <w:p w14:paraId="07FA93AF" w14:textId="77777777" w:rsidR="001E68E1" w:rsidRPr="00183E42" w:rsidRDefault="001E68E1" w:rsidP="001E68E1">
            <w:pPr>
              <w:rPr>
                <w:sz w:val="20"/>
                <w:szCs w:val="20"/>
              </w:rPr>
            </w:pPr>
            <w:r w:rsidRPr="00844064">
              <w:rPr>
                <w:noProof/>
                <w:sz w:val="20"/>
                <w:szCs w:val="20"/>
              </w:rPr>
              <w:drawing>
                <wp:inline distT="0" distB="0" distL="0" distR="0" wp14:anchorId="0280B15B" wp14:editId="1E20942D">
                  <wp:extent cx="266700" cy="171450"/>
                  <wp:effectExtent l="0" t="0" r="0" b="0"/>
                  <wp:docPr id="8" name="Рисунок 8" descr="https://www.garant.ru/files/0/1/1512610/pict92-40323766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descr="https://www.garant.ru/files/0/1/1512610/pict92-403237669.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66700" cy="171450"/>
                          </a:xfrm>
                          <a:prstGeom prst="rect">
                            <a:avLst/>
                          </a:prstGeom>
                          <a:noFill/>
                          <a:ln>
                            <a:noFill/>
                          </a:ln>
                        </pic:spPr>
                      </pic:pic>
                    </a:graphicData>
                  </a:graphic>
                </wp:inline>
              </w:drawing>
            </w:r>
            <w:r w:rsidRPr="00844064">
              <w:rPr>
                <w:sz w:val="20"/>
                <w:szCs w:val="20"/>
              </w:rPr>
              <w:t xml:space="preserve">- минимальное количество договоров, содержащееся в заявках (частях заявок), подлежащих оценке по критерию оценки «Наличие у </w:t>
            </w:r>
            <w:r>
              <w:rPr>
                <w:sz w:val="20"/>
                <w:szCs w:val="20"/>
              </w:rPr>
              <w:t>Участник</w:t>
            </w:r>
            <w:r w:rsidRPr="00844064">
              <w:rPr>
                <w:sz w:val="20"/>
                <w:szCs w:val="20"/>
              </w:rPr>
              <w:t>ов закупки опыта</w:t>
            </w:r>
            <w:r w:rsidRPr="00183E42">
              <w:rPr>
                <w:sz w:val="20"/>
                <w:szCs w:val="20"/>
              </w:rPr>
              <w:t xml:space="preserve"> работы, связанного с предметом договора»</w:t>
            </w:r>
          </w:p>
          <w:p w14:paraId="33005134" w14:textId="77777777" w:rsidR="001E68E1" w:rsidRPr="00183E42" w:rsidRDefault="001E68E1" w:rsidP="001E68E1">
            <w:pPr>
              <w:autoSpaceDE w:val="0"/>
              <w:autoSpaceDN w:val="0"/>
              <w:adjustRightInd w:val="0"/>
              <w:ind w:right="74"/>
              <w:jc w:val="both"/>
              <w:rPr>
                <w:sz w:val="20"/>
                <w:szCs w:val="20"/>
              </w:rPr>
            </w:pPr>
            <w:proofErr w:type="spellStart"/>
            <w:r w:rsidRPr="00183E42">
              <w:rPr>
                <w:sz w:val="20"/>
                <w:szCs w:val="20"/>
              </w:rPr>
              <w:t>Х</w:t>
            </w:r>
            <w:r w:rsidRPr="00183E42">
              <w:rPr>
                <w:sz w:val="20"/>
                <w:szCs w:val="20"/>
                <w:vertAlign w:val="subscript"/>
              </w:rPr>
              <w:t>max</w:t>
            </w:r>
            <w:proofErr w:type="spellEnd"/>
            <w:r w:rsidRPr="00183E42">
              <w:rPr>
                <w:sz w:val="20"/>
                <w:szCs w:val="20"/>
              </w:rPr>
              <w:t xml:space="preserve"> - максимальное количество договоров, содержащееся в заявках (частях заявок), подлежащих оценке по критерию оценки «Наличие у </w:t>
            </w:r>
            <w:r>
              <w:rPr>
                <w:sz w:val="20"/>
                <w:szCs w:val="20"/>
              </w:rPr>
              <w:t>Участник</w:t>
            </w:r>
            <w:r w:rsidRPr="00183E42">
              <w:rPr>
                <w:sz w:val="20"/>
                <w:szCs w:val="20"/>
              </w:rPr>
              <w:t xml:space="preserve">ов закупки </w:t>
            </w:r>
            <w:r w:rsidRPr="00BA4BFC">
              <w:rPr>
                <w:sz w:val="20"/>
                <w:szCs w:val="20"/>
              </w:rPr>
              <w:t>опыта</w:t>
            </w:r>
            <w:r w:rsidRPr="00183E42">
              <w:rPr>
                <w:sz w:val="20"/>
                <w:szCs w:val="20"/>
              </w:rPr>
              <w:t xml:space="preserve"> работы, связанного с предметом договора»;</w:t>
            </w:r>
          </w:p>
          <w:p w14:paraId="2E380D4F" w14:textId="77777777" w:rsidR="001E68E1" w:rsidRPr="00183E42" w:rsidRDefault="001E68E1" w:rsidP="001E68E1">
            <w:pPr>
              <w:autoSpaceDE w:val="0"/>
              <w:autoSpaceDN w:val="0"/>
              <w:adjustRightInd w:val="0"/>
              <w:rPr>
                <w:sz w:val="20"/>
                <w:szCs w:val="20"/>
              </w:rPr>
            </w:pPr>
          </w:p>
          <w:p w14:paraId="37636C3D" w14:textId="77777777" w:rsidR="0085717A" w:rsidRPr="006E7AA2" w:rsidRDefault="001E68E1" w:rsidP="00D97CB6">
            <w:pPr>
              <w:autoSpaceDE w:val="0"/>
              <w:autoSpaceDN w:val="0"/>
              <w:adjustRightInd w:val="0"/>
              <w:spacing w:before="120"/>
              <w:rPr>
                <w:sz w:val="20"/>
                <w:szCs w:val="20"/>
              </w:rPr>
            </w:pPr>
            <w:r w:rsidRPr="00183E42">
              <w:rPr>
                <w:sz w:val="20"/>
                <w:szCs w:val="20"/>
              </w:rPr>
              <w:t>БХ</w:t>
            </w:r>
            <w:proofErr w:type="spellStart"/>
            <w:r w:rsidRPr="00183E42">
              <w:rPr>
                <w:sz w:val="20"/>
                <w:szCs w:val="20"/>
                <w:lang w:val="en-US"/>
              </w:rPr>
              <w:t>i</w:t>
            </w:r>
            <w:proofErr w:type="spellEnd"/>
            <w:r w:rsidRPr="00183E42">
              <w:rPr>
                <w:sz w:val="20"/>
                <w:szCs w:val="20"/>
              </w:rPr>
              <w:t>1 вычисляется путем умножения формульного результата на значимость данного показателя, деленного на 100.</w:t>
            </w:r>
          </w:p>
        </w:tc>
      </w:tr>
      <w:tr w:rsidR="0085717A" w:rsidRPr="006E7AA2" w14:paraId="03F73572" w14:textId="77777777" w:rsidTr="007E62DB">
        <w:trPr>
          <w:trHeight w:val="351"/>
        </w:trPr>
        <w:tc>
          <w:tcPr>
            <w:tcW w:w="422" w:type="dxa"/>
          </w:tcPr>
          <w:p w14:paraId="29AA304A" w14:textId="77777777" w:rsidR="0085717A" w:rsidRPr="006E7AA2" w:rsidRDefault="0085717A" w:rsidP="00096482">
            <w:pPr>
              <w:autoSpaceDE w:val="0"/>
              <w:autoSpaceDN w:val="0"/>
              <w:adjustRightInd w:val="0"/>
              <w:jc w:val="center"/>
              <w:rPr>
                <w:sz w:val="18"/>
                <w:szCs w:val="18"/>
              </w:rPr>
            </w:pPr>
          </w:p>
        </w:tc>
        <w:tc>
          <w:tcPr>
            <w:tcW w:w="10672" w:type="dxa"/>
            <w:gridSpan w:val="7"/>
          </w:tcPr>
          <w:p w14:paraId="010B62AD" w14:textId="77777777" w:rsidR="001E68E1" w:rsidRPr="00183E42" w:rsidRDefault="001E68E1" w:rsidP="001E68E1">
            <w:pPr>
              <w:spacing w:line="216" w:lineRule="auto"/>
              <w:ind w:firstLine="326"/>
              <w:jc w:val="both"/>
              <w:rPr>
                <w:b/>
                <w:sz w:val="20"/>
                <w:szCs w:val="20"/>
              </w:rPr>
            </w:pPr>
            <w:r w:rsidRPr="00183E42">
              <w:rPr>
                <w:b/>
                <w:sz w:val="20"/>
                <w:szCs w:val="20"/>
              </w:rPr>
              <w:t>Итоговый рейтинг заявок определяется по формуле:</w:t>
            </w:r>
          </w:p>
          <w:p w14:paraId="2CD52785" w14:textId="77777777" w:rsidR="001E68E1" w:rsidRPr="00183E42" w:rsidRDefault="001E68E1" w:rsidP="001E68E1">
            <w:pPr>
              <w:suppressAutoHyphens/>
              <w:spacing w:line="216" w:lineRule="auto"/>
              <w:jc w:val="both"/>
              <w:rPr>
                <w:sz w:val="20"/>
                <w:szCs w:val="20"/>
              </w:rPr>
            </w:pPr>
            <w:proofErr w:type="spellStart"/>
            <w:r w:rsidRPr="00183E42">
              <w:rPr>
                <w:sz w:val="20"/>
                <w:szCs w:val="20"/>
              </w:rPr>
              <w:t>Ri</w:t>
            </w:r>
            <w:proofErr w:type="spellEnd"/>
            <w:r w:rsidRPr="00183E42">
              <w:rPr>
                <w:sz w:val="20"/>
                <w:szCs w:val="20"/>
              </w:rPr>
              <w:t>=КЗ1*</w:t>
            </w:r>
            <w:proofErr w:type="spellStart"/>
            <w:r w:rsidRPr="00183E42">
              <w:rPr>
                <w:sz w:val="20"/>
                <w:szCs w:val="20"/>
              </w:rPr>
              <w:t>БЦi</w:t>
            </w:r>
            <w:proofErr w:type="spellEnd"/>
            <w:r w:rsidRPr="00183E42">
              <w:rPr>
                <w:sz w:val="20"/>
                <w:szCs w:val="20"/>
              </w:rPr>
              <w:t xml:space="preserve"> +КЗ2*</w:t>
            </w:r>
            <w:proofErr w:type="spellStart"/>
            <w:r w:rsidRPr="00183E42">
              <w:rPr>
                <w:sz w:val="20"/>
                <w:szCs w:val="20"/>
              </w:rPr>
              <w:t>БХi</w:t>
            </w:r>
            <w:proofErr w:type="spellEnd"/>
            <w:r w:rsidRPr="00183E42">
              <w:rPr>
                <w:sz w:val="20"/>
                <w:szCs w:val="20"/>
              </w:rPr>
              <w:t>, где:</w:t>
            </w:r>
          </w:p>
          <w:p w14:paraId="0859D44A" w14:textId="77777777" w:rsidR="001E68E1" w:rsidRPr="00183E42" w:rsidRDefault="001E68E1" w:rsidP="001E68E1">
            <w:pPr>
              <w:spacing w:line="216" w:lineRule="auto"/>
              <w:ind w:left="6" w:firstLine="320"/>
              <w:rPr>
                <w:sz w:val="20"/>
                <w:szCs w:val="20"/>
              </w:rPr>
            </w:pPr>
            <w:proofErr w:type="spellStart"/>
            <w:r w:rsidRPr="00183E42">
              <w:rPr>
                <w:sz w:val="20"/>
                <w:szCs w:val="20"/>
              </w:rPr>
              <w:t>Ri</w:t>
            </w:r>
            <w:proofErr w:type="spellEnd"/>
            <w:r w:rsidRPr="00183E42">
              <w:rPr>
                <w:sz w:val="20"/>
                <w:szCs w:val="20"/>
              </w:rPr>
              <w:t xml:space="preserve"> – итоговый рейтинг i-ой заявки;</w:t>
            </w:r>
          </w:p>
          <w:p w14:paraId="7931D7FC" w14:textId="77777777" w:rsidR="001E68E1" w:rsidRPr="00183E42" w:rsidRDefault="001E68E1" w:rsidP="001E68E1">
            <w:pPr>
              <w:spacing w:line="216" w:lineRule="auto"/>
              <w:ind w:left="6" w:firstLine="320"/>
              <w:rPr>
                <w:sz w:val="20"/>
                <w:szCs w:val="20"/>
              </w:rPr>
            </w:pPr>
            <w:r w:rsidRPr="00183E42">
              <w:rPr>
                <w:sz w:val="20"/>
                <w:szCs w:val="20"/>
              </w:rPr>
              <w:t>КЗ1- коэффициент значимости критерия «цена договора», полученный путем деления значимости критерия на 100;</w:t>
            </w:r>
          </w:p>
          <w:p w14:paraId="0837D07B" w14:textId="77777777" w:rsidR="001E68E1" w:rsidRPr="00183E42" w:rsidRDefault="001E68E1" w:rsidP="001E68E1">
            <w:pPr>
              <w:spacing w:line="216" w:lineRule="auto"/>
              <w:ind w:left="6" w:firstLine="320"/>
              <w:rPr>
                <w:sz w:val="20"/>
                <w:szCs w:val="20"/>
              </w:rPr>
            </w:pPr>
            <w:proofErr w:type="spellStart"/>
            <w:r w:rsidRPr="00183E42">
              <w:rPr>
                <w:sz w:val="20"/>
                <w:szCs w:val="20"/>
              </w:rPr>
              <w:t>БЦi</w:t>
            </w:r>
            <w:proofErr w:type="spellEnd"/>
            <w:r w:rsidRPr="00183E42">
              <w:rPr>
                <w:sz w:val="20"/>
                <w:szCs w:val="20"/>
              </w:rPr>
              <w:t xml:space="preserve"> - рейтинг i-ой заявки по критерию «цена договора»;</w:t>
            </w:r>
          </w:p>
          <w:p w14:paraId="6045A62B" w14:textId="77777777" w:rsidR="001E68E1" w:rsidRPr="00183E42" w:rsidRDefault="001E68E1" w:rsidP="001E68E1">
            <w:pPr>
              <w:spacing w:line="216" w:lineRule="auto"/>
              <w:ind w:left="6" w:firstLine="320"/>
              <w:rPr>
                <w:sz w:val="20"/>
                <w:szCs w:val="20"/>
              </w:rPr>
            </w:pPr>
            <w:r w:rsidRPr="00183E42">
              <w:rPr>
                <w:sz w:val="20"/>
                <w:szCs w:val="20"/>
              </w:rPr>
              <w:t xml:space="preserve">КЗ2 – коэффициент значимости критерия «Квалификация </w:t>
            </w:r>
            <w:r>
              <w:rPr>
                <w:sz w:val="20"/>
                <w:szCs w:val="20"/>
              </w:rPr>
              <w:t>Участник</w:t>
            </w:r>
            <w:r w:rsidRPr="00183E42">
              <w:rPr>
                <w:sz w:val="20"/>
                <w:szCs w:val="20"/>
              </w:rPr>
              <w:t>ов закупки, в том числе наличие у них финансовых ресурсов, оборудования и других материальных ресурсов на праве собственности или ином законном основании</w:t>
            </w:r>
            <w:r w:rsidRPr="00183E42">
              <w:rPr>
                <w:b/>
                <w:sz w:val="20"/>
                <w:szCs w:val="20"/>
              </w:rPr>
              <w:t>, опыта работы</w:t>
            </w:r>
            <w:r w:rsidRPr="00183E42">
              <w:rPr>
                <w:sz w:val="20"/>
                <w:szCs w:val="20"/>
              </w:rPr>
              <w:t>, связанного с предметом договора, и деловой репутации, специалистов и иных работников определенного уровня квалификации», полученный путем деления значимости критерия на 100.</w:t>
            </w:r>
          </w:p>
          <w:p w14:paraId="6B04B542" w14:textId="77777777" w:rsidR="001E68E1" w:rsidRPr="00183E42" w:rsidRDefault="001E68E1" w:rsidP="001E68E1">
            <w:pPr>
              <w:spacing w:line="216" w:lineRule="auto"/>
              <w:ind w:left="6" w:firstLine="320"/>
              <w:rPr>
                <w:sz w:val="20"/>
                <w:szCs w:val="20"/>
              </w:rPr>
            </w:pPr>
            <w:proofErr w:type="spellStart"/>
            <w:r w:rsidRPr="00183E42">
              <w:rPr>
                <w:sz w:val="20"/>
                <w:szCs w:val="20"/>
              </w:rPr>
              <w:t>БХi</w:t>
            </w:r>
            <w:proofErr w:type="spellEnd"/>
            <w:r w:rsidRPr="00183E42">
              <w:rPr>
                <w:sz w:val="20"/>
                <w:szCs w:val="20"/>
              </w:rPr>
              <w:t xml:space="preserve"> - рейтинг i-ой заявки по критерию «Квалификация </w:t>
            </w:r>
            <w:r>
              <w:rPr>
                <w:sz w:val="20"/>
                <w:szCs w:val="20"/>
              </w:rPr>
              <w:t>Участник</w:t>
            </w:r>
            <w:r w:rsidRPr="00183E42">
              <w:rPr>
                <w:sz w:val="20"/>
                <w:szCs w:val="20"/>
              </w:rPr>
              <w:t xml:space="preserve">ов закупки, в том числе наличие у них финансовых ресурсов, оборудования и других материальных ресурсов на праве собственности или ином законном основании, </w:t>
            </w:r>
            <w:r w:rsidRPr="00183E42">
              <w:rPr>
                <w:b/>
                <w:sz w:val="20"/>
                <w:szCs w:val="20"/>
              </w:rPr>
              <w:t>опыта работы</w:t>
            </w:r>
            <w:r w:rsidRPr="00183E42">
              <w:rPr>
                <w:sz w:val="20"/>
                <w:szCs w:val="20"/>
              </w:rPr>
              <w:t>, связанного с предметом договора, и деловой репутации, специалистов и иных работников определенного уровня квалификации».</w:t>
            </w:r>
          </w:p>
          <w:p w14:paraId="2EAA858F" w14:textId="77777777" w:rsidR="001E68E1" w:rsidRPr="00183E42" w:rsidRDefault="001E68E1" w:rsidP="001E68E1">
            <w:pPr>
              <w:spacing w:line="216" w:lineRule="auto"/>
              <w:ind w:firstLine="326"/>
              <w:jc w:val="both"/>
              <w:rPr>
                <w:sz w:val="20"/>
                <w:szCs w:val="20"/>
              </w:rPr>
            </w:pPr>
            <w:r w:rsidRPr="00183E42">
              <w:rPr>
                <w:sz w:val="20"/>
                <w:szCs w:val="20"/>
              </w:rPr>
              <w:t>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14:paraId="5ED29E08" w14:textId="77777777" w:rsidR="001E68E1" w:rsidRPr="00183E42" w:rsidRDefault="001E68E1" w:rsidP="001E68E1">
            <w:pPr>
              <w:spacing w:line="216" w:lineRule="auto"/>
              <w:ind w:firstLine="326"/>
              <w:jc w:val="both"/>
              <w:rPr>
                <w:sz w:val="20"/>
                <w:szCs w:val="20"/>
              </w:rPr>
            </w:pPr>
            <w:r w:rsidRPr="00183E42">
              <w:rPr>
                <w:sz w:val="20"/>
                <w:szCs w:val="20"/>
              </w:rPr>
              <w:t xml:space="preserve">На основании результатов оценки заявок на участие в открытом </w:t>
            </w:r>
            <w:r w:rsidR="002C25E8">
              <w:rPr>
                <w:sz w:val="20"/>
                <w:szCs w:val="20"/>
              </w:rPr>
              <w:t>конкурс</w:t>
            </w:r>
            <w:r w:rsidRPr="00183E42">
              <w:rPr>
                <w:sz w:val="20"/>
                <w:szCs w:val="20"/>
              </w:rPr>
              <w:t xml:space="preserve">е Единая комиссия присваивает каждой заявке на участие в открытом </w:t>
            </w:r>
            <w:r w:rsidR="002C25E8">
              <w:rPr>
                <w:sz w:val="20"/>
                <w:szCs w:val="20"/>
              </w:rPr>
              <w:t>конкурс</w:t>
            </w:r>
            <w:r w:rsidRPr="00183E42">
              <w:rPr>
                <w:sz w:val="20"/>
                <w:szCs w:val="20"/>
              </w:rPr>
              <w:t xml:space="preserve">е порядковый номер в порядке уменьшения степени выгодности содержащихся в них условий исполнения договора. </w:t>
            </w:r>
          </w:p>
          <w:p w14:paraId="51058600" w14:textId="77777777" w:rsidR="001E68E1" w:rsidRPr="00183E42" w:rsidRDefault="001E68E1" w:rsidP="001E68E1">
            <w:pPr>
              <w:spacing w:line="216" w:lineRule="auto"/>
              <w:ind w:firstLine="326"/>
              <w:jc w:val="both"/>
              <w:rPr>
                <w:sz w:val="20"/>
                <w:szCs w:val="20"/>
              </w:rPr>
            </w:pPr>
            <w:r w:rsidRPr="00183E42">
              <w:rPr>
                <w:sz w:val="20"/>
                <w:szCs w:val="20"/>
              </w:rPr>
              <w:t xml:space="preserve">Заявке на участие в открытом </w:t>
            </w:r>
            <w:r w:rsidR="002C25E8">
              <w:rPr>
                <w:sz w:val="20"/>
                <w:szCs w:val="20"/>
              </w:rPr>
              <w:t>конкурс</w:t>
            </w:r>
            <w:r w:rsidRPr="00183E42">
              <w:rPr>
                <w:sz w:val="20"/>
                <w:szCs w:val="20"/>
              </w:rPr>
              <w:t xml:space="preserve">е, в которой содержатся лучшие условия исполнения договора, присваивается первый номер. </w:t>
            </w:r>
          </w:p>
          <w:p w14:paraId="5BF299D2" w14:textId="77777777" w:rsidR="001E68E1" w:rsidRPr="00183E42" w:rsidRDefault="001E68E1" w:rsidP="001E68E1">
            <w:pPr>
              <w:spacing w:line="216" w:lineRule="auto"/>
              <w:ind w:firstLine="326"/>
              <w:jc w:val="both"/>
              <w:rPr>
                <w:sz w:val="20"/>
                <w:szCs w:val="20"/>
              </w:rPr>
            </w:pPr>
            <w:r w:rsidRPr="00183E42">
              <w:rPr>
                <w:sz w:val="20"/>
                <w:szCs w:val="20"/>
              </w:rPr>
              <w:t xml:space="preserve">В случае, если в нескольких заявках на участие в открытом </w:t>
            </w:r>
            <w:r w:rsidR="002C25E8">
              <w:rPr>
                <w:sz w:val="20"/>
                <w:szCs w:val="20"/>
              </w:rPr>
              <w:t>конкурс</w:t>
            </w:r>
            <w:r w:rsidRPr="00183E42">
              <w:rPr>
                <w:sz w:val="20"/>
                <w:szCs w:val="20"/>
              </w:rPr>
              <w:t xml:space="preserve">е содержатся одинаковые условия исполнения договора, меньший порядковый номер присваивается заявке на участие в открытом </w:t>
            </w:r>
            <w:r w:rsidR="002C25E8">
              <w:rPr>
                <w:sz w:val="20"/>
                <w:szCs w:val="20"/>
              </w:rPr>
              <w:t>конкурс</w:t>
            </w:r>
            <w:r w:rsidRPr="00183E42">
              <w:rPr>
                <w:sz w:val="20"/>
                <w:szCs w:val="20"/>
              </w:rPr>
              <w:t xml:space="preserve">е, которая поступила ранее других заявок на участие в открытом </w:t>
            </w:r>
            <w:r w:rsidR="002C25E8">
              <w:rPr>
                <w:sz w:val="20"/>
                <w:szCs w:val="20"/>
              </w:rPr>
              <w:t>конкурс</w:t>
            </w:r>
            <w:r w:rsidRPr="00183E42">
              <w:rPr>
                <w:sz w:val="20"/>
                <w:szCs w:val="20"/>
              </w:rPr>
              <w:t>е, содержащих такие же условия.</w:t>
            </w:r>
          </w:p>
          <w:p w14:paraId="0503F5BE" w14:textId="77777777" w:rsidR="0085717A" w:rsidRPr="006E7AA2" w:rsidRDefault="001E68E1" w:rsidP="00096482">
            <w:pPr>
              <w:spacing w:line="216" w:lineRule="auto"/>
              <w:ind w:firstLine="326"/>
              <w:jc w:val="both"/>
              <w:rPr>
                <w:sz w:val="20"/>
                <w:szCs w:val="20"/>
              </w:rPr>
            </w:pPr>
            <w:r w:rsidRPr="00183E42">
              <w:rPr>
                <w:sz w:val="20"/>
                <w:szCs w:val="20"/>
              </w:rPr>
              <w:t xml:space="preserve">Победителем открытого </w:t>
            </w:r>
            <w:r w:rsidR="002C25E8">
              <w:rPr>
                <w:sz w:val="20"/>
                <w:szCs w:val="20"/>
              </w:rPr>
              <w:t>конкурс</w:t>
            </w:r>
            <w:r w:rsidRPr="00183E42">
              <w:rPr>
                <w:sz w:val="20"/>
                <w:szCs w:val="20"/>
              </w:rPr>
              <w:t xml:space="preserve">а признается </w:t>
            </w:r>
            <w:r>
              <w:rPr>
                <w:sz w:val="20"/>
                <w:szCs w:val="20"/>
              </w:rPr>
              <w:t>Участник</w:t>
            </w:r>
            <w:r w:rsidRPr="00183E42">
              <w:rPr>
                <w:sz w:val="20"/>
                <w:szCs w:val="20"/>
              </w:rPr>
              <w:t>, который предложил лучшие условия исполнения договора на</w:t>
            </w:r>
            <w:r>
              <w:rPr>
                <w:sz w:val="20"/>
                <w:szCs w:val="20"/>
              </w:rPr>
              <w:t xml:space="preserve"> основе критериев, указанных в </w:t>
            </w:r>
            <w:r w:rsidR="002C25E8">
              <w:rPr>
                <w:sz w:val="20"/>
                <w:szCs w:val="20"/>
              </w:rPr>
              <w:t>конкурс</w:t>
            </w:r>
            <w:r w:rsidRPr="00183E42">
              <w:rPr>
                <w:sz w:val="20"/>
                <w:szCs w:val="20"/>
              </w:rPr>
              <w:t xml:space="preserve">ной документации, и заявке, на участие в открытом </w:t>
            </w:r>
            <w:r w:rsidR="002C25E8">
              <w:rPr>
                <w:sz w:val="20"/>
                <w:szCs w:val="20"/>
              </w:rPr>
              <w:t>конкурс</w:t>
            </w:r>
            <w:r w:rsidRPr="00183E42">
              <w:rPr>
                <w:sz w:val="20"/>
                <w:szCs w:val="20"/>
              </w:rPr>
              <w:t>е которого, присвоен первый номер.</w:t>
            </w:r>
          </w:p>
        </w:tc>
      </w:tr>
    </w:tbl>
    <w:p w14:paraId="3DCA0B77" w14:textId="77777777" w:rsidR="00233756" w:rsidRPr="006E7AA2" w:rsidRDefault="0085717A" w:rsidP="005C071F">
      <w:pPr>
        <w:pStyle w:val="af4"/>
        <w:spacing w:line="240" w:lineRule="auto"/>
        <w:ind w:firstLine="0"/>
        <w:jc w:val="center"/>
        <w:outlineLvl w:val="0"/>
        <w:rPr>
          <w:b/>
        </w:rPr>
      </w:pPr>
      <w:r w:rsidRPr="006E7AA2">
        <w:rPr>
          <w:b/>
        </w:rPr>
        <w:br w:type="page"/>
      </w:r>
    </w:p>
    <w:p w14:paraId="0B269ECA" w14:textId="77777777" w:rsidR="00233756" w:rsidRPr="006E7AA2" w:rsidRDefault="00233756" w:rsidP="00E32A27">
      <w:pPr>
        <w:jc w:val="right"/>
        <w:rPr>
          <w:b/>
        </w:rPr>
      </w:pPr>
    </w:p>
    <w:p w14:paraId="63A65497" w14:textId="77777777" w:rsidR="00233756" w:rsidRPr="006E7AA2" w:rsidRDefault="00233756" w:rsidP="00E32A27">
      <w:pPr>
        <w:jc w:val="right"/>
        <w:rPr>
          <w:b/>
        </w:rPr>
      </w:pPr>
    </w:p>
    <w:p w14:paraId="7F08214F" w14:textId="77777777" w:rsidR="00233756" w:rsidRPr="006E7AA2" w:rsidRDefault="00233756" w:rsidP="00E32A27">
      <w:pPr>
        <w:jc w:val="right"/>
        <w:rPr>
          <w:b/>
        </w:rPr>
      </w:pPr>
    </w:p>
    <w:p w14:paraId="75F2C896" w14:textId="77777777" w:rsidR="00233756" w:rsidRPr="006E7AA2" w:rsidRDefault="00233756" w:rsidP="00E32A27">
      <w:pPr>
        <w:jc w:val="right"/>
        <w:rPr>
          <w:b/>
        </w:rPr>
      </w:pPr>
    </w:p>
    <w:p w14:paraId="7E060A1D" w14:textId="77777777" w:rsidR="00C726DB" w:rsidRPr="006E7AA2" w:rsidRDefault="00C726DB" w:rsidP="00C726DB">
      <w:pPr>
        <w:pStyle w:val="af4"/>
        <w:spacing w:line="240" w:lineRule="auto"/>
        <w:ind w:firstLine="0"/>
        <w:jc w:val="center"/>
        <w:outlineLvl w:val="0"/>
        <w:rPr>
          <w:b/>
        </w:rPr>
      </w:pPr>
      <w:bookmarkStart w:id="138" w:name="_Toc101801080"/>
      <w:bookmarkStart w:id="139" w:name="_Toc101801290"/>
      <w:r w:rsidRPr="006E7AA2">
        <w:rPr>
          <w:b/>
        </w:rPr>
        <w:t xml:space="preserve">Часть </w:t>
      </w:r>
      <w:r w:rsidRPr="006E7AA2">
        <w:rPr>
          <w:b/>
          <w:lang w:val="en-US"/>
        </w:rPr>
        <w:t>III</w:t>
      </w:r>
      <w:r w:rsidRPr="006E7AA2">
        <w:rPr>
          <w:b/>
        </w:rPr>
        <w:t>. ОБРАЗЦЫ ФОРМ</w:t>
      </w:r>
      <w:bookmarkEnd w:id="136"/>
      <w:bookmarkEnd w:id="137"/>
      <w:bookmarkEnd w:id="138"/>
      <w:bookmarkEnd w:id="139"/>
    </w:p>
    <w:p w14:paraId="48BF02D4" w14:textId="77777777" w:rsidR="00C726DB" w:rsidRPr="006E7AA2" w:rsidRDefault="00C726DB" w:rsidP="00C726DB">
      <w:pPr>
        <w:spacing w:after="200" w:line="276" w:lineRule="auto"/>
        <w:jc w:val="center"/>
        <w:rPr>
          <w:rFonts w:eastAsia="Calibri"/>
          <w:b/>
          <w:sz w:val="28"/>
          <w:szCs w:val="28"/>
          <w:lang w:eastAsia="en-US"/>
        </w:rPr>
      </w:pPr>
      <w:r w:rsidRPr="006E7AA2">
        <w:rPr>
          <w:rFonts w:eastAsia="Calibri"/>
          <w:b/>
          <w:sz w:val="28"/>
          <w:szCs w:val="28"/>
          <w:lang w:eastAsia="en-US"/>
        </w:rPr>
        <w:t>Форма заявки</w:t>
      </w:r>
      <w:r w:rsidRPr="006E7AA2">
        <w:rPr>
          <w:sz w:val="28"/>
          <w:szCs w:val="28"/>
        </w:rPr>
        <w:t xml:space="preserve"> </w:t>
      </w:r>
      <w:r w:rsidRPr="006E7AA2">
        <w:rPr>
          <w:rFonts w:eastAsia="Calibri"/>
          <w:b/>
          <w:sz w:val="28"/>
          <w:szCs w:val="28"/>
          <w:lang w:eastAsia="en-US"/>
        </w:rPr>
        <w:t xml:space="preserve">на участие в </w:t>
      </w:r>
      <w:r w:rsidR="00D67B33">
        <w:rPr>
          <w:rFonts w:eastAsia="Calibri"/>
          <w:b/>
          <w:sz w:val="28"/>
          <w:szCs w:val="28"/>
          <w:lang w:eastAsia="en-US"/>
        </w:rPr>
        <w:t xml:space="preserve">открытом </w:t>
      </w:r>
      <w:r w:rsidR="002C25E8">
        <w:rPr>
          <w:rFonts w:eastAsia="Calibri"/>
          <w:b/>
          <w:sz w:val="28"/>
          <w:szCs w:val="28"/>
          <w:lang w:eastAsia="en-US"/>
        </w:rPr>
        <w:t>конкурс</w:t>
      </w:r>
      <w:r w:rsidRPr="006E7AA2">
        <w:rPr>
          <w:rFonts w:eastAsia="Calibri"/>
          <w:b/>
          <w:sz w:val="28"/>
          <w:szCs w:val="28"/>
          <w:lang w:eastAsia="en-US"/>
        </w:rPr>
        <w:t xml:space="preserve">е </w:t>
      </w:r>
    </w:p>
    <w:p w14:paraId="62DC6870" w14:textId="77777777" w:rsidR="00C726DB" w:rsidRPr="006E7AA2" w:rsidRDefault="00C726DB" w:rsidP="00371788">
      <w:pPr>
        <w:spacing w:after="200" w:line="276" w:lineRule="auto"/>
        <w:ind w:left="5812" w:firstLine="7"/>
        <w:rPr>
          <w:rFonts w:eastAsia="Calibri"/>
          <w:sz w:val="28"/>
          <w:szCs w:val="28"/>
          <w:lang w:eastAsia="en-US"/>
        </w:rPr>
      </w:pPr>
      <w:r w:rsidRPr="006E7AA2">
        <w:rPr>
          <w:rFonts w:eastAsia="Calibri"/>
          <w:sz w:val="28"/>
          <w:szCs w:val="28"/>
          <w:lang w:eastAsia="en-US"/>
        </w:rPr>
        <w:t>Наименование организации</w:t>
      </w:r>
    </w:p>
    <w:p w14:paraId="3C9F8055" w14:textId="77777777" w:rsidR="00C726DB" w:rsidRPr="006E7AA2" w:rsidRDefault="00C726DB" w:rsidP="00C726DB">
      <w:pPr>
        <w:spacing w:line="276" w:lineRule="auto"/>
        <w:rPr>
          <w:rFonts w:eastAsia="Calibri"/>
          <w:sz w:val="28"/>
          <w:szCs w:val="28"/>
          <w:lang w:eastAsia="en-US"/>
        </w:rPr>
      </w:pPr>
      <w:r w:rsidRPr="006E7AA2">
        <w:rPr>
          <w:rFonts w:eastAsia="Calibri"/>
          <w:sz w:val="28"/>
          <w:szCs w:val="28"/>
          <w:lang w:eastAsia="en-US"/>
        </w:rPr>
        <w:t>Адрес: ____________________</w:t>
      </w:r>
      <w:proofErr w:type="gramStart"/>
      <w:r w:rsidRPr="006E7AA2">
        <w:rPr>
          <w:rFonts w:eastAsia="Calibri"/>
          <w:sz w:val="28"/>
          <w:szCs w:val="28"/>
          <w:lang w:eastAsia="en-US"/>
        </w:rPr>
        <w:t>_  Тел.</w:t>
      </w:r>
      <w:proofErr w:type="gramEnd"/>
      <w:r w:rsidRPr="006E7AA2">
        <w:rPr>
          <w:rFonts w:eastAsia="Calibri"/>
          <w:sz w:val="28"/>
          <w:szCs w:val="28"/>
          <w:lang w:eastAsia="en-US"/>
        </w:rPr>
        <w:t xml:space="preserve"> __________  </w:t>
      </w:r>
    </w:p>
    <w:p w14:paraId="4E0B0915" w14:textId="77777777" w:rsidR="00C726DB" w:rsidRPr="006E7AA2" w:rsidRDefault="00C726DB" w:rsidP="00C726DB">
      <w:pPr>
        <w:spacing w:line="276" w:lineRule="auto"/>
        <w:rPr>
          <w:rFonts w:eastAsia="Calibri"/>
          <w:sz w:val="28"/>
          <w:szCs w:val="28"/>
          <w:lang w:eastAsia="en-US"/>
        </w:rPr>
      </w:pPr>
      <w:r w:rsidRPr="006E7AA2">
        <w:rPr>
          <w:rFonts w:eastAsia="Calibri"/>
          <w:sz w:val="28"/>
          <w:szCs w:val="28"/>
          <w:lang w:eastAsia="en-US"/>
        </w:rPr>
        <w:t xml:space="preserve">ИНН / КПП: ____________/ ____________ Р/с: __________________________ </w:t>
      </w:r>
    </w:p>
    <w:p w14:paraId="18683A0E" w14:textId="77777777" w:rsidR="00C726DB" w:rsidRPr="006E7AA2" w:rsidRDefault="00C726DB" w:rsidP="00C726DB">
      <w:pPr>
        <w:spacing w:line="276" w:lineRule="auto"/>
        <w:rPr>
          <w:rFonts w:eastAsia="Calibri"/>
          <w:sz w:val="28"/>
          <w:szCs w:val="28"/>
          <w:lang w:eastAsia="en-US"/>
        </w:rPr>
      </w:pPr>
      <w:r w:rsidRPr="006E7AA2">
        <w:rPr>
          <w:rFonts w:eastAsia="Calibri"/>
          <w:sz w:val="28"/>
          <w:szCs w:val="28"/>
          <w:lang w:eastAsia="en-US"/>
        </w:rPr>
        <w:t xml:space="preserve">в </w:t>
      </w:r>
      <w:r w:rsidRPr="006E7AA2">
        <w:rPr>
          <w:rFonts w:eastAsia="Calibri"/>
          <w:i/>
          <w:sz w:val="28"/>
          <w:szCs w:val="28"/>
          <w:lang w:eastAsia="en-US"/>
        </w:rPr>
        <w:t>наименование банка</w:t>
      </w:r>
      <w:r w:rsidRPr="006E7AA2">
        <w:rPr>
          <w:rFonts w:eastAsia="Calibri"/>
          <w:sz w:val="28"/>
          <w:szCs w:val="28"/>
          <w:lang w:eastAsia="en-US"/>
        </w:rPr>
        <w:t xml:space="preserve"> к/с: _________________________</w:t>
      </w:r>
      <w:proofErr w:type="gramStart"/>
      <w:r w:rsidRPr="006E7AA2">
        <w:rPr>
          <w:rFonts w:eastAsia="Calibri"/>
          <w:sz w:val="28"/>
          <w:szCs w:val="28"/>
          <w:lang w:eastAsia="en-US"/>
        </w:rPr>
        <w:t>_,  БИК</w:t>
      </w:r>
      <w:proofErr w:type="gramEnd"/>
      <w:r w:rsidRPr="006E7AA2">
        <w:rPr>
          <w:rFonts w:eastAsia="Calibri"/>
          <w:sz w:val="28"/>
          <w:szCs w:val="28"/>
          <w:lang w:eastAsia="en-US"/>
        </w:rPr>
        <w:t>: ___________.</w:t>
      </w:r>
    </w:p>
    <w:p w14:paraId="7187F33D" w14:textId="77777777" w:rsidR="00C726DB" w:rsidRPr="006E7AA2" w:rsidRDefault="00C726DB" w:rsidP="00C726DB">
      <w:pPr>
        <w:spacing w:after="200" w:line="276" w:lineRule="auto"/>
        <w:rPr>
          <w:rFonts w:eastAsia="Calibri"/>
          <w:sz w:val="28"/>
          <w:szCs w:val="28"/>
          <w:lang w:eastAsia="en-US"/>
        </w:rPr>
      </w:pPr>
      <w:r w:rsidRPr="006E7AA2">
        <w:rPr>
          <w:rFonts w:eastAsia="Calibri"/>
          <w:sz w:val="28"/>
          <w:szCs w:val="28"/>
          <w:lang w:eastAsia="en-US"/>
        </w:rPr>
        <w:t xml:space="preserve"> </w:t>
      </w:r>
      <w:proofErr w:type="spellStart"/>
      <w:r w:rsidRPr="006E7AA2">
        <w:rPr>
          <w:rFonts w:eastAsia="Calibri"/>
          <w:sz w:val="28"/>
          <w:szCs w:val="28"/>
          <w:lang w:eastAsia="en-US"/>
        </w:rPr>
        <w:t>Исх</w:t>
      </w:r>
      <w:proofErr w:type="spellEnd"/>
      <w:r w:rsidRPr="006E7AA2">
        <w:rPr>
          <w:rFonts w:eastAsia="Calibri"/>
          <w:sz w:val="28"/>
          <w:szCs w:val="28"/>
          <w:lang w:eastAsia="en-US"/>
        </w:rPr>
        <w:t xml:space="preserve"> № __от __ _______202_ года</w:t>
      </w:r>
    </w:p>
    <w:p w14:paraId="078B684B" w14:textId="77777777" w:rsidR="000B3A52" w:rsidRPr="006E7AA2" w:rsidRDefault="000B3A52" w:rsidP="00C726DB">
      <w:pPr>
        <w:spacing w:after="200" w:line="276" w:lineRule="auto"/>
        <w:ind w:left="4820"/>
        <w:jc w:val="both"/>
        <w:rPr>
          <w:rFonts w:eastAsia="Calibri"/>
          <w:sz w:val="28"/>
          <w:szCs w:val="28"/>
          <w:lang w:eastAsia="en-US"/>
        </w:rPr>
      </w:pPr>
    </w:p>
    <w:p w14:paraId="0A2CC5EA" w14:textId="77777777" w:rsidR="00C726DB" w:rsidRPr="006E7AA2" w:rsidRDefault="00C726DB" w:rsidP="00C726DB">
      <w:pPr>
        <w:spacing w:after="200" w:line="276" w:lineRule="auto"/>
        <w:ind w:left="4820"/>
        <w:jc w:val="both"/>
        <w:rPr>
          <w:rFonts w:eastAsia="Calibri"/>
          <w:sz w:val="28"/>
          <w:szCs w:val="28"/>
          <w:lang w:eastAsia="en-US"/>
        </w:rPr>
      </w:pPr>
      <w:r w:rsidRPr="006E7AA2">
        <w:rPr>
          <w:rFonts w:eastAsia="Calibri"/>
          <w:sz w:val="28"/>
          <w:szCs w:val="28"/>
          <w:lang w:eastAsia="en-US"/>
        </w:rPr>
        <w:t xml:space="preserve">Председателю </w:t>
      </w:r>
      <w:r w:rsidR="001E68E1">
        <w:rPr>
          <w:rFonts w:eastAsia="Calibri"/>
          <w:sz w:val="28"/>
          <w:szCs w:val="28"/>
          <w:lang w:eastAsia="en-US"/>
        </w:rPr>
        <w:t>Е</w:t>
      </w:r>
      <w:r w:rsidRPr="006E7AA2">
        <w:rPr>
          <w:rFonts w:eastAsia="Calibri"/>
          <w:sz w:val="28"/>
          <w:szCs w:val="28"/>
          <w:lang w:eastAsia="en-US"/>
        </w:rPr>
        <w:t>диной комиссии Автономной некоммерческой организации «Международный учебно-методический центр финансового мониторинга»</w:t>
      </w:r>
    </w:p>
    <w:p w14:paraId="72B14C1D" w14:textId="77777777" w:rsidR="00E22BFD" w:rsidRPr="006E7AA2" w:rsidRDefault="00E22BFD" w:rsidP="00C726DB">
      <w:pPr>
        <w:spacing w:line="204" w:lineRule="auto"/>
        <w:jc w:val="center"/>
        <w:rPr>
          <w:rFonts w:eastAsia="Calibri"/>
          <w:b/>
          <w:sz w:val="28"/>
          <w:szCs w:val="28"/>
          <w:lang w:eastAsia="en-US"/>
        </w:rPr>
      </w:pPr>
    </w:p>
    <w:p w14:paraId="16C1F7E3" w14:textId="77777777" w:rsidR="000B3A52" w:rsidRPr="006E7AA2" w:rsidRDefault="000B3A52" w:rsidP="00C726DB">
      <w:pPr>
        <w:spacing w:line="204" w:lineRule="auto"/>
        <w:jc w:val="center"/>
        <w:rPr>
          <w:rFonts w:eastAsia="Calibri"/>
          <w:b/>
          <w:sz w:val="28"/>
          <w:szCs w:val="28"/>
          <w:lang w:eastAsia="en-US"/>
        </w:rPr>
      </w:pPr>
    </w:p>
    <w:p w14:paraId="2A4F82FA" w14:textId="77777777" w:rsidR="00C726DB" w:rsidRPr="006E7AA2" w:rsidRDefault="00C726DB" w:rsidP="00C726DB">
      <w:pPr>
        <w:spacing w:line="204" w:lineRule="auto"/>
        <w:ind w:firstLine="567"/>
        <w:jc w:val="center"/>
        <w:rPr>
          <w:rFonts w:eastAsia="Calibri"/>
          <w:sz w:val="28"/>
          <w:szCs w:val="28"/>
          <w:u w:val="single"/>
          <w:lang w:eastAsia="en-US"/>
        </w:rPr>
      </w:pPr>
      <w:r w:rsidRPr="006E7AA2">
        <w:rPr>
          <w:rFonts w:eastAsia="Calibri"/>
          <w:b/>
          <w:sz w:val="28"/>
          <w:szCs w:val="28"/>
          <w:lang w:eastAsia="en-US"/>
        </w:rPr>
        <w:t xml:space="preserve">Заявка на участие в </w:t>
      </w:r>
      <w:r w:rsidR="00D67B33">
        <w:rPr>
          <w:rFonts w:eastAsia="Calibri"/>
          <w:b/>
          <w:sz w:val="28"/>
          <w:szCs w:val="28"/>
          <w:lang w:eastAsia="en-US"/>
        </w:rPr>
        <w:t xml:space="preserve">открытом </w:t>
      </w:r>
      <w:r w:rsidR="002C25E8">
        <w:rPr>
          <w:rFonts w:eastAsia="Calibri"/>
          <w:b/>
          <w:sz w:val="28"/>
          <w:szCs w:val="28"/>
          <w:lang w:eastAsia="en-US"/>
        </w:rPr>
        <w:t>конкурс</w:t>
      </w:r>
      <w:r w:rsidRPr="006E7AA2">
        <w:rPr>
          <w:rFonts w:eastAsia="Calibri"/>
          <w:b/>
          <w:sz w:val="28"/>
          <w:szCs w:val="28"/>
          <w:lang w:eastAsia="en-US"/>
        </w:rPr>
        <w:t>е</w:t>
      </w:r>
      <w:r w:rsidR="001857A0">
        <w:rPr>
          <w:rFonts w:eastAsia="Calibri"/>
          <w:sz w:val="28"/>
          <w:szCs w:val="28"/>
          <w:u w:val="single"/>
          <w:lang w:eastAsia="en-US"/>
        </w:rPr>
        <w:t xml:space="preserve"> </w:t>
      </w:r>
      <w:r w:rsidRPr="006E7AA2">
        <w:rPr>
          <w:rFonts w:eastAsia="Calibri"/>
          <w:sz w:val="28"/>
          <w:szCs w:val="28"/>
          <w:u w:val="single"/>
          <w:lang w:eastAsia="en-US"/>
        </w:rPr>
        <w:t>________________________________________________________________</w:t>
      </w:r>
    </w:p>
    <w:p w14:paraId="47607D8C" w14:textId="77777777" w:rsidR="00C726DB" w:rsidRPr="006E7AA2" w:rsidRDefault="00C726DB" w:rsidP="00C726DB">
      <w:pPr>
        <w:tabs>
          <w:tab w:val="left" w:pos="1260"/>
          <w:tab w:val="left" w:pos="2727"/>
          <w:tab w:val="left" w:pos="3649"/>
        </w:tabs>
        <w:spacing w:line="204" w:lineRule="auto"/>
        <w:ind w:right="34" w:firstLine="1177"/>
        <w:jc w:val="both"/>
        <w:rPr>
          <w:sz w:val="18"/>
          <w:szCs w:val="18"/>
        </w:rPr>
      </w:pPr>
      <w:r w:rsidRPr="006E7AA2">
        <w:rPr>
          <w:sz w:val="18"/>
          <w:szCs w:val="18"/>
        </w:rPr>
        <w:t xml:space="preserve">                                           (указать наименование </w:t>
      </w:r>
      <w:r w:rsidR="00D67B33">
        <w:rPr>
          <w:sz w:val="18"/>
          <w:szCs w:val="18"/>
        </w:rPr>
        <w:t xml:space="preserve">открытого </w:t>
      </w:r>
      <w:r w:rsidR="002C25E8">
        <w:rPr>
          <w:sz w:val="18"/>
          <w:szCs w:val="18"/>
        </w:rPr>
        <w:t>конкурс</w:t>
      </w:r>
      <w:r w:rsidRPr="006E7AA2">
        <w:rPr>
          <w:sz w:val="18"/>
          <w:szCs w:val="18"/>
        </w:rPr>
        <w:t>а)</w:t>
      </w:r>
    </w:p>
    <w:p w14:paraId="5BBD3DB2" w14:textId="77777777" w:rsidR="00C726DB" w:rsidRPr="006E7AA2" w:rsidRDefault="00C726DB" w:rsidP="00C726DB">
      <w:pPr>
        <w:spacing w:line="276" w:lineRule="auto"/>
        <w:ind w:firstLine="708"/>
        <w:jc w:val="both"/>
        <w:rPr>
          <w:rFonts w:eastAsia="Calibri"/>
          <w:sz w:val="28"/>
          <w:szCs w:val="28"/>
          <w:lang w:eastAsia="en-US"/>
        </w:rPr>
      </w:pPr>
      <w:r w:rsidRPr="006E7AA2">
        <w:rPr>
          <w:rFonts w:eastAsia="Calibri"/>
          <w:sz w:val="28"/>
          <w:szCs w:val="28"/>
          <w:lang w:eastAsia="en-US"/>
        </w:rPr>
        <w:t>Настоящей заявкой «________________________________________»</w:t>
      </w:r>
    </w:p>
    <w:p w14:paraId="05F4CDB4" w14:textId="77777777" w:rsidR="00C726DB" w:rsidRPr="006E7AA2" w:rsidRDefault="00C726DB" w:rsidP="00C726DB">
      <w:pPr>
        <w:tabs>
          <w:tab w:val="left" w:pos="1260"/>
          <w:tab w:val="left" w:pos="2727"/>
          <w:tab w:val="left" w:pos="3649"/>
        </w:tabs>
        <w:ind w:right="34" w:firstLine="1177"/>
        <w:jc w:val="both"/>
        <w:rPr>
          <w:sz w:val="18"/>
          <w:szCs w:val="18"/>
        </w:rPr>
      </w:pPr>
      <w:r w:rsidRPr="006E7AA2">
        <w:rPr>
          <w:sz w:val="18"/>
          <w:szCs w:val="18"/>
        </w:rPr>
        <w:t xml:space="preserve">                                                                 (указать наименование </w:t>
      </w:r>
      <w:r w:rsidR="003E7313">
        <w:rPr>
          <w:sz w:val="18"/>
          <w:szCs w:val="18"/>
        </w:rPr>
        <w:t>Участник</w:t>
      </w:r>
      <w:r w:rsidRPr="006E7AA2">
        <w:rPr>
          <w:sz w:val="18"/>
          <w:szCs w:val="18"/>
        </w:rPr>
        <w:t xml:space="preserve">а </w:t>
      </w:r>
      <w:r w:rsidR="00D67B33">
        <w:rPr>
          <w:sz w:val="18"/>
          <w:szCs w:val="18"/>
        </w:rPr>
        <w:t xml:space="preserve">открытого </w:t>
      </w:r>
      <w:r w:rsidR="002C25E8">
        <w:rPr>
          <w:sz w:val="18"/>
          <w:szCs w:val="18"/>
        </w:rPr>
        <w:t>конкурс</w:t>
      </w:r>
      <w:r w:rsidRPr="006E7AA2">
        <w:rPr>
          <w:sz w:val="18"/>
          <w:szCs w:val="18"/>
        </w:rPr>
        <w:t>а)</w:t>
      </w:r>
    </w:p>
    <w:p w14:paraId="379C4819" w14:textId="20D584A2" w:rsidR="00C726DB" w:rsidRPr="006E7AA2" w:rsidRDefault="00C726DB" w:rsidP="00C726DB">
      <w:pPr>
        <w:spacing w:line="276" w:lineRule="auto"/>
        <w:jc w:val="both"/>
        <w:rPr>
          <w:rFonts w:eastAsia="Calibri"/>
          <w:sz w:val="28"/>
          <w:szCs w:val="28"/>
          <w:lang w:eastAsia="en-US"/>
        </w:rPr>
      </w:pPr>
      <w:r w:rsidRPr="006E7AA2">
        <w:rPr>
          <w:rFonts w:eastAsia="Calibri"/>
          <w:sz w:val="28"/>
          <w:szCs w:val="28"/>
          <w:lang w:eastAsia="en-US"/>
        </w:rPr>
        <w:t xml:space="preserve">в лице __________________________________________________, </w:t>
      </w:r>
      <w:proofErr w:type="spellStart"/>
      <w:r w:rsidRPr="006E7AA2">
        <w:rPr>
          <w:rFonts w:eastAsia="Calibri"/>
          <w:sz w:val="28"/>
          <w:szCs w:val="28"/>
          <w:lang w:eastAsia="en-US"/>
        </w:rPr>
        <w:t>действующ</w:t>
      </w:r>
      <w:proofErr w:type="spellEnd"/>
      <w:r w:rsidRPr="006E7AA2">
        <w:rPr>
          <w:rFonts w:eastAsia="Calibri"/>
          <w:sz w:val="28"/>
          <w:szCs w:val="28"/>
          <w:lang w:eastAsia="en-US"/>
        </w:rPr>
        <w:t xml:space="preserve">__ на основании ____________, выражает согласие и готово </w:t>
      </w:r>
      <w:r w:rsidR="00472B50">
        <w:rPr>
          <w:rFonts w:eastAsia="Calibri"/>
          <w:sz w:val="28"/>
          <w:szCs w:val="28"/>
          <w:lang w:eastAsia="en-US"/>
        </w:rPr>
        <w:t>поставить сертификаты на техническую подд</w:t>
      </w:r>
      <w:r w:rsidR="00255F3C">
        <w:rPr>
          <w:rFonts w:eastAsia="Calibri"/>
          <w:sz w:val="28"/>
          <w:szCs w:val="28"/>
          <w:lang w:eastAsia="en-US"/>
        </w:rPr>
        <w:t xml:space="preserve">ержку программного обеспечения Сервер видеоконференций </w:t>
      </w:r>
      <w:proofErr w:type="spellStart"/>
      <w:r w:rsidR="00472B50">
        <w:rPr>
          <w:rFonts w:eastAsia="Calibri"/>
          <w:sz w:val="28"/>
          <w:szCs w:val="28"/>
          <w:lang w:val="en-US" w:eastAsia="en-US"/>
        </w:rPr>
        <w:t>Vinteo</w:t>
      </w:r>
      <w:proofErr w:type="spellEnd"/>
      <w:r w:rsidR="00812D46">
        <w:rPr>
          <w:rFonts w:eastAsia="Calibri"/>
          <w:sz w:val="28"/>
          <w:szCs w:val="28"/>
          <w:lang w:eastAsia="en-US"/>
        </w:rPr>
        <w:t>, в</w:t>
      </w:r>
      <w:r w:rsidRPr="006E7AA2">
        <w:rPr>
          <w:rFonts w:eastAsia="Calibri"/>
          <w:sz w:val="28"/>
          <w:szCs w:val="28"/>
          <w:lang w:eastAsia="en-US"/>
        </w:rPr>
        <w:t xml:space="preserve"> соответствии с условиями, изложенными в </w:t>
      </w:r>
      <w:r w:rsidR="002C25E8">
        <w:rPr>
          <w:rFonts w:eastAsia="Calibri"/>
          <w:sz w:val="28"/>
          <w:szCs w:val="28"/>
          <w:lang w:eastAsia="en-US"/>
        </w:rPr>
        <w:t>конкурс</w:t>
      </w:r>
      <w:r w:rsidRPr="006E7AA2">
        <w:rPr>
          <w:rFonts w:eastAsia="Calibri"/>
          <w:sz w:val="28"/>
          <w:szCs w:val="28"/>
          <w:lang w:eastAsia="en-US"/>
        </w:rPr>
        <w:t xml:space="preserve">ной документации от ___ ________ 202_ года, проекте договора и в </w:t>
      </w:r>
      <w:r w:rsidR="009F5099" w:rsidRPr="006E7AA2">
        <w:rPr>
          <w:rFonts w:eastAsia="Calibri"/>
          <w:sz w:val="28"/>
          <w:szCs w:val="28"/>
          <w:lang w:eastAsia="en-US"/>
        </w:rPr>
        <w:t>Техническом задании</w:t>
      </w:r>
      <w:r w:rsidRPr="006E7AA2">
        <w:rPr>
          <w:rFonts w:eastAsia="Calibri"/>
          <w:sz w:val="28"/>
          <w:szCs w:val="28"/>
          <w:lang w:eastAsia="en-US"/>
        </w:rPr>
        <w:t xml:space="preserve">, являющимися приложением к вышеуказанной </w:t>
      </w:r>
      <w:r w:rsidR="002C25E8">
        <w:rPr>
          <w:rFonts w:eastAsia="Calibri"/>
          <w:sz w:val="28"/>
          <w:szCs w:val="28"/>
          <w:lang w:eastAsia="en-US"/>
        </w:rPr>
        <w:t>конкурс</w:t>
      </w:r>
      <w:r w:rsidRPr="006E7AA2">
        <w:rPr>
          <w:rFonts w:eastAsia="Calibri"/>
          <w:sz w:val="28"/>
          <w:szCs w:val="28"/>
          <w:lang w:eastAsia="en-US"/>
        </w:rPr>
        <w:t>ной документации.</w:t>
      </w:r>
    </w:p>
    <w:p w14:paraId="278787B9" w14:textId="4685AB4F" w:rsidR="00A65EDD" w:rsidRPr="00202028" w:rsidRDefault="00C726DB" w:rsidP="00202028">
      <w:pPr>
        <w:spacing w:line="288" w:lineRule="auto"/>
        <w:jc w:val="both"/>
        <w:rPr>
          <w:sz w:val="26"/>
          <w:szCs w:val="26"/>
        </w:rPr>
      </w:pPr>
      <w:r w:rsidRPr="00202028">
        <w:rPr>
          <w:rFonts w:eastAsia="Calibri"/>
          <w:b/>
          <w:sz w:val="28"/>
          <w:szCs w:val="28"/>
          <w:lang w:eastAsia="en-US"/>
        </w:rPr>
        <w:t xml:space="preserve">Общая стоимость </w:t>
      </w:r>
      <w:r w:rsidR="00D67B33" w:rsidRPr="00202028">
        <w:rPr>
          <w:rFonts w:eastAsia="Calibri"/>
          <w:b/>
          <w:sz w:val="28"/>
          <w:szCs w:val="28"/>
          <w:lang w:eastAsia="en-US"/>
        </w:rPr>
        <w:t>услуг</w:t>
      </w:r>
      <w:r w:rsidR="00A72518" w:rsidRPr="00202028">
        <w:rPr>
          <w:rFonts w:eastAsia="Calibri"/>
          <w:b/>
          <w:sz w:val="28"/>
          <w:szCs w:val="28"/>
          <w:lang w:eastAsia="en-US"/>
        </w:rPr>
        <w:t xml:space="preserve"> (</w:t>
      </w:r>
      <w:r w:rsidR="00D67B33" w:rsidRPr="00202028">
        <w:rPr>
          <w:rFonts w:eastAsia="Calibri"/>
          <w:b/>
          <w:sz w:val="28"/>
          <w:szCs w:val="28"/>
          <w:lang w:eastAsia="en-US"/>
        </w:rPr>
        <w:t>работ</w:t>
      </w:r>
      <w:r w:rsidR="00A72518" w:rsidRPr="00202028">
        <w:rPr>
          <w:rFonts w:eastAsia="Calibri"/>
          <w:b/>
          <w:sz w:val="28"/>
          <w:szCs w:val="28"/>
          <w:lang w:eastAsia="en-US"/>
        </w:rPr>
        <w:t>, товара)</w:t>
      </w:r>
      <w:r w:rsidRPr="00202028">
        <w:rPr>
          <w:rFonts w:eastAsia="Calibri"/>
          <w:b/>
          <w:sz w:val="28"/>
          <w:szCs w:val="28"/>
          <w:lang w:eastAsia="en-US"/>
        </w:rPr>
        <w:t xml:space="preserve"> составляет</w:t>
      </w:r>
      <w:r w:rsidRPr="00202028">
        <w:rPr>
          <w:rFonts w:eastAsia="Calibri"/>
          <w:sz w:val="28"/>
          <w:szCs w:val="28"/>
          <w:lang w:eastAsia="en-US"/>
        </w:rPr>
        <w:t xml:space="preserve">: __________ (_____________) российских рублей, 00 копеек, в </w:t>
      </w:r>
      <w:proofErr w:type="spellStart"/>
      <w:r w:rsidRPr="00202028">
        <w:rPr>
          <w:rFonts w:eastAsia="Calibri"/>
          <w:sz w:val="28"/>
          <w:szCs w:val="28"/>
          <w:lang w:eastAsia="en-US"/>
        </w:rPr>
        <w:t>т.ч</w:t>
      </w:r>
      <w:proofErr w:type="spellEnd"/>
      <w:r w:rsidRPr="00202028">
        <w:rPr>
          <w:rFonts w:eastAsia="Calibri"/>
          <w:sz w:val="28"/>
          <w:szCs w:val="28"/>
          <w:lang w:eastAsia="en-US"/>
        </w:rPr>
        <w:t>. НДС __%: ______________ (_____________) российских рублей ___ копеек</w:t>
      </w:r>
      <w:r w:rsidR="00A65EDD" w:rsidRPr="00202028">
        <w:rPr>
          <w:i/>
          <w:iCs/>
          <w:sz w:val="26"/>
          <w:szCs w:val="26"/>
        </w:rPr>
        <w:t xml:space="preserve"> (в случае если </w:t>
      </w:r>
      <w:r w:rsidR="00491078">
        <w:rPr>
          <w:i/>
          <w:iCs/>
          <w:sz w:val="26"/>
          <w:szCs w:val="26"/>
        </w:rPr>
        <w:t>Поставщик</w:t>
      </w:r>
      <w:r w:rsidR="00A65EDD" w:rsidRPr="00202028">
        <w:rPr>
          <w:i/>
          <w:iCs/>
          <w:sz w:val="26"/>
          <w:szCs w:val="26"/>
        </w:rPr>
        <w:t xml:space="preserve"> имеет право на освобождение от уплаты НДС, то слова «в том числе НДС» заменяются словами «НДС не облагается» с указанием соответствующей статьи Налогового кодекса Российской Федерации).</w:t>
      </w:r>
    </w:p>
    <w:p w14:paraId="156E7EBB" w14:textId="77777777" w:rsidR="00C726DB" w:rsidRPr="006E7AA2" w:rsidRDefault="00C726DB" w:rsidP="00C726DB">
      <w:pPr>
        <w:spacing w:line="276" w:lineRule="auto"/>
        <w:jc w:val="both"/>
        <w:rPr>
          <w:rFonts w:eastAsia="Calibri"/>
          <w:sz w:val="28"/>
          <w:szCs w:val="28"/>
          <w:lang w:eastAsia="en-US"/>
        </w:rPr>
      </w:pPr>
    </w:p>
    <w:p w14:paraId="4B008597" w14:textId="0DBB081B" w:rsidR="00E22BFD" w:rsidRPr="006E7AA2" w:rsidRDefault="00CF206B" w:rsidP="000F0223">
      <w:pPr>
        <w:tabs>
          <w:tab w:val="num" w:pos="1288"/>
          <w:tab w:val="left" w:pos="1701"/>
        </w:tabs>
        <w:ind w:right="-284" w:firstLine="851"/>
        <w:jc w:val="both"/>
        <w:rPr>
          <w:rFonts w:eastAsia="Calibri"/>
          <w:sz w:val="28"/>
          <w:szCs w:val="28"/>
          <w:lang w:eastAsia="en-US"/>
        </w:rPr>
      </w:pPr>
      <w:r w:rsidRPr="00DF3D64">
        <w:rPr>
          <w:rFonts w:eastAsia="Calibri"/>
          <w:b/>
          <w:sz w:val="28"/>
          <w:szCs w:val="28"/>
          <w:lang w:eastAsia="en-US"/>
        </w:rPr>
        <w:t>Структура цены на</w:t>
      </w:r>
      <w:r w:rsidRPr="00DF3D64">
        <w:rPr>
          <w:b/>
          <w:sz w:val="28"/>
          <w:szCs w:val="28"/>
        </w:rPr>
        <w:t xml:space="preserve"> оказание услуг</w:t>
      </w:r>
      <w:r w:rsidRPr="006E7AA2">
        <w:rPr>
          <w:sz w:val="28"/>
          <w:szCs w:val="28"/>
        </w:rPr>
        <w:t xml:space="preserve"> </w:t>
      </w:r>
      <w:r w:rsidRPr="006E7AA2">
        <w:rPr>
          <w:rFonts w:eastAsia="Calibri"/>
          <w:b/>
          <w:sz w:val="28"/>
          <w:szCs w:val="28"/>
          <w:lang w:eastAsia="en-US"/>
        </w:rPr>
        <w:t>(</w:t>
      </w:r>
      <w:r>
        <w:rPr>
          <w:rFonts w:eastAsia="Calibri"/>
          <w:b/>
          <w:sz w:val="28"/>
          <w:szCs w:val="28"/>
          <w:lang w:eastAsia="en-US"/>
        </w:rPr>
        <w:t>выполнение работ</w:t>
      </w:r>
      <w:r w:rsidRPr="006E7AA2">
        <w:rPr>
          <w:rFonts w:eastAsia="Calibri"/>
          <w:b/>
          <w:sz w:val="28"/>
          <w:szCs w:val="28"/>
          <w:lang w:eastAsia="en-US"/>
        </w:rPr>
        <w:t xml:space="preserve">, </w:t>
      </w:r>
      <w:r>
        <w:rPr>
          <w:rFonts w:eastAsia="Calibri"/>
          <w:b/>
          <w:sz w:val="28"/>
          <w:szCs w:val="28"/>
          <w:lang w:eastAsia="en-US"/>
        </w:rPr>
        <w:t xml:space="preserve">поставке </w:t>
      </w:r>
      <w:r w:rsidRPr="006E7AA2">
        <w:rPr>
          <w:rFonts w:eastAsia="Calibri"/>
          <w:b/>
          <w:sz w:val="28"/>
          <w:szCs w:val="28"/>
          <w:lang w:eastAsia="en-US"/>
        </w:rPr>
        <w:t xml:space="preserve">товара) </w:t>
      </w:r>
      <w:r w:rsidR="00E22BFD" w:rsidRPr="006E7AA2">
        <w:rPr>
          <w:rFonts w:eastAsia="Calibri"/>
          <w:sz w:val="28"/>
          <w:szCs w:val="28"/>
          <w:lang w:eastAsia="en-US"/>
        </w:rPr>
        <w:t xml:space="preserve">отображается </w:t>
      </w:r>
      <w:r w:rsidR="003E7313">
        <w:rPr>
          <w:rFonts w:eastAsia="Calibri"/>
          <w:sz w:val="28"/>
          <w:szCs w:val="28"/>
          <w:lang w:eastAsia="en-US"/>
        </w:rPr>
        <w:t>Участник</w:t>
      </w:r>
      <w:r w:rsidR="00E22BFD" w:rsidRPr="006E7AA2">
        <w:rPr>
          <w:rFonts w:eastAsia="Calibri"/>
          <w:sz w:val="28"/>
          <w:szCs w:val="28"/>
          <w:lang w:eastAsia="en-US"/>
        </w:rPr>
        <w:t>ом</w:t>
      </w:r>
      <w:r w:rsidR="00FB0991" w:rsidRPr="006E7AA2">
        <w:rPr>
          <w:rFonts w:eastAsia="Calibri"/>
          <w:sz w:val="28"/>
          <w:szCs w:val="28"/>
          <w:lang w:eastAsia="en-US"/>
        </w:rPr>
        <w:t xml:space="preserve"> </w:t>
      </w:r>
      <w:r w:rsidR="00E22BFD" w:rsidRPr="006E7AA2">
        <w:rPr>
          <w:rFonts w:eastAsia="Calibri"/>
          <w:sz w:val="28"/>
          <w:szCs w:val="28"/>
          <w:lang w:eastAsia="en-US"/>
        </w:rPr>
        <w:t>в Таблице № 1.</w:t>
      </w:r>
    </w:p>
    <w:p w14:paraId="6E11D625" w14:textId="77777777" w:rsidR="0065102D" w:rsidRPr="006E7AA2" w:rsidRDefault="0065102D" w:rsidP="00A55150">
      <w:pPr>
        <w:tabs>
          <w:tab w:val="left" w:pos="567"/>
        </w:tabs>
        <w:spacing w:line="276" w:lineRule="auto"/>
        <w:ind w:right="50"/>
        <w:jc w:val="right"/>
        <w:rPr>
          <w:bCs/>
          <w:sz w:val="25"/>
          <w:szCs w:val="25"/>
        </w:rPr>
      </w:pPr>
    </w:p>
    <w:p w14:paraId="3D513B55" w14:textId="77777777" w:rsidR="007F133B" w:rsidRPr="006E7AA2" w:rsidRDefault="00E051FD" w:rsidP="00743E58">
      <w:pPr>
        <w:tabs>
          <w:tab w:val="left" w:pos="567"/>
        </w:tabs>
        <w:spacing w:line="276" w:lineRule="auto"/>
        <w:ind w:right="50"/>
        <w:jc w:val="right"/>
        <w:rPr>
          <w:bCs/>
          <w:sz w:val="25"/>
          <w:szCs w:val="25"/>
        </w:rPr>
      </w:pPr>
      <w:r>
        <w:rPr>
          <w:bCs/>
          <w:sz w:val="25"/>
          <w:szCs w:val="25"/>
        </w:rPr>
        <w:t>Таблица № 1</w:t>
      </w:r>
    </w:p>
    <w:tbl>
      <w:tblPr>
        <w:tblStyle w:val="a9"/>
        <w:tblW w:w="10207" w:type="dxa"/>
        <w:tblInd w:w="-289" w:type="dxa"/>
        <w:tblLook w:val="04A0" w:firstRow="1" w:lastRow="0" w:firstColumn="1" w:lastColumn="0" w:noHBand="0" w:noVBand="1"/>
      </w:tblPr>
      <w:tblGrid>
        <w:gridCol w:w="651"/>
        <w:gridCol w:w="2274"/>
        <w:gridCol w:w="2006"/>
        <w:gridCol w:w="1872"/>
        <w:gridCol w:w="1639"/>
        <w:gridCol w:w="1765"/>
      </w:tblGrid>
      <w:tr w:rsidR="002A5679" w:rsidRPr="002A5679" w14:paraId="2DEA7A0E" w14:textId="77777777" w:rsidTr="002A5679">
        <w:trPr>
          <w:trHeight w:val="950"/>
        </w:trPr>
        <w:tc>
          <w:tcPr>
            <w:tcW w:w="651" w:type="dxa"/>
          </w:tcPr>
          <w:p w14:paraId="449EA388" w14:textId="77777777" w:rsidR="002A5679" w:rsidRPr="002A5679" w:rsidRDefault="002A5679" w:rsidP="002A5679">
            <w:pPr>
              <w:tabs>
                <w:tab w:val="left" w:pos="567"/>
              </w:tabs>
              <w:ind w:right="50"/>
              <w:jc w:val="center"/>
              <w:rPr>
                <w:b/>
                <w:bCs/>
                <w:sz w:val="26"/>
                <w:szCs w:val="26"/>
              </w:rPr>
            </w:pPr>
          </w:p>
          <w:p w14:paraId="14F45F4B" w14:textId="77777777" w:rsidR="002A5679" w:rsidRPr="002A5679" w:rsidRDefault="002A5679" w:rsidP="002A5679">
            <w:pPr>
              <w:tabs>
                <w:tab w:val="left" w:pos="567"/>
              </w:tabs>
              <w:ind w:right="50"/>
              <w:jc w:val="center"/>
              <w:rPr>
                <w:b/>
                <w:bCs/>
                <w:sz w:val="26"/>
                <w:szCs w:val="26"/>
              </w:rPr>
            </w:pPr>
            <w:r w:rsidRPr="002A5679">
              <w:rPr>
                <w:b/>
                <w:bCs/>
                <w:sz w:val="26"/>
                <w:szCs w:val="26"/>
              </w:rPr>
              <w:t>№ поз</w:t>
            </w:r>
          </w:p>
          <w:p w14:paraId="035BBD40" w14:textId="77777777" w:rsidR="002A5679" w:rsidRPr="002A5679" w:rsidRDefault="002A5679" w:rsidP="002A5679">
            <w:pPr>
              <w:tabs>
                <w:tab w:val="left" w:pos="567"/>
              </w:tabs>
              <w:ind w:right="50"/>
              <w:jc w:val="center"/>
              <w:rPr>
                <w:b/>
                <w:bCs/>
                <w:color w:val="FF0000"/>
                <w:sz w:val="26"/>
                <w:szCs w:val="26"/>
              </w:rPr>
            </w:pPr>
          </w:p>
        </w:tc>
        <w:tc>
          <w:tcPr>
            <w:tcW w:w="2274" w:type="dxa"/>
          </w:tcPr>
          <w:p w14:paraId="3D310448" w14:textId="77777777" w:rsidR="002A5679" w:rsidRPr="002A5679" w:rsidRDefault="002A5679" w:rsidP="002A5679">
            <w:pPr>
              <w:tabs>
                <w:tab w:val="left" w:pos="567"/>
              </w:tabs>
              <w:ind w:right="50"/>
              <w:jc w:val="center"/>
              <w:rPr>
                <w:b/>
                <w:bCs/>
                <w:sz w:val="26"/>
                <w:szCs w:val="26"/>
              </w:rPr>
            </w:pPr>
          </w:p>
          <w:p w14:paraId="1F193769" w14:textId="1C7E196C" w:rsidR="002A5679" w:rsidRPr="002A5679" w:rsidRDefault="002A5679" w:rsidP="002A5679">
            <w:pPr>
              <w:tabs>
                <w:tab w:val="left" w:pos="567"/>
              </w:tabs>
              <w:ind w:right="50"/>
              <w:jc w:val="center"/>
              <w:rPr>
                <w:b/>
                <w:bCs/>
                <w:sz w:val="26"/>
                <w:szCs w:val="26"/>
              </w:rPr>
            </w:pPr>
            <w:r w:rsidRPr="002A5679">
              <w:rPr>
                <w:b/>
                <w:bCs/>
                <w:sz w:val="26"/>
                <w:szCs w:val="26"/>
              </w:rPr>
              <w:t>Код сертификата</w:t>
            </w:r>
          </w:p>
        </w:tc>
        <w:tc>
          <w:tcPr>
            <w:tcW w:w="2006" w:type="dxa"/>
          </w:tcPr>
          <w:p w14:paraId="5E078302" w14:textId="77777777" w:rsidR="002A5679" w:rsidRPr="002A5679" w:rsidRDefault="002A5679" w:rsidP="002A5679">
            <w:pPr>
              <w:tabs>
                <w:tab w:val="left" w:pos="567"/>
              </w:tabs>
              <w:ind w:right="50"/>
              <w:jc w:val="center"/>
              <w:rPr>
                <w:b/>
                <w:bCs/>
                <w:sz w:val="26"/>
                <w:szCs w:val="26"/>
              </w:rPr>
            </w:pPr>
          </w:p>
          <w:p w14:paraId="4367AD3D" w14:textId="6139DF6E" w:rsidR="002A5679" w:rsidRPr="002A5679" w:rsidRDefault="002A5679" w:rsidP="002A5679">
            <w:pPr>
              <w:tabs>
                <w:tab w:val="left" w:pos="567"/>
              </w:tabs>
              <w:ind w:right="50"/>
              <w:jc w:val="center"/>
              <w:rPr>
                <w:b/>
                <w:bCs/>
                <w:sz w:val="26"/>
                <w:szCs w:val="26"/>
              </w:rPr>
            </w:pPr>
            <w:r w:rsidRPr="002A5679">
              <w:rPr>
                <w:b/>
                <w:bCs/>
                <w:sz w:val="26"/>
                <w:szCs w:val="26"/>
              </w:rPr>
              <w:t>Наименование</w:t>
            </w:r>
          </w:p>
        </w:tc>
        <w:tc>
          <w:tcPr>
            <w:tcW w:w="1872" w:type="dxa"/>
          </w:tcPr>
          <w:p w14:paraId="45A0674D" w14:textId="77777777" w:rsidR="002A5679" w:rsidRPr="002A5679" w:rsidRDefault="002A5679" w:rsidP="002A5679">
            <w:pPr>
              <w:tabs>
                <w:tab w:val="left" w:pos="567"/>
              </w:tabs>
              <w:ind w:right="50"/>
              <w:jc w:val="center"/>
              <w:rPr>
                <w:b/>
                <w:bCs/>
                <w:sz w:val="26"/>
                <w:szCs w:val="26"/>
              </w:rPr>
            </w:pPr>
          </w:p>
          <w:p w14:paraId="35A7D315" w14:textId="77777777" w:rsidR="002A5679" w:rsidRPr="002A5679" w:rsidRDefault="002A5679" w:rsidP="002A5679">
            <w:pPr>
              <w:tabs>
                <w:tab w:val="left" w:pos="567"/>
              </w:tabs>
              <w:ind w:right="50"/>
              <w:jc w:val="center"/>
              <w:rPr>
                <w:b/>
                <w:bCs/>
                <w:sz w:val="26"/>
                <w:szCs w:val="26"/>
              </w:rPr>
            </w:pPr>
            <w:r w:rsidRPr="002A5679">
              <w:rPr>
                <w:b/>
                <w:bCs/>
                <w:sz w:val="26"/>
                <w:szCs w:val="26"/>
              </w:rPr>
              <w:t xml:space="preserve">Количество </w:t>
            </w:r>
          </w:p>
          <w:p w14:paraId="364AE7B5" w14:textId="043D7AE5" w:rsidR="002A5679" w:rsidRPr="002A5679" w:rsidRDefault="002A5679" w:rsidP="002A5679">
            <w:pPr>
              <w:tabs>
                <w:tab w:val="left" w:pos="567"/>
              </w:tabs>
              <w:ind w:right="50"/>
              <w:jc w:val="center"/>
              <w:rPr>
                <w:b/>
                <w:bCs/>
                <w:sz w:val="26"/>
                <w:szCs w:val="26"/>
              </w:rPr>
            </w:pPr>
          </w:p>
        </w:tc>
        <w:tc>
          <w:tcPr>
            <w:tcW w:w="1639" w:type="dxa"/>
          </w:tcPr>
          <w:p w14:paraId="452311F4" w14:textId="77777777" w:rsidR="002A5679" w:rsidRPr="002A5679" w:rsidRDefault="002A5679" w:rsidP="002A5679">
            <w:pPr>
              <w:tabs>
                <w:tab w:val="left" w:pos="567"/>
              </w:tabs>
              <w:ind w:right="50"/>
              <w:jc w:val="center"/>
              <w:rPr>
                <w:b/>
                <w:bCs/>
                <w:sz w:val="26"/>
                <w:szCs w:val="26"/>
              </w:rPr>
            </w:pPr>
          </w:p>
          <w:p w14:paraId="29F73B10" w14:textId="6D74A138" w:rsidR="002A5679" w:rsidRPr="002A5679" w:rsidRDefault="002A5679" w:rsidP="002A5679">
            <w:pPr>
              <w:tabs>
                <w:tab w:val="left" w:pos="567"/>
              </w:tabs>
              <w:ind w:right="50"/>
              <w:jc w:val="center"/>
              <w:rPr>
                <w:b/>
                <w:bCs/>
                <w:sz w:val="26"/>
                <w:szCs w:val="26"/>
              </w:rPr>
            </w:pPr>
            <w:r w:rsidRPr="002A5679">
              <w:rPr>
                <w:b/>
                <w:bCs/>
                <w:sz w:val="26"/>
                <w:szCs w:val="26"/>
              </w:rPr>
              <w:t>Срок действия</w:t>
            </w:r>
          </w:p>
        </w:tc>
        <w:tc>
          <w:tcPr>
            <w:tcW w:w="1765" w:type="dxa"/>
          </w:tcPr>
          <w:p w14:paraId="0CA19554" w14:textId="49BF9F6A" w:rsidR="002A5679" w:rsidRPr="002A5679" w:rsidRDefault="002A5679" w:rsidP="002A5679">
            <w:pPr>
              <w:tabs>
                <w:tab w:val="left" w:pos="567"/>
              </w:tabs>
              <w:ind w:right="50"/>
              <w:jc w:val="center"/>
              <w:rPr>
                <w:b/>
                <w:bCs/>
                <w:sz w:val="26"/>
                <w:szCs w:val="26"/>
              </w:rPr>
            </w:pPr>
            <w:r w:rsidRPr="002A5679">
              <w:rPr>
                <w:b/>
                <w:bCs/>
                <w:sz w:val="26"/>
                <w:szCs w:val="26"/>
              </w:rPr>
              <w:t>Цена за ед., руб. (включая НДС)</w:t>
            </w:r>
          </w:p>
        </w:tc>
      </w:tr>
      <w:tr w:rsidR="002A5679" w:rsidRPr="00C8218E" w14:paraId="0DBCAE65" w14:textId="77777777" w:rsidTr="002A5679">
        <w:tc>
          <w:tcPr>
            <w:tcW w:w="651" w:type="dxa"/>
          </w:tcPr>
          <w:p w14:paraId="175929F4" w14:textId="77777777" w:rsidR="002A5679" w:rsidRDefault="002A5679" w:rsidP="002A5679">
            <w:pPr>
              <w:tabs>
                <w:tab w:val="left" w:pos="567"/>
              </w:tabs>
              <w:ind w:right="50"/>
              <w:jc w:val="center"/>
              <w:rPr>
                <w:bCs/>
                <w:sz w:val="26"/>
                <w:szCs w:val="26"/>
              </w:rPr>
            </w:pPr>
          </w:p>
          <w:p w14:paraId="52AB3853" w14:textId="77777777" w:rsidR="002A5679" w:rsidRDefault="002A5679" w:rsidP="002A5679">
            <w:pPr>
              <w:tabs>
                <w:tab w:val="left" w:pos="567"/>
              </w:tabs>
              <w:ind w:right="50"/>
              <w:jc w:val="center"/>
              <w:rPr>
                <w:bCs/>
                <w:sz w:val="26"/>
                <w:szCs w:val="26"/>
              </w:rPr>
            </w:pPr>
          </w:p>
          <w:p w14:paraId="0D9CBB52" w14:textId="77777777" w:rsidR="002A5679" w:rsidRPr="00C8218E" w:rsidRDefault="002A5679" w:rsidP="002A5679">
            <w:pPr>
              <w:tabs>
                <w:tab w:val="left" w:pos="567"/>
              </w:tabs>
              <w:ind w:right="50"/>
              <w:jc w:val="center"/>
              <w:rPr>
                <w:bCs/>
                <w:sz w:val="26"/>
                <w:szCs w:val="26"/>
              </w:rPr>
            </w:pPr>
            <w:r w:rsidRPr="00C8218E">
              <w:rPr>
                <w:bCs/>
                <w:sz w:val="26"/>
                <w:szCs w:val="26"/>
              </w:rPr>
              <w:t>1</w:t>
            </w:r>
          </w:p>
        </w:tc>
        <w:tc>
          <w:tcPr>
            <w:tcW w:w="2274" w:type="dxa"/>
          </w:tcPr>
          <w:p w14:paraId="35BF220F" w14:textId="77777777" w:rsidR="002A5679" w:rsidRDefault="002A5679" w:rsidP="002A5679">
            <w:pPr>
              <w:jc w:val="both"/>
              <w:rPr>
                <w:sz w:val="25"/>
                <w:szCs w:val="25"/>
                <w:lang w:val="en-US"/>
              </w:rPr>
            </w:pPr>
          </w:p>
          <w:p w14:paraId="008A61FC" w14:textId="77777777" w:rsidR="002A5679" w:rsidRDefault="002A5679" w:rsidP="002A5679">
            <w:pPr>
              <w:jc w:val="both"/>
              <w:rPr>
                <w:sz w:val="25"/>
                <w:szCs w:val="25"/>
                <w:lang w:val="en-US"/>
              </w:rPr>
            </w:pPr>
          </w:p>
          <w:p w14:paraId="3FE6BA19" w14:textId="57DDAD6E" w:rsidR="002A5679" w:rsidRPr="00C8218E" w:rsidRDefault="002A5679" w:rsidP="002A5679">
            <w:pPr>
              <w:tabs>
                <w:tab w:val="left" w:pos="567"/>
              </w:tabs>
              <w:ind w:right="50"/>
              <w:jc w:val="center"/>
              <w:rPr>
                <w:bCs/>
                <w:sz w:val="26"/>
                <w:szCs w:val="26"/>
              </w:rPr>
            </w:pPr>
            <w:r>
              <w:rPr>
                <w:sz w:val="25"/>
                <w:szCs w:val="25"/>
                <w:lang w:val="en-US"/>
              </w:rPr>
              <w:t>VIN-SWT-VI-S002D</w:t>
            </w:r>
          </w:p>
        </w:tc>
        <w:tc>
          <w:tcPr>
            <w:tcW w:w="2006" w:type="dxa"/>
          </w:tcPr>
          <w:p w14:paraId="5618EE41" w14:textId="6E53273B" w:rsidR="002A5679" w:rsidRPr="00C8218E" w:rsidRDefault="002A5679" w:rsidP="002A5679">
            <w:pPr>
              <w:tabs>
                <w:tab w:val="left" w:pos="567"/>
              </w:tabs>
              <w:ind w:right="50"/>
              <w:jc w:val="center"/>
              <w:rPr>
                <w:bCs/>
                <w:sz w:val="26"/>
                <w:szCs w:val="26"/>
              </w:rPr>
            </w:pPr>
            <w:r w:rsidRPr="00C8218E">
              <w:rPr>
                <w:sz w:val="25"/>
                <w:szCs w:val="25"/>
              </w:rPr>
              <w:t>Сертификат</w:t>
            </w:r>
            <w:r w:rsidRPr="002A5679">
              <w:rPr>
                <w:sz w:val="25"/>
                <w:szCs w:val="25"/>
              </w:rPr>
              <w:t xml:space="preserve"> </w:t>
            </w:r>
            <w:r w:rsidRPr="00C8218E">
              <w:rPr>
                <w:sz w:val="25"/>
                <w:szCs w:val="25"/>
              </w:rPr>
              <w:t>на</w:t>
            </w:r>
            <w:r w:rsidRPr="002A5679">
              <w:rPr>
                <w:sz w:val="25"/>
                <w:szCs w:val="25"/>
              </w:rPr>
              <w:t xml:space="preserve"> </w:t>
            </w:r>
            <w:r w:rsidRPr="00C8218E">
              <w:rPr>
                <w:sz w:val="25"/>
                <w:szCs w:val="25"/>
              </w:rPr>
              <w:t>техническую</w:t>
            </w:r>
            <w:r w:rsidRPr="002A5679">
              <w:rPr>
                <w:sz w:val="25"/>
                <w:szCs w:val="25"/>
              </w:rPr>
              <w:t xml:space="preserve"> </w:t>
            </w:r>
            <w:r w:rsidRPr="00C8218E">
              <w:rPr>
                <w:sz w:val="25"/>
                <w:szCs w:val="25"/>
              </w:rPr>
              <w:t>поддержку</w:t>
            </w:r>
            <w:r w:rsidRPr="002A5679">
              <w:rPr>
                <w:sz w:val="25"/>
                <w:szCs w:val="25"/>
              </w:rPr>
              <w:t xml:space="preserve"> </w:t>
            </w:r>
            <w:r w:rsidRPr="00326FB6">
              <w:rPr>
                <w:sz w:val="25"/>
                <w:szCs w:val="25"/>
                <w:lang w:val="en-US"/>
              </w:rPr>
              <w:t>VIN</w:t>
            </w:r>
            <w:r w:rsidRPr="002A5679">
              <w:rPr>
                <w:sz w:val="25"/>
                <w:szCs w:val="25"/>
              </w:rPr>
              <w:t xml:space="preserve"> </w:t>
            </w:r>
            <w:r w:rsidRPr="00326FB6">
              <w:rPr>
                <w:sz w:val="25"/>
                <w:szCs w:val="25"/>
                <w:lang w:val="en-US"/>
              </w:rPr>
              <w:t>SUPPORT</w:t>
            </w:r>
            <w:r w:rsidRPr="002A5679">
              <w:rPr>
                <w:sz w:val="25"/>
                <w:szCs w:val="25"/>
              </w:rPr>
              <w:t xml:space="preserve"> </w:t>
            </w:r>
            <w:r w:rsidRPr="00326FB6">
              <w:rPr>
                <w:sz w:val="25"/>
                <w:szCs w:val="25"/>
                <w:lang w:val="en-US"/>
              </w:rPr>
              <w:t>WT</w:t>
            </w:r>
            <w:r w:rsidRPr="002A5679">
              <w:rPr>
                <w:sz w:val="25"/>
                <w:szCs w:val="25"/>
              </w:rPr>
              <w:t xml:space="preserve"> </w:t>
            </w:r>
            <w:r w:rsidRPr="00C8218E">
              <w:rPr>
                <w:sz w:val="25"/>
                <w:szCs w:val="25"/>
              </w:rPr>
              <w:t>для</w:t>
            </w:r>
            <w:r w:rsidRPr="002A5679">
              <w:rPr>
                <w:sz w:val="25"/>
                <w:szCs w:val="25"/>
              </w:rPr>
              <w:t xml:space="preserve"> </w:t>
            </w:r>
            <w:proofErr w:type="spellStart"/>
            <w:r w:rsidRPr="00326FB6">
              <w:rPr>
                <w:sz w:val="25"/>
                <w:szCs w:val="25"/>
                <w:lang w:val="en-US"/>
              </w:rPr>
              <w:t>Vinteo</w:t>
            </w:r>
            <w:proofErr w:type="spellEnd"/>
            <w:r w:rsidRPr="002A5679">
              <w:rPr>
                <w:sz w:val="25"/>
                <w:szCs w:val="25"/>
              </w:rPr>
              <w:t xml:space="preserve"> </w:t>
            </w:r>
            <w:proofErr w:type="spellStart"/>
            <w:r w:rsidRPr="00326FB6">
              <w:rPr>
                <w:sz w:val="25"/>
                <w:szCs w:val="25"/>
                <w:lang w:val="en-US"/>
              </w:rPr>
              <w:t>Srv</w:t>
            </w:r>
            <w:proofErr w:type="spellEnd"/>
            <w:r w:rsidRPr="002A5679">
              <w:rPr>
                <w:sz w:val="25"/>
                <w:szCs w:val="25"/>
              </w:rPr>
              <w:t xml:space="preserve"> </w:t>
            </w:r>
            <w:r w:rsidRPr="00326FB6">
              <w:rPr>
                <w:sz w:val="25"/>
                <w:szCs w:val="25"/>
                <w:lang w:val="en-US"/>
              </w:rPr>
              <w:t>Ent</w:t>
            </w:r>
            <w:r w:rsidRPr="002A5679">
              <w:rPr>
                <w:sz w:val="25"/>
                <w:szCs w:val="25"/>
              </w:rPr>
              <w:t xml:space="preserve"> </w:t>
            </w:r>
            <w:r w:rsidRPr="00326FB6">
              <w:rPr>
                <w:sz w:val="25"/>
                <w:szCs w:val="25"/>
                <w:lang w:val="en-US"/>
              </w:rPr>
              <w:t>RUS</w:t>
            </w:r>
            <w:r w:rsidRPr="002A5679">
              <w:rPr>
                <w:sz w:val="25"/>
                <w:szCs w:val="25"/>
              </w:rPr>
              <w:t xml:space="preserve"> </w:t>
            </w:r>
            <w:r w:rsidRPr="00326FB6">
              <w:rPr>
                <w:sz w:val="25"/>
                <w:szCs w:val="25"/>
                <w:lang w:val="en-US"/>
              </w:rPr>
              <w:t>Single</w:t>
            </w:r>
            <w:r w:rsidRPr="002A5679">
              <w:rPr>
                <w:sz w:val="25"/>
                <w:szCs w:val="25"/>
              </w:rPr>
              <w:t xml:space="preserve"> </w:t>
            </w:r>
            <w:r w:rsidRPr="00326FB6">
              <w:rPr>
                <w:sz w:val="25"/>
                <w:szCs w:val="25"/>
                <w:lang w:val="en-US"/>
              </w:rPr>
              <w:t>RUS</w:t>
            </w:r>
          </w:p>
        </w:tc>
        <w:tc>
          <w:tcPr>
            <w:tcW w:w="1872" w:type="dxa"/>
          </w:tcPr>
          <w:p w14:paraId="0714F8AD" w14:textId="77777777" w:rsidR="002A5679" w:rsidRPr="002A5679" w:rsidRDefault="002A5679" w:rsidP="008E08B8">
            <w:pPr>
              <w:tabs>
                <w:tab w:val="left" w:pos="567"/>
              </w:tabs>
              <w:ind w:right="50"/>
              <w:jc w:val="center"/>
              <w:rPr>
                <w:bCs/>
                <w:sz w:val="26"/>
                <w:szCs w:val="26"/>
              </w:rPr>
            </w:pPr>
          </w:p>
          <w:p w14:paraId="4A94AA3D" w14:textId="77777777" w:rsidR="002A5679" w:rsidRPr="002A5679" w:rsidRDefault="002A5679" w:rsidP="008E08B8">
            <w:pPr>
              <w:tabs>
                <w:tab w:val="left" w:pos="567"/>
              </w:tabs>
              <w:ind w:right="50"/>
              <w:jc w:val="center"/>
              <w:rPr>
                <w:bCs/>
                <w:sz w:val="26"/>
                <w:szCs w:val="26"/>
              </w:rPr>
            </w:pPr>
          </w:p>
          <w:p w14:paraId="2E663664" w14:textId="4453B223" w:rsidR="002A5679" w:rsidRDefault="002A5679" w:rsidP="008E08B8">
            <w:pPr>
              <w:tabs>
                <w:tab w:val="left" w:pos="567"/>
              </w:tabs>
              <w:ind w:right="50"/>
              <w:jc w:val="center"/>
              <w:rPr>
                <w:bCs/>
                <w:sz w:val="26"/>
                <w:szCs w:val="26"/>
              </w:rPr>
            </w:pPr>
            <w:r>
              <w:rPr>
                <w:bCs/>
                <w:sz w:val="26"/>
                <w:szCs w:val="26"/>
              </w:rPr>
              <w:t>1</w:t>
            </w:r>
          </w:p>
        </w:tc>
        <w:tc>
          <w:tcPr>
            <w:tcW w:w="1639" w:type="dxa"/>
          </w:tcPr>
          <w:p w14:paraId="59E5C999" w14:textId="77777777" w:rsidR="002A5679" w:rsidRDefault="002A5679" w:rsidP="002A5679">
            <w:pPr>
              <w:tabs>
                <w:tab w:val="left" w:pos="567"/>
              </w:tabs>
              <w:ind w:right="50"/>
              <w:jc w:val="center"/>
              <w:rPr>
                <w:bCs/>
                <w:sz w:val="26"/>
                <w:szCs w:val="26"/>
              </w:rPr>
            </w:pPr>
          </w:p>
          <w:p w14:paraId="5F73C719" w14:textId="77777777" w:rsidR="002A5679" w:rsidRDefault="002A5679" w:rsidP="002A5679">
            <w:pPr>
              <w:tabs>
                <w:tab w:val="left" w:pos="567"/>
              </w:tabs>
              <w:ind w:right="50"/>
              <w:jc w:val="center"/>
              <w:rPr>
                <w:bCs/>
                <w:sz w:val="26"/>
                <w:szCs w:val="26"/>
              </w:rPr>
            </w:pPr>
          </w:p>
          <w:p w14:paraId="29598FB0" w14:textId="77AA0616" w:rsidR="002A5679" w:rsidRPr="00C8218E" w:rsidRDefault="002A5679" w:rsidP="002A5679">
            <w:pPr>
              <w:tabs>
                <w:tab w:val="left" w:pos="567"/>
              </w:tabs>
              <w:ind w:right="50"/>
              <w:jc w:val="center"/>
              <w:rPr>
                <w:bCs/>
                <w:sz w:val="26"/>
                <w:szCs w:val="26"/>
              </w:rPr>
            </w:pPr>
            <w:r>
              <w:rPr>
                <w:bCs/>
                <w:sz w:val="26"/>
                <w:szCs w:val="26"/>
              </w:rPr>
              <w:t>01.01.2025-31.12.2025</w:t>
            </w:r>
          </w:p>
        </w:tc>
        <w:tc>
          <w:tcPr>
            <w:tcW w:w="1765" w:type="dxa"/>
          </w:tcPr>
          <w:p w14:paraId="6BEA11E0" w14:textId="77777777" w:rsidR="002A5679" w:rsidRDefault="002A5679" w:rsidP="002A5679">
            <w:pPr>
              <w:tabs>
                <w:tab w:val="left" w:pos="567"/>
              </w:tabs>
              <w:ind w:right="50"/>
              <w:jc w:val="center"/>
              <w:rPr>
                <w:bCs/>
                <w:sz w:val="26"/>
                <w:szCs w:val="26"/>
              </w:rPr>
            </w:pPr>
          </w:p>
        </w:tc>
      </w:tr>
      <w:tr w:rsidR="002A5679" w:rsidRPr="00C8218E" w14:paraId="66FF29AC" w14:textId="77777777" w:rsidTr="002A5679">
        <w:tc>
          <w:tcPr>
            <w:tcW w:w="651" w:type="dxa"/>
          </w:tcPr>
          <w:p w14:paraId="1A7B2173" w14:textId="77777777" w:rsidR="002A5679" w:rsidRDefault="002A5679" w:rsidP="002A5679">
            <w:pPr>
              <w:tabs>
                <w:tab w:val="left" w:pos="567"/>
              </w:tabs>
              <w:ind w:right="50"/>
              <w:jc w:val="center"/>
              <w:rPr>
                <w:bCs/>
                <w:sz w:val="26"/>
                <w:szCs w:val="26"/>
              </w:rPr>
            </w:pPr>
          </w:p>
          <w:p w14:paraId="00BEFA92" w14:textId="77777777" w:rsidR="002A5679" w:rsidRDefault="002A5679" w:rsidP="002A5679">
            <w:pPr>
              <w:tabs>
                <w:tab w:val="left" w:pos="567"/>
              </w:tabs>
              <w:ind w:right="50"/>
              <w:jc w:val="center"/>
              <w:rPr>
                <w:bCs/>
                <w:sz w:val="26"/>
                <w:szCs w:val="26"/>
              </w:rPr>
            </w:pPr>
          </w:p>
          <w:p w14:paraId="399F5296" w14:textId="77777777" w:rsidR="002A5679" w:rsidRPr="00C8218E" w:rsidRDefault="002A5679" w:rsidP="002A5679">
            <w:pPr>
              <w:tabs>
                <w:tab w:val="left" w:pos="567"/>
              </w:tabs>
              <w:ind w:right="50"/>
              <w:jc w:val="center"/>
              <w:rPr>
                <w:bCs/>
                <w:sz w:val="26"/>
                <w:szCs w:val="26"/>
              </w:rPr>
            </w:pPr>
            <w:r>
              <w:rPr>
                <w:bCs/>
                <w:sz w:val="26"/>
                <w:szCs w:val="26"/>
              </w:rPr>
              <w:t>2</w:t>
            </w:r>
          </w:p>
        </w:tc>
        <w:tc>
          <w:tcPr>
            <w:tcW w:w="2274" w:type="dxa"/>
          </w:tcPr>
          <w:p w14:paraId="50B86B6F" w14:textId="77777777" w:rsidR="002A5679" w:rsidRDefault="002A5679" w:rsidP="002A5679">
            <w:pPr>
              <w:rPr>
                <w:sz w:val="25"/>
                <w:szCs w:val="25"/>
                <w:lang w:val="en-US"/>
              </w:rPr>
            </w:pPr>
          </w:p>
          <w:p w14:paraId="4199D275" w14:textId="4DFE5B76" w:rsidR="002A5679" w:rsidRPr="00C8218E" w:rsidRDefault="002A5679" w:rsidP="002A5679">
            <w:pPr>
              <w:tabs>
                <w:tab w:val="left" w:pos="567"/>
              </w:tabs>
              <w:ind w:right="50"/>
              <w:jc w:val="center"/>
              <w:rPr>
                <w:bCs/>
                <w:sz w:val="26"/>
                <w:szCs w:val="26"/>
              </w:rPr>
            </w:pPr>
            <w:r>
              <w:rPr>
                <w:sz w:val="25"/>
                <w:szCs w:val="25"/>
                <w:lang w:val="en-US"/>
              </w:rPr>
              <w:t>VIN-SWT-VI-S005</w:t>
            </w:r>
          </w:p>
        </w:tc>
        <w:tc>
          <w:tcPr>
            <w:tcW w:w="2006" w:type="dxa"/>
          </w:tcPr>
          <w:p w14:paraId="3207AB6A" w14:textId="77777777" w:rsidR="002A5679" w:rsidRPr="002A5679" w:rsidRDefault="002A5679" w:rsidP="002A5679">
            <w:pPr>
              <w:rPr>
                <w:sz w:val="25"/>
                <w:szCs w:val="25"/>
              </w:rPr>
            </w:pPr>
            <w:r w:rsidRPr="00C8218E">
              <w:rPr>
                <w:sz w:val="25"/>
                <w:szCs w:val="25"/>
              </w:rPr>
              <w:t>Сертификат</w:t>
            </w:r>
            <w:r w:rsidRPr="002A5679">
              <w:rPr>
                <w:sz w:val="25"/>
                <w:szCs w:val="25"/>
              </w:rPr>
              <w:t xml:space="preserve"> </w:t>
            </w:r>
            <w:r w:rsidRPr="00C8218E">
              <w:rPr>
                <w:sz w:val="25"/>
                <w:szCs w:val="25"/>
              </w:rPr>
              <w:t>на</w:t>
            </w:r>
            <w:r w:rsidRPr="002A5679">
              <w:rPr>
                <w:sz w:val="25"/>
                <w:szCs w:val="25"/>
              </w:rPr>
              <w:t xml:space="preserve"> </w:t>
            </w:r>
            <w:r w:rsidRPr="00C8218E">
              <w:rPr>
                <w:sz w:val="25"/>
                <w:szCs w:val="25"/>
              </w:rPr>
              <w:t>техническую</w:t>
            </w:r>
            <w:r w:rsidRPr="002A5679">
              <w:rPr>
                <w:sz w:val="25"/>
                <w:szCs w:val="25"/>
              </w:rPr>
              <w:t xml:space="preserve"> </w:t>
            </w:r>
            <w:r w:rsidRPr="00C8218E">
              <w:rPr>
                <w:sz w:val="25"/>
                <w:szCs w:val="25"/>
              </w:rPr>
              <w:t>поддержку</w:t>
            </w:r>
            <w:r w:rsidRPr="002A5679">
              <w:rPr>
                <w:sz w:val="25"/>
                <w:szCs w:val="25"/>
              </w:rPr>
              <w:t xml:space="preserve"> </w:t>
            </w:r>
            <w:r w:rsidRPr="00326FB6">
              <w:rPr>
                <w:sz w:val="25"/>
                <w:szCs w:val="25"/>
                <w:lang w:val="en-US"/>
              </w:rPr>
              <w:t>VIN</w:t>
            </w:r>
            <w:r w:rsidRPr="002A5679">
              <w:rPr>
                <w:sz w:val="25"/>
                <w:szCs w:val="25"/>
              </w:rPr>
              <w:t xml:space="preserve"> </w:t>
            </w:r>
            <w:r w:rsidRPr="00326FB6">
              <w:rPr>
                <w:sz w:val="25"/>
                <w:szCs w:val="25"/>
                <w:lang w:val="en-US"/>
              </w:rPr>
              <w:t>SUPPORT</w:t>
            </w:r>
            <w:r w:rsidRPr="002A5679">
              <w:rPr>
                <w:sz w:val="25"/>
                <w:szCs w:val="25"/>
              </w:rPr>
              <w:t xml:space="preserve"> </w:t>
            </w:r>
            <w:r w:rsidRPr="00326FB6">
              <w:rPr>
                <w:sz w:val="25"/>
                <w:szCs w:val="25"/>
                <w:lang w:val="en-US"/>
              </w:rPr>
              <w:t>WT</w:t>
            </w:r>
            <w:r w:rsidRPr="002A5679">
              <w:rPr>
                <w:sz w:val="25"/>
                <w:szCs w:val="25"/>
              </w:rPr>
              <w:t xml:space="preserve"> </w:t>
            </w:r>
            <w:r w:rsidRPr="00C8218E">
              <w:rPr>
                <w:sz w:val="25"/>
                <w:szCs w:val="25"/>
              </w:rPr>
              <w:t>для</w:t>
            </w:r>
            <w:r w:rsidRPr="002A5679">
              <w:rPr>
                <w:sz w:val="25"/>
                <w:szCs w:val="25"/>
              </w:rPr>
              <w:t xml:space="preserve"> </w:t>
            </w:r>
            <w:proofErr w:type="spellStart"/>
            <w:r w:rsidRPr="00326FB6">
              <w:rPr>
                <w:sz w:val="25"/>
                <w:szCs w:val="25"/>
                <w:lang w:val="en-US"/>
              </w:rPr>
              <w:t>Vinteo</w:t>
            </w:r>
            <w:proofErr w:type="spellEnd"/>
            <w:r w:rsidRPr="002A5679">
              <w:rPr>
                <w:sz w:val="25"/>
                <w:szCs w:val="25"/>
              </w:rPr>
              <w:t xml:space="preserve"> </w:t>
            </w:r>
            <w:r w:rsidRPr="00326FB6">
              <w:rPr>
                <w:sz w:val="25"/>
                <w:szCs w:val="25"/>
                <w:lang w:val="en-US"/>
              </w:rPr>
              <w:t>HD</w:t>
            </w:r>
            <w:r w:rsidRPr="002A5679">
              <w:rPr>
                <w:sz w:val="25"/>
                <w:szCs w:val="25"/>
              </w:rPr>
              <w:t xml:space="preserve"> 720 </w:t>
            </w:r>
            <w:r w:rsidRPr="00326FB6">
              <w:rPr>
                <w:sz w:val="25"/>
                <w:szCs w:val="25"/>
                <w:lang w:val="en-US"/>
              </w:rPr>
              <w:t>CALL</w:t>
            </w:r>
            <w:r w:rsidRPr="002A5679">
              <w:rPr>
                <w:sz w:val="25"/>
                <w:szCs w:val="25"/>
              </w:rPr>
              <w:t xml:space="preserve"> </w:t>
            </w:r>
            <w:r w:rsidRPr="00326FB6">
              <w:rPr>
                <w:sz w:val="25"/>
                <w:szCs w:val="25"/>
                <w:lang w:val="en-US"/>
              </w:rPr>
              <w:t>Single</w:t>
            </w:r>
            <w:r w:rsidRPr="002A5679">
              <w:rPr>
                <w:sz w:val="25"/>
                <w:szCs w:val="25"/>
              </w:rPr>
              <w:t xml:space="preserve"> </w:t>
            </w:r>
            <w:r w:rsidRPr="00326FB6">
              <w:rPr>
                <w:sz w:val="25"/>
                <w:szCs w:val="25"/>
                <w:lang w:val="en-US"/>
              </w:rPr>
              <w:t>RUS</w:t>
            </w:r>
            <w:r w:rsidRPr="002A5679">
              <w:rPr>
                <w:sz w:val="25"/>
                <w:szCs w:val="25"/>
              </w:rPr>
              <w:t xml:space="preserve"> </w:t>
            </w:r>
          </w:p>
          <w:p w14:paraId="717AA15F" w14:textId="473500AB" w:rsidR="002A5679" w:rsidRPr="00C8218E" w:rsidRDefault="002A5679" w:rsidP="002A5679">
            <w:pPr>
              <w:tabs>
                <w:tab w:val="left" w:pos="567"/>
              </w:tabs>
              <w:ind w:right="50"/>
              <w:jc w:val="center"/>
              <w:rPr>
                <w:bCs/>
                <w:sz w:val="26"/>
                <w:szCs w:val="26"/>
              </w:rPr>
            </w:pPr>
          </w:p>
        </w:tc>
        <w:tc>
          <w:tcPr>
            <w:tcW w:w="1872" w:type="dxa"/>
          </w:tcPr>
          <w:p w14:paraId="6B47CA69" w14:textId="77777777" w:rsidR="002A5679" w:rsidRPr="002A5679" w:rsidRDefault="002A5679" w:rsidP="008E08B8">
            <w:pPr>
              <w:tabs>
                <w:tab w:val="left" w:pos="567"/>
              </w:tabs>
              <w:ind w:right="50"/>
              <w:jc w:val="center"/>
              <w:rPr>
                <w:bCs/>
                <w:sz w:val="26"/>
                <w:szCs w:val="26"/>
              </w:rPr>
            </w:pPr>
          </w:p>
          <w:p w14:paraId="3C2D143B" w14:textId="77777777" w:rsidR="002A5679" w:rsidRPr="002A5679" w:rsidRDefault="002A5679" w:rsidP="008E08B8">
            <w:pPr>
              <w:tabs>
                <w:tab w:val="left" w:pos="567"/>
              </w:tabs>
              <w:ind w:right="50"/>
              <w:jc w:val="center"/>
              <w:rPr>
                <w:bCs/>
                <w:sz w:val="26"/>
                <w:szCs w:val="26"/>
              </w:rPr>
            </w:pPr>
          </w:p>
          <w:p w14:paraId="5E313A8E" w14:textId="286DFF77" w:rsidR="002A5679" w:rsidRDefault="002A5679" w:rsidP="008E08B8">
            <w:pPr>
              <w:tabs>
                <w:tab w:val="left" w:pos="567"/>
              </w:tabs>
              <w:ind w:right="50"/>
              <w:jc w:val="center"/>
              <w:rPr>
                <w:bCs/>
                <w:sz w:val="26"/>
                <w:szCs w:val="26"/>
              </w:rPr>
            </w:pPr>
            <w:r>
              <w:rPr>
                <w:bCs/>
                <w:sz w:val="26"/>
                <w:szCs w:val="26"/>
              </w:rPr>
              <w:t>145</w:t>
            </w:r>
          </w:p>
        </w:tc>
        <w:tc>
          <w:tcPr>
            <w:tcW w:w="1639" w:type="dxa"/>
          </w:tcPr>
          <w:p w14:paraId="1EEE3E84" w14:textId="77777777" w:rsidR="002A5679" w:rsidRDefault="002A5679" w:rsidP="002A5679">
            <w:pPr>
              <w:tabs>
                <w:tab w:val="left" w:pos="567"/>
              </w:tabs>
              <w:ind w:right="50"/>
              <w:jc w:val="center"/>
              <w:rPr>
                <w:bCs/>
                <w:sz w:val="26"/>
                <w:szCs w:val="26"/>
              </w:rPr>
            </w:pPr>
          </w:p>
          <w:p w14:paraId="34E10FF7" w14:textId="77777777" w:rsidR="002A5679" w:rsidRDefault="002A5679" w:rsidP="002A5679">
            <w:pPr>
              <w:tabs>
                <w:tab w:val="left" w:pos="567"/>
              </w:tabs>
              <w:ind w:right="50"/>
              <w:jc w:val="center"/>
              <w:rPr>
                <w:bCs/>
                <w:sz w:val="26"/>
                <w:szCs w:val="26"/>
              </w:rPr>
            </w:pPr>
          </w:p>
          <w:p w14:paraId="52AD8A88" w14:textId="392E518B" w:rsidR="002A5679" w:rsidRPr="00C8218E" w:rsidRDefault="002A5679" w:rsidP="002A5679">
            <w:pPr>
              <w:tabs>
                <w:tab w:val="left" w:pos="567"/>
              </w:tabs>
              <w:ind w:right="50"/>
              <w:jc w:val="center"/>
              <w:rPr>
                <w:bCs/>
                <w:sz w:val="26"/>
                <w:szCs w:val="26"/>
              </w:rPr>
            </w:pPr>
            <w:r>
              <w:rPr>
                <w:bCs/>
                <w:sz w:val="26"/>
                <w:szCs w:val="26"/>
              </w:rPr>
              <w:t>01.01.2025-31.12.2025</w:t>
            </w:r>
          </w:p>
        </w:tc>
        <w:tc>
          <w:tcPr>
            <w:tcW w:w="1765" w:type="dxa"/>
          </w:tcPr>
          <w:p w14:paraId="66A870E0" w14:textId="77777777" w:rsidR="002A5679" w:rsidRDefault="002A5679" w:rsidP="002A5679">
            <w:pPr>
              <w:tabs>
                <w:tab w:val="left" w:pos="567"/>
              </w:tabs>
              <w:ind w:right="50"/>
              <w:jc w:val="center"/>
              <w:rPr>
                <w:bCs/>
                <w:sz w:val="26"/>
                <w:szCs w:val="26"/>
              </w:rPr>
            </w:pPr>
          </w:p>
        </w:tc>
      </w:tr>
      <w:tr w:rsidR="002A5679" w:rsidRPr="00C8218E" w14:paraId="6F060697" w14:textId="77777777" w:rsidTr="002A5679">
        <w:tc>
          <w:tcPr>
            <w:tcW w:w="651" w:type="dxa"/>
          </w:tcPr>
          <w:p w14:paraId="65EEA5B1" w14:textId="77777777" w:rsidR="002A5679" w:rsidRDefault="002A5679" w:rsidP="002A5679">
            <w:pPr>
              <w:tabs>
                <w:tab w:val="left" w:pos="567"/>
              </w:tabs>
              <w:ind w:right="50"/>
              <w:jc w:val="center"/>
              <w:rPr>
                <w:bCs/>
                <w:sz w:val="26"/>
                <w:szCs w:val="26"/>
              </w:rPr>
            </w:pPr>
          </w:p>
          <w:p w14:paraId="0F575AF5" w14:textId="77777777" w:rsidR="002A5679" w:rsidRDefault="002A5679" w:rsidP="002A5679">
            <w:pPr>
              <w:tabs>
                <w:tab w:val="left" w:pos="567"/>
              </w:tabs>
              <w:ind w:right="50"/>
              <w:jc w:val="center"/>
              <w:rPr>
                <w:bCs/>
                <w:sz w:val="26"/>
                <w:szCs w:val="26"/>
              </w:rPr>
            </w:pPr>
          </w:p>
          <w:p w14:paraId="254932CF" w14:textId="77777777" w:rsidR="002A5679" w:rsidRPr="00C8218E" w:rsidRDefault="002A5679" w:rsidP="002A5679">
            <w:pPr>
              <w:tabs>
                <w:tab w:val="left" w:pos="567"/>
              </w:tabs>
              <w:ind w:right="50"/>
              <w:jc w:val="center"/>
              <w:rPr>
                <w:bCs/>
                <w:sz w:val="26"/>
                <w:szCs w:val="26"/>
              </w:rPr>
            </w:pPr>
            <w:r>
              <w:rPr>
                <w:bCs/>
                <w:sz w:val="26"/>
                <w:szCs w:val="26"/>
              </w:rPr>
              <w:t>3</w:t>
            </w:r>
          </w:p>
        </w:tc>
        <w:tc>
          <w:tcPr>
            <w:tcW w:w="2274" w:type="dxa"/>
          </w:tcPr>
          <w:p w14:paraId="40FB2108" w14:textId="77777777" w:rsidR="002A5679" w:rsidRDefault="002A5679" w:rsidP="002A5679">
            <w:pPr>
              <w:rPr>
                <w:sz w:val="25"/>
                <w:szCs w:val="25"/>
                <w:lang w:val="en-US"/>
              </w:rPr>
            </w:pPr>
          </w:p>
          <w:p w14:paraId="43113E6D" w14:textId="7D2EFA15" w:rsidR="002A5679" w:rsidRPr="00C8218E" w:rsidRDefault="002A5679" w:rsidP="002A5679">
            <w:pPr>
              <w:rPr>
                <w:bCs/>
                <w:sz w:val="26"/>
                <w:szCs w:val="26"/>
              </w:rPr>
            </w:pPr>
            <w:r>
              <w:rPr>
                <w:sz w:val="25"/>
                <w:szCs w:val="25"/>
                <w:lang w:val="en-US"/>
              </w:rPr>
              <w:t>VIN-SWT-VI-S003</w:t>
            </w:r>
          </w:p>
        </w:tc>
        <w:tc>
          <w:tcPr>
            <w:tcW w:w="2006" w:type="dxa"/>
          </w:tcPr>
          <w:p w14:paraId="0E3CF117" w14:textId="77777777" w:rsidR="002A5679" w:rsidRPr="002A5679" w:rsidRDefault="002A5679" w:rsidP="002A5679">
            <w:pPr>
              <w:rPr>
                <w:sz w:val="25"/>
                <w:szCs w:val="25"/>
              </w:rPr>
            </w:pPr>
            <w:r w:rsidRPr="00C8218E">
              <w:rPr>
                <w:sz w:val="25"/>
                <w:szCs w:val="25"/>
              </w:rPr>
              <w:t>Сертификат</w:t>
            </w:r>
            <w:r w:rsidRPr="002A5679">
              <w:rPr>
                <w:sz w:val="25"/>
                <w:szCs w:val="25"/>
              </w:rPr>
              <w:t xml:space="preserve"> </w:t>
            </w:r>
            <w:r w:rsidRPr="00C8218E">
              <w:rPr>
                <w:sz w:val="25"/>
                <w:szCs w:val="25"/>
              </w:rPr>
              <w:t>на</w:t>
            </w:r>
            <w:r w:rsidRPr="002A5679">
              <w:rPr>
                <w:sz w:val="25"/>
                <w:szCs w:val="25"/>
              </w:rPr>
              <w:t xml:space="preserve"> </w:t>
            </w:r>
            <w:r w:rsidRPr="00C8218E">
              <w:rPr>
                <w:sz w:val="25"/>
                <w:szCs w:val="25"/>
              </w:rPr>
              <w:t>техническую</w:t>
            </w:r>
            <w:r w:rsidRPr="002A5679">
              <w:rPr>
                <w:sz w:val="25"/>
                <w:szCs w:val="25"/>
              </w:rPr>
              <w:t xml:space="preserve"> </w:t>
            </w:r>
            <w:r w:rsidRPr="00C8218E">
              <w:rPr>
                <w:sz w:val="25"/>
                <w:szCs w:val="25"/>
              </w:rPr>
              <w:t>поддержку</w:t>
            </w:r>
            <w:r w:rsidRPr="002A5679">
              <w:rPr>
                <w:sz w:val="25"/>
                <w:szCs w:val="25"/>
              </w:rPr>
              <w:t xml:space="preserve"> </w:t>
            </w:r>
            <w:r w:rsidRPr="00326FB6">
              <w:rPr>
                <w:sz w:val="25"/>
                <w:szCs w:val="25"/>
                <w:lang w:val="en-US"/>
              </w:rPr>
              <w:t>VIN</w:t>
            </w:r>
            <w:r w:rsidRPr="002A5679">
              <w:rPr>
                <w:sz w:val="25"/>
                <w:szCs w:val="25"/>
              </w:rPr>
              <w:t xml:space="preserve"> </w:t>
            </w:r>
            <w:r w:rsidRPr="00326FB6">
              <w:rPr>
                <w:sz w:val="25"/>
                <w:szCs w:val="25"/>
                <w:lang w:val="en-US"/>
              </w:rPr>
              <w:t>SUPPORT</w:t>
            </w:r>
            <w:r w:rsidRPr="002A5679">
              <w:rPr>
                <w:sz w:val="25"/>
                <w:szCs w:val="25"/>
              </w:rPr>
              <w:t xml:space="preserve"> </w:t>
            </w:r>
            <w:r w:rsidRPr="00326FB6">
              <w:rPr>
                <w:sz w:val="25"/>
                <w:szCs w:val="25"/>
                <w:lang w:val="en-US"/>
              </w:rPr>
              <w:t>WT</w:t>
            </w:r>
            <w:r w:rsidRPr="002A5679">
              <w:rPr>
                <w:sz w:val="25"/>
                <w:szCs w:val="25"/>
              </w:rPr>
              <w:t xml:space="preserve"> </w:t>
            </w:r>
            <w:r w:rsidRPr="00C8218E">
              <w:rPr>
                <w:sz w:val="25"/>
                <w:szCs w:val="25"/>
              </w:rPr>
              <w:t>для</w:t>
            </w:r>
            <w:r w:rsidRPr="002A5679">
              <w:rPr>
                <w:sz w:val="25"/>
                <w:szCs w:val="25"/>
              </w:rPr>
              <w:t xml:space="preserve"> </w:t>
            </w:r>
            <w:proofErr w:type="spellStart"/>
            <w:r w:rsidRPr="00326FB6">
              <w:rPr>
                <w:sz w:val="25"/>
                <w:szCs w:val="25"/>
                <w:lang w:val="en-US"/>
              </w:rPr>
              <w:t>Vinteo</w:t>
            </w:r>
            <w:proofErr w:type="spellEnd"/>
            <w:r w:rsidRPr="002A5679">
              <w:rPr>
                <w:sz w:val="25"/>
                <w:szCs w:val="25"/>
              </w:rPr>
              <w:t xml:space="preserve"> </w:t>
            </w:r>
            <w:proofErr w:type="spellStart"/>
            <w:r w:rsidRPr="00326FB6">
              <w:rPr>
                <w:sz w:val="25"/>
                <w:szCs w:val="25"/>
                <w:lang w:val="en-US"/>
              </w:rPr>
              <w:t>Srv</w:t>
            </w:r>
            <w:proofErr w:type="spellEnd"/>
            <w:r w:rsidRPr="002A5679">
              <w:rPr>
                <w:sz w:val="25"/>
                <w:szCs w:val="25"/>
              </w:rPr>
              <w:t xml:space="preserve"> </w:t>
            </w:r>
            <w:r w:rsidRPr="00326FB6">
              <w:rPr>
                <w:sz w:val="25"/>
                <w:szCs w:val="25"/>
                <w:lang w:val="en-US"/>
              </w:rPr>
              <w:t>Ent</w:t>
            </w:r>
            <w:r w:rsidRPr="002A5679">
              <w:rPr>
                <w:sz w:val="25"/>
                <w:szCs w:val="25"/>
              </w:rPr>
              <w:t xml:space="preserve"> </w:t>
            </w:r>
            <w:r w:rsidRPr="00326FB6">
              <w:rPr>
                <w:sz w:val="25"/>
                <w:szCs w:val="25"/>
                <w:lang w:val="en-US"/>
              </w:rPr>
              <w:t>RUS</w:t>
            </w:r>
            <w:r w:rsidRPr="002A5679">
              <w:rPr>
                <w:sz w:val="25"/>
                <w:szCs w:val="25"/>
              </w:rPr>
              <w:t xml:space="preserve"> </w:t>
            </w:r>
            <w:r w:rsidRPr="00326FB6">
              <w:rPr>
                <w:sz w:val="25"/>
                <w:szCs w:val="25"/>
                <w:lang w:val="en-US"/>
              </w:rPr>
              <w:t>Single</w:t>
            </w:r>
            <w:r w:rsidRPr="002A5679">
              <w:rPr>
                <w:sz w:val="25"/>
                <w:szCs w:val="25"/>
              </w:rPr>
              <w:t xml:space="preserve"> </w:t>
            </w:r>
            <w:r w:rsidRPr="00326FB6">
              <w:rPr>
                <w:sz w:val="25"/>
                <w:szCs w:val="25"/>
                <w:lang w:val="en-US"/>
              </w:rPr>
              <w:t>RUS</w:t>
            </w:r>
            <w:r w:rsidRPr="002A5679">
              <w:rPr>
                <w:sz w:val="25"/>
                <w:szCs w:val="25"/>
              </w:rPr>
              <w:t xml:space="preserve"> </w:t>
            </w:r>
          </w:p>
          <w:p w14:paraId="4978C3A8" w14:textId="063AC1FA" w:rsidR="002A5679" w:rsidRPr="00C8218E" w:rsidRDefault="002A5679" w:rsidP="002A5679">
            <w:pPr>
              <w:tabs>
                <w:tab w:val="left" w:pos="567"/>
              </w:tabs>
              <w:ind w:right="50"/>
              <w:jc w:val="center"/>
              <w:rPr>
                <w:bCs/>
                <w:sz w:val="26"/>
                <w:szCs w:val="26"/>
              </w:rPr>
            </w:pPr>
          </w:p>
        </w:tc>
        <w:tc>
          <w:tcPr>
            <w:tcW w:w="1872" w:type="dxa"/>
          </w:tcPr>
          <w:p w14:paraId="52F9C3C4" w14:textId="77777777" w:rsidR="002A5679" w:rsidRPr="002A5679" w:rsidRDefault="002A5679" w:rsidP="008E08B8">
            <w:pPr>
              <w:tabs>
                <w:tab w:val="left" w:pos="567"/>
              </w:tabs>
              <w:ind w:right="50"/>
              <w:jc w:val="center"/>
              <w:rPr>
                <w:bCs/>
                <w:sz w:val="26"/>
                <w:szCs w:val="26"/>
              </w:rPr>
            </w:pPr>
          </w:p>
          <w:p w14:paraId="52D809D3" w14:textId="77777777" w:rsidR="002A5679" w:rsidRPr="002A5679" w:rsidRDefault="002A5679" w:rsidP="008E08B8">
            <w:pPr>
              <w:tabs>
                <w:tab w:val="left" w:pos="567"/>
              </w:tabs>
              <w:ind w:right="50"/>
              <w:jc w:val="center"/>
              <w:rPr>
                <w:bCs/>
                <w:sz w:val="26"/>
                <w:szCs w:val="26"/>
              </w:rPr>
            </w:pPr>
          </w:p>
          <w:p w14:paraId="2E73620B" w14:textId="44FDB267" w:rsidR="002A5679" w:rsidRDefault="002A5679" w:rsidP="008E08B8">
            <w:pPr>
              <w:tabs>
                <w:tab w:val="left" w:pos="567"/>
              </w:tabs>
              <w:ind w:right="50"/>
              <w:jc w:val="center"/>
              <w:rPr>
                <w:bCs/>
                <w:sz w:val="26"/>
                <w:szCs w:val="26"/>
              </w:rPr>
            </w:pPr>
            <w:r>
              <w:rPr>
                <w:bCs/>
                <w:sz w:val="26"/>
                <w:szCs w:val="26"/>
              </w:rPr>
              <w:t>20</w:t>
            </w:r>
          </w:p>
        </w:tc>
        <w:tc>
          <w:tcPr>
            <w:tcW w:w="1639" w:type="dxa"/>
          </w:tcPr>
          <w:p w14:paraId="53B1EF96" w14:textId="77777777" w:rsidR="002A5679" w:rsidRDefault="002A5679" w:rsidP="002A5679">
            <w:pPr>
              <w:tabs>
                <w:tab w:val="left" w:pos="567"/>
              </w:tabs>
              <w:ind w:right="50"/>
              <w:jc w:val="center"/>
              <w:rPr>
                <w:bCs/>
                <w:sz w:val="26"/>
                <w:szCs w:val="26"/>
              </w:rPr>
            </w:pPr>
          </w:p>
          <w:p w14:paraId="6C4122FC" w14:textId="77777777" w:rsidR="002A5679" w:rsidRDefault="002A5679" w:rsidP="002A5679">
            <w:pPr>
              <w:tabs>
                <w:tab w:val="left" w:pos="567"/>
              </w:tabs>
              <w:ind w:right="50"/>
              <w:jc w:val="center"/>
              <w:rPr>
                <w:bCs/>
                <w:sz w:val="26"/>
                <w:szCs w:val="26"/>
              </w:rPr>
            </w:pPr>
          </w:p>
          <w:p w14:paraId="74E61191" w14:textId="19E8010E" w:rsidR="002A5679" w:rsidRPr="00C8218E" w:rsidRDefault="002A5679" w:rsidP="002A5679">
            <w:pPr>
              <w:tabs>
                <w:tab w:val="left" w:pos="567"/>
              </w:tabs>
              <w:ind w:right="50"/>
              <w:jc w:val="center"/>
              <w:rPr>
                <w:bCs/>
                <w:sz w:val="26"/>
                <w:szCs w:val="26"/>
              </w:rPr>
            </w:pPr>
            <w:r>
              <w:rPr>
                <w:bCs/>
                <w:sz w:val="26"/>
                <w:szCs w:val="26"/>
              </w:rPr>
              <w:t>01.01.2025-31.12.2025</w:t>
            </w:r>
          </w:p>
        </w:tc>
        <w:tc>
          <w:tcPr>
            <w:tcW w:w="1765" w:type="dxa"/>
          </w:tcPr>
          <w:p w14:paraId="393CDD64" w14:textId="77777777" w:rsidR="002A5679" w:rsidRDefault="002A5679" w:rsidP="002A5679">
            <w:pPr>
              <w:tabs>
                <w:tab w:val="left" w:pos="567"/>
              </w:tabs>
              <w:ind w:right="50"/>
              <w:jc w:val="center"/>
              <w:rPr>
                <w:bCs/>
                <w:sz w:val="26"/>
                <w:szCs w:val="26"/>
              </w:rPr>
            </w:pPr>
          </w:p>
        </w:tc>
      </w:tr>
      <w:tr w:rsidR="002A5679" w:rsidRPr="00C8218E" w14:paraId="3645F7F9" w14:textId="77777777" w:rsidTr="002A5679">
        <w:trPr>
          <w:trHeight w:val="1052"/>
        </w:trPr>
        <w:tc>
          <w:tcPr>
            <w:tcW w:w="651" w:type="dxa"/>
          </w:tcPr>
          <w:p w14:paraId="5537B0B6" w14:textId="77777777" w:rsidR="002A5679" w:rsidRDefault="002A5679" w:rsidP="002A5679">
            <w:pPr>
              <w:tabs>
                <w:tab w:val="left" w:pos="567"/>
              </w:tabs>
              <w:ind w:right="50"/>
              <w:jc w:val="center"/>
              <w:rPr>
                <w:bCs/>
                <w:sz w:val="26"/>
                <w:szCs w:val="26"/>
              </w:rPr>
            </w:pPr>
          </w:p>
        </w:tc>
        <w:tc>
          <w:tcPr>
            <w:tcW w:w="2274" w:type="dxa"/>
          </w:tcPr>
          <w:p w14:paraId="548318A6" w14:textId="77777777" w:rsidR="002A5679" w:rsidRPr="005A516C" w:rsidRDefault="002A5679" w:rsidP="002A5679">
            <w:pPr>
              <w:rPr>
                <w:b/>
                <w:sz w:val="25"/>
                <w:szCs w:val="25"/>
              </w:rPr>
            </w:pPr>
            <w:r w:rsidRPr="005A516C">
              <w:rPr>
                <w:b/>
                <w:sz w:val="25"/>
                <w:szCs w:val="25"/>
              </w:rPr>
              <w:t>Итого, руб.:</w:t>
            </w:r>
          </w:p>
        </w:tc>
        <w:tc>
          <w:tcPr>
            <w:tcW w:w="2006" w:type="dxa"/>
          </w:tcPr>
          <w:p w14:paraId="44556CAD" w14:textId="77777777" w:rsidR="002A5679" w:rsidRDefault="002A5679" w:rsidP="002A5679">
            <w:pPr>
              <w:tabs>
                <w:tab w:val="left" w:pos="567"/>
              </w:tabs>
              <w:ind w:right="50"/>
              <w:jc w:val="center"/>
              <w:rPr>
                <w:bCs/>
                <w:sz w:val="26"/>
                <w:szCs w:val="26"/>
              </w:rPr>
            </w:pPr>
          </w:p>
        </w:tc>
        <w:tc>
          <w:tcPr>
            <w:tcW w:w="1872" w:type="dxa"/>
          </w:tcPr>
          <w:p w14:paraId="1C36F08E" w14:textId="77777777" w:rsidR="002A5679" w:rsidRDefault="002A5679" w:rsidP="002A5679">
            <w:pPr>
              <w:tabs>
                <w:tab w:val="left" w:pos="567"/>
              </w:tabs>
              <w:ind w:right="50"/>
              <w:jc w:val="center"/>
              <w:rPr>
                <w:bCs/>
                <w:sz w:val="26"/>
                <w:szCs w:val="26"/>
              </w:rPr>
            </w:pPr>
          </w:p>
        </w:tc>
        <w:tc>
          <w:tcPr>
            <w:tcW w:w="1639" w:type="dxa"/>
          </w:tcPr>
          <w:p w14:paraId="02B74AE9" w14:textId="77777777" w:rsidR="002A5679" w:rsidRDefault="002A5679" w:rsidP="002A5679">
            <w:pPr>
              <w:tabs>
                <w:tab w:val="left" w:pos="567"/>
              </w:tabs>
              <w:ind w:right="50"/>
              <w:jc w:val="center"/>
              <w:rPr>
                <w:bCs/>
                <w:sz w:val="26"/>
                <w:szCs w:val="26"/>
              </w:rPr>
            </w:pPr>
          </w:p>
        </w:tc>
        <w:tc>
          <w:tcPr>
            <w:tcW w:w="1765" w:type="dxa"/>
          </w:tcPr>
          <w:p w14:paraId="4CC17F85" w14:textId="77777777" w:rsidR="002A5679" w:rsidRDefault="002A5679" w:rsidP="002A5679">
            <w:pPr>
              <w:tabs>
                <w:tab w:val="left" w:pos="567"/>
              </w:tabs>
              <w:ind w:right="50"/>
              <w:jc w:val="center"/>
              <w:rPr>
                <w:bCs/>
                <w:sz w:val="26"/>
                <w:szCs w:val="26"/>
              </w:rPr>
            </w:pPr>
          </w:p>
        </w:tc>
      </w:tr>
      <w:tr w:rsidR="002A5679" w:rsidRPr="00C8218E" w14:paraId="2131615D" w14:textId="77777777" w:rsidTr="002A5679">
        <w:trPr>
          <w:trHeight w:val="968"/>
        </w:trPr>
        <w:tc>
          <w:tcPr>
            <w:tcW w:w="651" w:type="dxa"/>
          </w:tcPr>
          <w:p w14:paraId="3546D018" w14:textId="77777777" w:rsidR="002A5679" w:rsidRDefault="002A5679" w:rsidP="002A5679">
            <w:pPr>
              <w:tabs>
                <w:tab w:val="left" w:pos="567"/>
              </w:tabs>
              <w:ind w:right="50"/>
              <w:jc w:val="center"/>
              <w:rPr>
                <w:bCs/>
                <w:sz w:val="26"/>
                <w:szCs w:val="26"/>
              </w:rPr>
            </w:pPr>
          </w:p>
        </w:tc>
        <w:tc>
          <w:tcPr>
            <w:tcW w:w="2274" w:type="dxa"/>
          </w:tcPr>
          <w:p w14:paraId="78A9EAE1" w14:textId="77777777" w:rsidR="002A5679" w:rsidRPr="005A516C" w:rsidRDefault="002A5679" w:rsidP="002A5679">
            <w:pPr>
              <w:rPr>
                <w:b/>
                <w:sz w:val="25"/>
                <w:szCs w:val="25"/>
              </w:rPr>
            </w:pPr>
            <w:r w:rsidRPr="005A516C">
              <w:rPr>
                <w:b/>
                <w:sz w:val="25"/>
                <w:szCs w:val="25"/>
              </w:rPr>
              <w:t xml:space="preserve">В </w:t>
            </w:r>
            <w:proofErr w:type="spellStart"/>
            <w:r w:rsidRPr="005A516C">
              <w:rPr>
                <w:b/>
                <w:sz w:val="25"/>
                <w:szCs w:val="25"/>
              </w:rPr>
              <w:t>т.ч</w:t>
            </w:r>
            <w:proofErr w:type="spellEnd"/>
            <w:r w:rsidRPr="005A516C">
              <w:rPr>
                <w:b/>
                <w:sz w:val="25"/>
                <w:szCs w:val="25"/>
              </w:rPr>
              <w:t>. НДС __%</w:t>
            </w:r>
          </w:p>
        </w:tc>
        <w:tc>
          <w:tcPr>
            <w:tcW w:w="2006" w:type="dxa"/>
          </w:tcPr>
          <w:p w14:paraId="29A4A27D" w14:textId="77777777" w:rsidR="002A5679" w:rsidRDefault="002A5679" w:rsidP="002A5679">
            <w:pPr>
              <w:tabs>
                <w:tab w:val="left" w:pos="567"/>
              </w:tabs>
              <w:ind w:right="50"/>
              <w:jc w:val="center"/>
              <w:rPr>
                <w:bCs/>
                <w:sz w:val="26"/>
                <w:szCs w:val="26"/>
              </w:rPr>
            </w:pPr>
          </w:p>
        </w:tc>
        <w:tc>
          <w:tcPr>
            <w:tcW w:w="1872" w:type="dxa"/>
          </w:tcPr>
          <w:p w14:paraId="2BFA6CDA" w14:textId="77777777" w:rsidR="002A5679" w:rsidRDefault="002A5679" w:rsidP="002A5679">
            <w:pPr>
              <w:tabs>
                <w:tab w:val="left" w:pos="567"/>
              </w:tabs>
              <w:ind w:right="50"/>
              <w:jc w:val="center"/>
              <w:rPr>
                <w:bCs/>
                <w:sz w:val="26"/>
                <w:szCs w:val="26"/>
              </w:rPr>
            </w:pPr>
          </w:p>
        </w:tc>
        <w:tc>
          <w:tcPr>
            <w:tcW w:w="1639" w:type="dxa"/>
          </w:tcPr>
          <w:p w14:paraId="412EC00F" w14:textId="77777777" w:rsidR="002A5679" w:rsidRDefault="002A5679" w:rsidP="002A5679">
            <w:pPr>
              <w:tabs>
                <w:tab w:val="left" w:pos="567"/>
              </w:tabs>
              <w:ind w:right="50"/>
              <w:jc w:val="center"/>
              <w:rPr>
                <w:bCs/>
                <w:sz w:val="26"/>
                <w:szCs w:val="26"/>
              </w:rPr>
            </w:pPr>
          </w:p>
        </w:tc>
        <w:tc>
          <w:tcPr>
            <w:tcW w:w="1765" w:type="dxa"/>
          </w:tcPr>
          <w:p w14:paraId="398AE9A0" w14:textId="77777777" w:rsidR="002A5679" w:rsidRDefault="002A5679" w:rsidP="002A5679">
            <w:pPr>
              <w:tabs>
                <w:tab w:val="left" w:pos="567"/>
              </w:tabs>
              <w:ind w:right="50"/>
              <w:jc w:val="center"/>
              <w:rPr>
                <w:bCs/>
                <w:sz w:val="26"/>
                <w:szCs w:val="26"/>
              </w:rPr>
            </w:pPr>
          </w:p>
        </w:tc>
      </w:tr>
    </w:tbl>
    <w:p w14:paraId="7E70F623" w14:textId="77777777" w:rsidR="00743E58" w:rsidRPr="006E7AA2" w:rsidRDefault="00743E58" w:rsidP="00743E58">
      <w:pPr>
        <w:pStyle w:val="aa"/>
        <w:spacing w:after="0"/>
        <w:jc w:val="both"/>
        <w:rPr>
          <w:sz w:val="25"/>
          <w:szCs w:val="25"/>
        </w:rPr>
      </w:pPr>
    </w:p>
    <w:p w14:paraId="4E9F963F" w14:textId="184DBE23" w:rsidR="00743E58" w:rsidRPr="006E7AA2" w:rsidRDefault="00743E58" w:rsidP="000F0223">
      <w:pPr>
        <w:pStyle w:val="aa"/>
        <w:spacing w:after="0"/>
        <w:ind w:firstLine="851"/>
        <w:jc w:val="both"/>
        <w:rPr>
          <w:sz w:val="28"/>
          <w:szCs w:val="28"/>
        </w:rPr>
      </w:pPr>
      <w:r w:rsidRPr="006E7AA2">
        <w:rPr>
          <w:sz w:val="28"/>
          <w:szCs w:val="28"/>
        </w:rPr>
        <w:t xml:space="preserve">Итого: _________ (Сумма прописью) рублей __ копеек, в том числе </w:t>
      </w:r>
      <w:r w:rsidR="00701991" w:rsidRPr="006E7AA2">
        <w:rPr>
          <w:sz w:val="28"/>
          <w:szCs w:val="28"/>
        </w:rPr>
        <w:t xml:space="preserve">                       </w:t>
      </w:r>
      <w:r w:rsidRPr="006E7AA2">
        <w:rPr>
          <w:sz w:val="28"/>
          <w:szCs w:val="28"/>
        </w:rPr>
        <w:t xml:space="preserve">НДС __%, </w:t>
      </w:r>
      <w:r w:rsidR="00CF206B">
        <w:rPr>
          <w:sz w:val="28"/>
          <w:szCs w:val="28"/>
        </w:rPr>
        <w:t>-</w:t>
      </w:r>
      <w:r w:rsidRPr="006E7AA2">
        <w:rPr>
          <w:sz w:val="28"/>
          <w:szCs w:val="28"/>
        </w:rPr>
        <w:t xml:space="preserve"> _________ (Сумма прописью) рублей __ копеек</w:t>
      </w:r>
      <w:r w:rsidR="00A65EDD">
        <w:rPr>
          <w:sz w:val="28"/>
          <w:szCs w:val="28"/>
        </w:rPr>
        <w:t xml:space="preserve"> </w:t>
      </w:r>
      <w:r w:rsidR="00A65EDD" w:rsidRPr="00DF3D64">
        <w:rPr>
          <w:i/>
          <w:sz w:val="28"/>
          <w:szCs w:val="28"/>
        </w:rPr>
        <w:t xml:space="preserve">(в случае если </w:t>
      </w:r>
      <w:r w:rsidR="00491078">
        <w:rPr>
          <w:i/>
          <w:sz w:val="28"/>
          <w:szCs w:val="28"/>
        </w:rPr>
        <w:t>Поставщик</w:t>
      </w:r>
      <w:r w:rsidR="00A65EDD" w:rsidRPr="00DF3D64">
        <w:rPr>
          <w:i/>
          <w:sz w:val="28"/>
          <w:szCs w:val="28"/>
        </w:rPr>
        <w:t xml:space="preserve"> имеет право на освобождение от уплаты НДС, то слова «в том числе НДС» заменяются словами «НДС не облагается» с указанием соответствующей статьи Налогового кодекса Российской Федерации).</w:t>
      </w:r>
    </w:p>
    <w:p w14:paraId="1DA61956" w14:textId="77777777" w:rsidR="00CF206B" w:rsidRPr="00D67B71" w:rsidRDefault="00CF206B" w:rsidP="00CF206B">
      <w:pPr>
        <w:spacing w:line="276" w:lineRule="auto"/>
        <w:ind w:firstLine="708"/>
        <w:jc w:val="both"/>
        <w:rPr>
          <w:sz w:val="28"/>
          <w:szCs w:val="28"/>
        </w:rPr>
      </w:pPr>
      <w:r w:rsidRPr="00D67B71">
        <w:rPr>
          <w:sz w:val="28"/>
          <w:szCs w:val="28"/>
        </w:rPr>
        <w:t>В цену Договора включены все расходы, в том числе расходы на доставку сертификатов по адресу Заказчика, уплату налогов, сборов</w:t>
      </w:r>
      <w:r>
        <w:rPr>
          <w:sz w:val="28"/>
          <w:szCs w:val="28"/>
        </w:rPr>
        <w:t xml:space="preserve"> и других обязательных платежей, </w:t>
      </w:r>
      <w:r w:rsidRPr="00D67B71">
        <w:rPr>
          <w:sz w:val="28"/>
          <w:szCs w:val="28"/>
        </w:rPr>
        <w:t>связанных с исполнением обязательств по Договору.</w:t>
      </w:r>
    </w:p>
    <w:p w14:paraId="3BE02FDC" w14:textId="77777777" w:rsidR="00C726DB" w:rsidRPr="006E7AA2" w:rsidRDefault="00C726DB" w:rsidP="00A55150">
      <w:pPr>
        <w:spacing w:line="276" w:lineRule="auto"/>
        <w:jc w:val="both"/>
        <w:rPr>
          <w:rFonts w:eastAsia="Calibri"/>
          <w:sz w:val="28"/>
          <w:szCs w:val="28"/>
          <w:shd w:val="clear" w:color="auto" w:fill="FFFFFF"/>
          <w:lang w:eastAsia="en-US"/>
        </w:rPr>
      </w:pPr>
    </w:p>
    <w:p w14:paraId="5C53B81E" w14:textId="77777777" w:rsidR="00E22BFD" w:rsidRPr="006E7AA2" w:rsidRDefault="00E22BFD" w:rsidP="00E22BFD">
      <w:pPr>
        <w:spacing w:line="276" w:lineRule="auto"/>
        <w:jc w:val="both"/>
        <w:rPr>
          <w:rFonts w:eastAsia="Calibri"/>
          <w:sz w:val="28"/>
          <w:szCs w:val="28"/>
          <w:lang w:eastAsia="en-US"/>
        </w:rPr>
      </w:pPr>
    </w:p>
    <w:tbl>
      <w:tblPr>
        <w:tblW w:w="0" w:type="dxa"/>
        <w:jc w:val="center"/>
        <w:tblLayout w:type="fixed"/>
        <w:tblLook w:val="04A0" w:firstRow="1" w:lastRow="0" w:firstColumn="1" w:lastColumn="0" w:noHBand="0" w:noVBand="1"/>
      </w:tblPr>
      <w:tblGrid>
        <w:gridCol w:w="3341"/>
        <w:gridCol w:w="858"/>
        <w:gridCol w:w="4803"/>
      </w:tblGrid>
      <w:tr w:rsidR="00C726DB" w:rsidRPr="006E7AA2" w14:paraId="51E230B5" w14:textId="77777777" w:rsidTr="00993C24">
        <w:trPr>
          <w:jc w:val="center"/>
        </w:trPr>
        <w:tc>
          <w:tcPr>
            <w:tcW w:w="3341" w:type="dxa"/>
            <w:tcBorders>
              <w:top w:val="single" w:sz="6" w:space="0" w:color="auto"/>
              <w:left w:val="nil"/>
              <w:bottom w:val="nil"/>
              <w:right w:val="nil"/>
            </w:tcBorders>
            <w:hideMark/>
          </w:tcPr>
          <w:p w14:paraId="12CB3AA2" w14:textId="77777777" w:rsidR="00C726DB" w:rsidRPr="006E7AA2" w:rsidRDefault="00C726DB" w:rsidP="00993C24">
            <w:pPr>
              <w:tabs>
                <w:tab w:val="left" w:pos="1260"/>
              </w:tabs>
              <w:ind w:firstLine="1276"/>
              <w:jc w:val="both"/>
              <w:rPr>
                <w:sz w:val="18"/>
                <w:szCs w:val="18"/>
              </w:rPr>
            </w:pPr>
            <w:r w:rsidRPr="006E7AA2">
              <w:rPr>
                <w:sz w:val="18"/>
                <w:szCs w:val="18"/>
              </w:rPr>
              <w:t>(подпись)</w:t>
            </w:r>
          </w:p>
        </w:tc>
        <w:tc>
          <w:tcPr>
            <w:tcW w:w="858" w:type="dxa"/>
          </w:tcPr>
          <w:p w14:paraId="19950343" w14:textId="77777777" w:rsidR="00C726DB" w:rsidRPr="006E7AA2" w:rsidRDefault="00C726DB" w:rsidP="00993C24">
            <w:pPr>
              <w:tabs>
                <w:tab w:val="left" w:pos="1260"/>
              </w:tabs>
              <w:ind w:firstLine="720"/>
              <w:jc w:val="center"/>
            </w:pPr>
          </w:p>
        </w:tc>
        <w:tc>
          <w:tcPr>
            <w:tcW w:w="4803" w:type="dxa"/>
            <w:tcBorders>
              <w:top w:val="single" w:sz="6" w:space="0" w:color="auto"/>
              <w:left w:val="nil"/>
              <w:bottom w:val="nil"/>
              <w:right w:val="nil"/>
            </w:tcBorders>
          </w:tcPr>
          <w:p w14:paraId="04AAF3D7" w14:textId="77777777" w:rsidR="00C726DB" w:rsidRPr="006E7AA2" w:rsidRDefault="00C726DB" w:rsidP="00993C24">
            <w:pPr>
              <w:tabs>
                <w:tab w:val="left" w:pos="1260"/>
                <w:tab w:val="left" w:pos="2727"/>
                <w:tab w:val="left" w:pos="3649"/>
              </w:tabs>
              <w:ind w:right="34" w:firstLine="1177"/>
              <w:jc w:val="both"/>
              <w:rPr>
                <w:sz w:val="18"/>
                <w:szCs w:val="18"/>
              </w:rPr>
            </w:pPr>
            <w:r w:rsidRPr="006E7AA2">
              <w:rPr>
                <w:sz w:val="18"/>
                <w:szCs w:val="18"/>
              </w:rPr>
              <w:t>(Ф.И.О. подписавшего, должность)</w:t>
            </w:r>
          </w:p>
          <w:p w14:paraId="2D59320F" w14:textId="77777777" w:rsidR="00C726DB" w:rsidRPr="006E7AA2" w:rsidRDefault="00C726DB" w:rsidP="00993C24">
            <w:pPr>
              <w:tabs>
                <w:tab w:val="left" w:pos="1260"/>
              </w:tabs>
              <w:ind w:firstLine="720"/>
              <w:jc w:val="center"/>
            </w:pPr>
          </w:p>
        </w:tc>
      </w:tr>
      <w:tr w:rsidR="00C726DB" w:rsidRPr="006E7AA2" w14:paraId="1592408D" w14:textId="77777777" w:rsidTr="00993C24">
        <w:trPr>
          <w:jc w:val="center"/>
        </w:trPr>
        <w:tc>
          <w:tcPr>
            <w:tcW w:w="3341" w:type="dxa"/>
            <w:hideMark/>
          </w:tcPr>
          <w:p w14:paraId="6D735FA0" w14:textId="77777777" w:rsidR="00C726DB" w:rsidRPr="006E7AA2" w:rsidRDefault="00C726DB" w:rsidP="00993C24">
            <w:pPr>
              <w:tabs>
                <w:tab w:val="left" w:pos="1260"/>
              </w:tabs>
              <w:ind w:firstLine="720"/>
              <w:jc w:val="right"/>
            </w:pPr>
            <w:r w:rsidRPr="006E7AA2">
              <w:t>М.П.</w:t>
            </w:r>
          </w:p>
        </w:tc>
        <w:tc>
          <w:tcPr>
            <w:tcW w:w="858" w:type="dxa"/>
          </w:tcPr>
          <w:p w14:paraId="7E286F16" w14:textId="77777777" w:rsidR="00C726DB" w:rsidRPr="006E7AA2" w:rsidRDefault="00C726DB" w:rsidP="00993C24">
            <w:pPr>
              <w:tabs>
                <w:tab w:val="left" w:pos="1260"/>
              </w:tabs>
              <w:ind w:firstLine="720"/>
              <w:jc w:val="both"/>
            </w:pPr>
          </w:p>
        </w:tc>
        <w:tc>
          <w:tcPr>
            <w:tcW w:w="4803" w:type="dxa"/>
          </w:tcPr>
          <w:p w14:paraId="703AA9D5" w14:textId="77777777" w:rsidR="00C726DB" w:rsidRPr="006E7AA2" w:rsidRDefault="00C726DB" w:rsidP="00993C24">
            <w:pPr>
              <w:tabs>
                <w:tab w:val="left" w:pos="1260"/>
              </w:tabs>
              <w:ind w:firstLine="720"/>
              <w:jc w:val="both"/>
            </w:pPr>
          </w:p>
        </w:tc>
      </w:tr>
    </w:tbl>
    <w:p w14:paraId="26C3118E" w14:textId="77777777" w:rsidR="00C726DB" w:rsidRPr="006E7AA2" w:rsidRDefault="00C726DB" w:rsidP="00C726DB">
      <w:pPr>
        <w:tabs>
          <w:tab w:val="left" w:pos="1260"/>
        </w:tabs>
        <w:ind w:firstLine="720"/>
        <w:jc w:val="right"/>
        <w:rPr>
          <w:b/>
          <w:sz w:val="28"/>
          <w:szCs w:val="28"/>
        </w:rPr>
      </w:pPr>
      <w:r w:rsidRPr="006E7AA2">
        <w:rPr>
          <w:b/>
          <w:sz w:val="28"/>
          <w:szCs w:val="28"/>
        </w:rPr>
        <w:br w:type="page"/>
        <w:t>Приложение</w:t>
      </w:r>
    </w:p>
    <w:p w14:paraId="24852E22" w14:textId="77777777" w:rsidR="00526C4C" w:rsidRDefault="00C726DB" w:rsidP="00C726DB">
      <w:pPr>
        <w:tabs>
          <w:tab w:val="left" w:pos="1260"/>
        </w:tabs>
        <w:ind w:firstLine="720"/>
        <w:jc w:val="right"/>
        <w:rPr>
          <w:b/>
          <w:sz w:val="28"/>
          <w:szCs w:val="28"/>
        </w:rPr>
      </w:pPr>
      <w:r w:rsidRPr="006E7AA2">
        <w:rPr>
          <w:b/>
          <w:sz w:val="28"/>
          <w:szCs w:val="28"/>
        </w:rPr>
        <w:t>к заявке</w:t>
      </w:r>
      <w:r w:rsidRPr="006E7AA2">
        <w:rPr>
          <w:sz w:val="28"/>
          <w:szCs w:val="28"/>
        </w:rPr>
        <w:t xml:space="preserve"> </w:t>
      </w:r>
      <w:r w:rsidRPr="006E7AA2">
        <w:rPr>
          <w:b/>
          <w:sz w:val="28"/>
          <w:szCs w:val="28"/>
        </w:rPr>
        <w:t xml:space="preserve">на участие </w:t>
      </w:r>
    </w:p>
    <w:p w14:paraId="24479503" w14:textId="77777777" w:rsidR="00C726DB" w:rsidRPr="006E7AA2" w:rsidRDefault="00C726DB" w:rsidP="00C726DB">
      <w:pPr>
        <w:tabs>
          <w:tab w:val="left" w:pos="1260"/>
        </w:tabs>
        <w:ind w:firstLine="720"/>
        <w:jc w:val="right"/>
        <w:rPr>
          <w:b/>
          <w:sz w:val="28"/>
          <w:szCs w:val="28"/>
        </w:rPr>
      </w:pPr>
      <w:r w:rsidRPr="006E7AA2">
        <w:rPr>
          <w:b/>
          <w:sz w:val="28"/>
          <w:szCs w:val="28"/>
        </w:rPr>
        <w:t xml:space="preserve">в </w:t>
      </w:r>
      <w:r w:rsidR="00526C4C">
        <w:rPr>
          <w:b/>
          <w:sz w:val="28"/>
          <w:szCs w:val="28"/>
        </w:rPr>
        <w:t>открытом к</w:t>
      </w:r>
      <w:r w:rsidR="002C25E8">
        <w:rPr>
          <w:b/>
          <w:sz w:val="28"/>
          <w:szCs w:val="28"/>
        </w:rPr>
        <w:t>онкурс</w:t>
      </w:r>
      <w:r w:rsidRPr="006E7AA2">
        <w:rPr>
          <w:b/>
          <w:sz w:val="28"/>
          <w:szCs w:val="28"/>
        </w:rPr>
        <w:t xml:space="preserve">е </w:t>
      </w:r>
    </w:p>
    <w:p w14:paraId="692C5294" w14:textId="77777777" w:rsidR="00C726DB" w:rsidRPr="006E7AA2" w:rsidRDefault="00C726DB" w:rsidP="00C726DB">
      <w:pPr>
        <w:pStyle w:val="Oaaeeoa"/>
        <w:tabs>
          <w:tab w:val="left" w:pos="1260"/>
        </w:tabs>
        <w:spacing w:after="0"/>
        <w:ind w:firstLine="720"/>
        <w:jc w:val="right"/>
        <w:rPr>
          <w:sz w:val="28"/>
          <w:szCs w:val="28"/>
        </w:rPr>
      </w:pPr>
    </w:p>
    <w:p w14:paraId="6468E456" w14:textId="77777777" w:rsidR="00C726DB" w:rsidRPr="006E7AA2" w:rsidRDefault="00C726DB" w:rsidP="00C726DB">
      <w:pPr>
        <w:pStyle w:val="Oaaeeoa"/>
        <w:tabs>
          <w:tab w:val="left" w:pos="1260"/>
        </w:tabs>
        <w:spacing w:after="0"/>
        <w:ind w:firstLine="720"/>
        <w:jc w:val="right"/>
        <w:rPr>
          <w:sz w:val="28"/>
          <w:szCs w:val="28"/>
        </w:rPr>
      </w:pPr>
      <w:r w:rsidRPr="006E7AA2">
        <w:rPr>
          <w:sz w:val="28"/>
          <w:szCs w:val="28"/>
        </w:rPr>
        <w:t>от «___» ___________ 202</w:t>
      </w:r>
      <w:r w:rsidR="00371788" w:rsidRPr="006E7AA2">
        <w:rPr>
          <w:sz w:val="28"/>
          <w:szCs w:val="28"/>
        </w:rPr>
        <w:t>_</w:t>
      </w:r>
      <w:r w:rsidRPr="006E7AA2">
        <w:rPr>
          <w:sz w:val="28"/>
          <w:szCs w:val="28"/>
        </w:rPr>
        <w:t xml:space="preserve"> г.</w:t>
      </w:r>
    </w:p>
    <w:p w14:paraId="270C98A7" w14:textId="77777777" w:rsidR="00C726DB" w:rsidRPr="006E7AA2" w:rsidRDefault="00C726DB" w:rsidP="00C726DB">
      <w:pPr>
        <w:tabs>
          <w:tab w:val="left" w:pos="1260"/>
        </w:tabs>
        <w:ind w:firstLine="720"/>
        <w:jc w:val="right"/>
        <w:rPr>
          <w:sz w:val="28"/>
          <w:szCs w:val="28"/>
        </w:rPr>
      </w:pPr>
      <w:r w:rsidRPr="006E7AA2">
        <w:rPr>
          <w:sz w:val="28"/>
          <w:szCs w:val="28"/>
        </w:rPr>
        <w:t>№ ___________________</w:t>
      </w:r>
    </w:p>
    <w:p w14:paraId="2948F73E" w14:textId="77777777" w:rsidR="00C726DB" w:rsidRPr="006E7AA2" w:rsidRDefault="00C726DB" w:rsidP="00C726DB">
      <w:pPr>
        <w:tabs>
          <w:tab w:val="left" w:pos="1260"/>
        </w:tabs>
        <w:ind w:firstLine="720"/>
        <w:jc w:val="right"/>
        <w:rPr>
          <w:sz w:val="28"/>
          <w:szCs w:val="28"/>
        </w:rPr>
      </w:pPr>
    </w:p>
    <w:p w14:paraId="6F41BE51" w14:textId="77777777" w:rsidR="00C726DB" w:rsidRPr="006E7AA2" w:rsidRDefault="00C726DB" w:rsidP="00C726DB">
      <w:pPr>
        <w:tabs>
          <w:tab w:val="left" w:pos="1260"/>
        </w:tabs>
        <w:ind w:firstLine="720"/>
        <w:jc w:val="right"/>
        <w:rPr>
          <w:b/>
          <w:sz w:val="28"/>
          <w:szCs w:val="28"/>
        </w:rPr>
      </w:pPr>
      <w:r w:rsidRPr="006E7AA2">
        <w:rPr>
          <w:b/>
          <w:sz w:val="28"/>
          <w:szCs w:val="28"/>
        </w:rPr>
        <w:t>Форма 1-А</w:t>
      </w:r>
    </w:p>
    <w:p w14:paraId="482F1D7D" w14:textId="77777777" w:rsidR="00C726DB" w:rsidRPr="006E7AA2" w:rsidRDefault="00C726DB" w:rsidP="00C726DB">
      <w:pPr>
        <w:tabs>
          <w:tab w:val="left" w:pos="1260"/>
        </w:tabs>
        <w:ind w:firstLine="720"/>
        <w:jc w:val="center"/>
        <w:rPr>
          <w:b/>
          <w:sz w:val="28"/>
          <w:szCs w:val="28"/>
        </w:rPr>
      </w:pPr>
    </w:p>
    <w:p w14:paraId="528B2C2F" w14:textId="77777777" w:rsidR="00C726DB" w:rsidRPr="006E7AA2" w:rsidRDefault="00C726DB" w:rsidP="00C726DB">
      <w:pPr>
        <w:tabs>
          <w:tab w:val="left" w:pos="1260"/>
        </w:tabs>
        <w:ind w:firstLine="720"/>
        <w:jc w:val="center"/>
        <w:rPr>
          <w:b/>
          <w:sz w:val="28"/>
          <w:szCs w:val="28"/>
        </w:rPr>
      </w:pPr>
      <w:r w:rsidRPr="006E7AA2">
        <w:rPr>
          <w:b/>
          <w:sz w:val="28"/>
          <w:szCs w:val="28"/>
        </w:rPr>
        <w:t xml:space="preserve">Анкета </w:t>
      </w:r>
      <w:r w:rsidR="003E7313">
        <w:rPr>
          <w:b/>
          <w:sz w:val="28"/>
          <w:szCs w:val="28"/>
        </w:rPr>
        <w:t>Участник</w:t>
      </w:r>
      <w:r w:rsidRPr="006E7AA2">
        <w:rPr>
          <w:b/>
          <w:sz w:val="28"/>
          <w:szCs w:val="28"/>
        </w:rPr>
        <w:t xml:space="preserve">а </w:t>
      </w:r>
      <w:r w:rsidR="000F0223">
        <w:rPr>
          <w:b/>
          <w:sz w:val="28"/>
          <w:szCs w:val="28"/>
        </w:rPr>
        <w:t xml:space="preserve">открытого </w:t>
      </w:r>
      <w:r w:rsidR="00526C4C">
        <w:rPr>
          <w:b/>
          <w:sz w:val="28"/>
          <w:szCs w:val="28"/>
        </w:rPr>
        <w:t>к</w:t>
      </w:r>
      <w:r w:rsidR="002C25E8">
        <w:rPr>
          <w:b/>
          <w:sz w:val="28"/>
          <w:szCs w:val="28"/>
        </w:rPr>
        <w:t>онкурс</w:t>
      </w:r>
      <w:r w:rsidRPr="006E7AA2">
        <w:rPr>
          <w:b/>
          <w:sz w:val="28"/>
          <w:szCs w:val="28"/>
        </w:rPr>
        <w:t>а</w:t>
      </w:r>
      <w:r w:rsidR="000F0223">
        <w:rPr>
          <w:b/>
          <w:sz w:val="28"/>
          <w:szCs w:val="28"/>
        </w:rPr>
        <w:t xml:space="preserve"> </w:t>
      </w:r>
    </w:p>
    <w:p w14:paraId="402AF6DE" w14:textId="77777777" w:rsidR="00C726DB" w:rsidRPr="006E7AA2" w:rsidRDefault="00C726DB" w:rsidP="00C726DB">
      <w:pPr>
        <w:keepNext/>
        <w:tabs>
          <w:tab w:val="left" w:pos="1260"/>
        </w:tabs>
        <w:spacing w:before="240" w:after="120"/>
        <w:ind w:firstLine="720"/>
        <w:rPr>
          <w:b/>
          <w:sz w:val="28"/>
          <w:szCs w:val="28"/>
        </w:rPr>
      </w:pPr>
      <w:r w:rsidRPr="006E7AA2">
        <w:rPr>
          <w:b/>
          <w:sz w:val="28"/>
          <w:szCs w:val="28"/>
        </w:rPr>
        <w:t>Таблица-1. Общие сведения</w:t>
      </w:r>
    </w:p>
    <w:tbl>
      <w:tblPr>
        <w:tblW w:w="978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8"/>
        <w:gridCol w:w="567"/>
        <w:gridCol w:w="2666"/>
        <w:gridCol w:w="858"/>
        <w:gridCol w:w="3422"/>
        <w:gridCol w:w="1381"/>
        <w:gridCol w:w="674"/>
        <w:gridCol w:w="106"/>
      </w:tblGrid>
      <w:tr w:rsidR="002C25E8" w:rsidRPr="00183E42" w14:paraId="68537918" w14:textId="77777777" w:rsidTr="002C25E8">
        <w:trPr>
          <w:gridBefore w:val="1"/>
          <w:wBefore w:w="108" w:type="dxa"/>
          <w:trHeight w:val="240"/>
          <w:tblHeader/>
          <w:jc w:val="center"/>
        </w:trPr>
        <w:tc>
          <w:tcPr>
            <w:tcW w:w="567" w:type="dxa"/>
            <w:tcBorders>
              <w:top w:val="single" w:sz="4" w:space="0" w:color="auto"/>
              <w:left w:val="single" w:sz="4" w:space="0" w:color="auto"/>
              <w:bottom w:val="single" w:sz="4" w:space="0" w:color="auto"/>
              <w:right w:val="single" w:sz="4" w:space="0" w:color="auto"/>
            </w:tcBorders>
            <w:vAlign w:val="center"/>
          </w:tcPr>
          <w:p w14:paraId="4B4D7CC9" w14:textId="77777777" w:rsidR="002C25E8" w:rsidRPr="00183E42" w:rsidRDefault="002C25E8" w:rsidP="002C25E8">
            <w:pPr>
              <w:pStyle w:val="ae"/>
              <w:keepNext w:val="0"/>
              <w:widowControl w:val="0"/>
              <w:tabs>
                <w:tab w:val="left" w:pos="1260"/>
              </w:tabs>
              <w:spacing w:before="0" w:after="0"/>
              <w:ind w:left="0" w:right="0"/>
              <w:jc w:val="center"/>
              <w:rPr>
                <w:sz w:val="24"/>
                <w:szCs w:val="24"/>
              </w:rPr>
            </w:pPr>
            <w:r w:rsidRPr="00183E42">
              <w:rPr>
                <w:sz w:val="24"/>
                <w:szCs w:val="24"/>
              </w:rPr>
              <w:t>№</w:t>
            </w:r>
          </w:p>
          <w:p w14:paraId="76B91890" w14:textId="77777777" w:rsidR="002C25E8" w:rsidRPr="00183E42" w:rsidRDefault="002C25E8" w:rsidP="002C25E8">
            <w:pPr>
              <w:pStyle w:val="ae"/>
              <w:keepNext w:val="0"/>
              <w:widowControl w:val="0"/>
              <w:tabs>
                <w:tab w:val="left" w:pos="1260"/>
              </w:tabs>
              <w:spacing w:before="0" w:after="0"/>
              <w:ind w:left="0" w:right="0"/>
              <w:jc w:val="center"/>
              <w:rPr>
                <w:sz w:val="24"/>
                <w:szCs w:val="24"/>
              </w:rPr>
            </w:pPr>
            <w:r w:rsidRPr="00183E42">
              <w:rPr>
                <w:sz w:val="24"/>
                <w:szCs w:val="24"/>
              </w:rPr>
              <w:t>п/п</w:t>
            </w:r>
          </w:p>
        </w:tc>
        <w:tc>
          <w:tcPr>
            <w:tcW w:w="6946" w:type="dxa"/>
            <w:gridSpan w:val="3"/>
            <w:tcBorders>
              <w:top w:val="single" w:sz="4" w:space="0" w:color="auto"/>
              <w:left w:val="single" w:sz="4" w:space="0" w:color="auto"/>
              <w:bottom w:val="single" w:sz="4" w:space="0" w:color="auto"/>
              <w:right w:val="single" w:sz="4" w:space="0" w:color="auto"/>
            </w:tcBorders>
            <w:vAlign w:val="center"/>
          </w:tcPr>
          <w:p w14:paraId="35F03B95" w14:textId="77777777" w:rsidR="002C25E8" w:rsidRPr="00183E42" w:rsidRDefault="002C25E8" w:rsidP="002C25E8">
            <w:pPr>
              <w:pStyle w:val="ae"/>
              <w:tabs>
                <w:tab w:val="left" w:pos="1260"/>
              </w:tabs>
              <w:spacing w:before="0" w:after="0"/>
              <w:ind w:left="0" w:firstLine="720"/>
              <w:jc w:val="center"/>
              <w:rPr>
                <w:sz w:val="24"/>
                <w:szCs w:val="24"/>
              </w:rPr>
            </w:pPr>
            <w:r w:rsidRPr="00183E42">
              <w:rPr>
                <w:sz w:val="24"/>
                <w:szCs w:val="24"/>
              </w:rPr>
              <w:t>Наименование</w:t>
            </w:r>
          </w:p>
        </w:tc>
        <w:tc>
          <w:tcPr>
            <w:tcW w:w="2161" w:type="dxa"/>
            <w:gridSpan w:val="3"/>
            <w:tcBorders>
              <w:top w:val="single" w:sz="6" w:space="0" w:color="auto"/>
              <w:left w:val="single" w:sz="4" w:space="0" w:color="auto"/>
              <w:bottom w:val="single" w:sz="6" w:space="0" w:color="auto"/>
              <w:right w:val="single" w:sz="6" w:space="0" w:color="auto"/>
            </w:tcBorders>
            <w:vAlign w:val="center"/>
          </w:tcPr>
          <w:p w14:paraId="5C2A92ED" w14:textId="77777777" w:rsidR="002C25E8" w:rsidRPr="00183E42" w:rsidRDefault="002C25E8" w:rsidP="002C25E8">
            <w:pPr>
              <w:pStyle w:val="ae"/>
              <w:tabs>
                <w:tab w:val="left" w:pos="1260"/>
              </w:tabs>
              <w:spacing w:before="0" w:after="0"/>
              <w:ind w:left="0" w:right="-108"/>
              <w:jc w:val="center"/>
              <w:rPr>
                <w:sz w:val="24"/>
                <w:szCs w:val="24"/>
              </w:rPr>
            </w:pPr>
            <w:r w:rsidRPr="00183E42">
              <w:rPr>
                <w:sz w:val="24"/>
                <w:szCs w:val="24"/>
              </w:rPr>
              <w:t xml:space="preserve">Сведения об </w:t>
            </w:r>
            <w:r>
              <w:rPr>
                <w:sz w:val="24"/>
                <w:szCs w:val="24"/>
              </w:rPr>
              <w:t>Участнике конкурс</w:t>
            </w:r>
            <w:r w:rsidRPr="00183E42">
              <w:rPr>
                <w:sz w:val="24"/>
                <w:szCs w:val="24"/>
              </w:rPr>
              <w:t>а</w:t>
            </w:r>
          </w:p>
        </w:tc>
      </w:tr>
      <w:tr w:rsidR="002C25E8" w:rsidRPr="00183E42" w14:paraId="3F1E6123" w14:textId="77777777" w:rsidTr="002C25E8">
        <w:trPr>
          <w:gridBefore w:val="1"/>
          <w:wBefore w:w="108" w:type="dxa"/>
          <w:jc w:val="center"/>
        </w:trPr>
        <w:tc>
          <w:tcPr>
            <w:tcW w:w="567" w:type="dxa"/>
            <w:tcBorders>
              <w:top w:val="single" w:sz="4" w:space="0" w:color="auto"/>
              <w:left w:val="single" w:sz="4" w:space="0" w:color="auto"/>
              <w:bottom w:val="single" w:sz="4" w:space="0" w:color="auto"/>
              <w:right w:val="single" w:sz="4" w:space="0" w:color="auto"/>
            </w:tcBorders>
            <w:vAlign w:val="center"/>
          </w:tcPr>
          <w:p w14:paraId="6559763E" w14:textId="77777777" w:rsidR="002C25E8" w:rsidRPr="00183E42" w:rsidRDefault="002C25E8" w:rsidP="002C25E8">
            <w:pPr>
              <w:numPr>
                <w:ilvl w:val="0"/>
                <w:numId w:val="1"/>
              </w:numPr>
              <w:tabs>
                <w:tab w:val="left" w:pos="720"/>
                <w:tab w:val="left" w:pos="1260"/>
              </w:tabs>
              <w:ind w:left="0" w:firstLine="0"/>
              <w:jc w:val="center"/>
            </w:pPr>
          </w:p>
        </w:tc>
        <w:tc>
          <w:tcPr>
            <w:tcW w:w="6946" w:type="dxa"/>
            <w:gridSpan w:val="3"/>
            <w:tcBorders>
              <w:top w:val="single" w:sz="4" w:space="0" w:color="auto"/>
              <w:left w:val="single" w:sz="4" w:space="0" w:color="auto"/>
              <w:bottom w:val="single" w:sz="4" w:space="0" w:color="auto"/>
              <w:right w:val="single" w:sz="4" w:space="0" w:color="auto"/>
            </w:tcBorders>
          </w:tcPr>
          <w:p w14:paraId="341A1146" w14:textId="77777777" w:rsidR="002C25E8" w:rsidRPr="00183E42" w:rsidRDefault="002C25E8" w:rsidP="002C25E8">
            <w:pPr>
              <w:pStyle w:val="af"/>
              <w:numPr>
                <w:ilvl w:val="12"/>
                <w:numId w:val="0"/>
              </w:numPr>
              <w:tabs>
                <w:tab w:val="left" w:pos="1260"/>
              </w:tabs>
              <w:spacing w:before="0" w:after="0"/>
              <w:rPr>
                <w:sz w:val="24"/>
                <w:szCs w:val="24"/>
              </w:rPr>
            </w:pPr>
            <w:r w:rsidRPr="00183E42">
              <w:rPr>
                <w:sz w:val="24"/>
                <w:szCs w:val="24"/>
              </w:rPr>
              <w:t xml:space="preserve">Полное и сокращенное наименование </w:t>
            </w:r>
            <w:r>
              <w:rPr>
                <w:sz w:val="24"/>
                <w:szCs w:val="24"/>
              </w:rPr>
              <w:t>Участника конкурс</w:t>
            </w:r>
            <w:r w:rsidRPr="00183E42">
              <w:rPr>
                <w:sz w:val="24"/>
                <w:szCs w:val="24"/>
              </w:rPr>
              <w:t>а, почтовый адрес, телефон, факс‚ адрес электронной почты</w:t>
            </w:r>
          </w:p>
        </w:tc>
        <w:tc>
          <w:tcPr>
            <w:tcW w:w="2161" w:type="dxa"/>
            <w:gridSpan w:val="3"/>
            <w:tcBorders>
              <w:top w:val="single" w:sz="6" w:space="0" w:color="auto"/>
              <w:left w:val="single" w:sz="4" w:space="0" w:color="auto"/>
              <w:bottom w:val="single" w:sz="6" w:space="0" w:color="auto"/>
              <w:right w:val="single" w:sz="6" w:space="0" w:color="auto"/>
            </w:tcBorders>
            <w:vAlign w:val="center"/>
          </w:tcPr>
          <w:p w14:paraId="671581B8" w14:textId="77777777" w:rsidR="002C25E8" w:rsidRPr="00183E42" w:rsidRDefault="002C25E8" w:rsidP="002C25E8">
            <w:pPr>
              <w:pStyle w:val="af"/>
              <w:numPr>
                <w:ilvl w:val="12"/>
                <w:numId w:val="0"/>
              </w:numPr>
              <w:tabs>
                <w:tab w:val="left" w:pos="1260"/>
              </w:tabs>
              <w:spacing w:before="0" w:after="0"/>
              <w:ind w:firstLine="720"/>
              <w:rPr>
                <w:sz w:val="24"/>
                <w:szCs w:val="24"/>
              </w:rPr>
            </w:pPr>
          </w:p>
        </w:tc>
      </w:tr>
      <w:tr w:rsidR="002C25E8" w:rsidRPr="00183E42" w14:paraId="67BB3223" w14:textId="77777777" w:rsidTr="002C25E8">
        <w:trPr>
          <w:gridBefore w:val="1"/>
          <w:wBefore w:w="108" w:type="dxa"/>
          <w:jc w:val="center"/>
        </w:trPr>
        <w:tc>
          <w:tcPr>
            <w:tcW w:w="567" w:type="dxa"/>
            <w:tcBorders>
              <w:top w:val="single" w:sz="4" w:space="0" w:color="auto"/>
              <w:left w:val="single" w:sz="4" w:space="0" w:color="auto"/>
              <w:bottom w:val="single" w:sz="4" w:space="0" w:color="auto"/>
              <w:right w:val="single" w:sz="4" w:space="0" w:color="auto"/>
            </w:tcBorders>
            <w:vAlign w:val="center"/>
          </w:tcPr>
          <w:p w14:paraId="0B8147C5" w14:textId="77777777" w:rsidR="002C25E8" w:rsidRPr="00183E42" w:rsidRDefault="002C25E8" w:rsidP="002C25E8">
            <w:pPr>
              <w:numPr>
                <w:ilvl w:val="0"/>
                <w:numId w:val="1"/>
              </w:numPr>
              <w:tabs>
                <w:tab w:val="num" w:pos="360"/>
                <w:tab w:val="left" w:pos="720"/>
                <w:tab w:val="left" w:pos="1260"/>
              </w:tabs>
              <w:ind w:left="0" w:firstLine="0"/>
              <w:jc w:val="center"/>
            </w:pPr>
          </w:p>
        </w:tc>
        <w:tc>
          <w:tcPr>
            <w:tcW w:w="6946" w:type="dxa"/>
            <w:gridSpan w:val="3"/>
            <w:tcBorders>
              <w:top w:val="single" w:sz="4" w:space="0" w:color="auto"/>
              <w:left w:val="single" w:sz="4" w:space="0" w:color="auto"/>
              <w:bottom w:val="single" w:sz="4" w:space="0" w:color="auto"/>
              <w:right w:val="single" w:sz="4" w:space="0" w:color="auto"/>
            </w:tcBorders>
          </w:tcPr>
          <w:p w14:paraId="79AB120D" w14:textId="77777777" w:rsidR="002C25E8" w:rsidRPr="00183E42" w:rsidRDefault="002C25E8" w:rsidP="002C25E8">
            <w:pPr>
              <w:pStyle w:val="af"/>
              <w:tabs>
                <w:tab w:val="left" w:pos="1260"/>
              </w:tabs>
              <w:spacing w:before="0" w:after="0"/>
              <w:ind w:left="0"/>
              <w:rPr>
                <w:sz w:val="24"/>
                <w:szCs w:val="24"/>
              </w:rPr>
            </w:pPr>
            <w:r w:rsidRPr="00183E42">
              <w:rPr>
                <w:sz w:val="24"/>
                <w:szCs w:val="24"/>
              </w:rPr>
              <w:t xml:space="preserve">Дата, место и орган регистрации </w:t>
            </w:r>
            <w:r>
              <w:rPr>
                <w:kern w:val="32"/>
                <w:sz w:val="24"/>
                <w:szCs w:val="24"/>
              </w:rPr>
              <w:t>Участник</w:t>
            </w:r>
            <w:r w:rsidRPr="00183E42">
              <w:rPr>
                <w:kern w:val="32"/>
                <w:sz w:val="24"/>
                <w:szCs w:val="24"/>
              </w:rPr>
              <w:t xml:space="preserve">а </w:t>
            </w:r>
            <w:r>
              <w:rPr>
                <w:kern w:val="32"/>
                <w:sz w:val="24"/>
                <w:szCs w:val="24"/>
              </w:rPr>
              <w:t>конкурс</w:t>
            </w:r>
            <w:r w:rsidRPr="00183E42">
              <w:rPr>
                <w:sz w:val="24"/>
                <w:szCs w:val="24"/>
              </w:rPr>
              <w:t>а, организационно правовая форма‚ форма собственности</w:t>
            </w:r>
          </w:p>
        </w:tc>
        <w:tc>
          <w:tcPr>
            <w:tcW w:w="2161" w:type="dxa"/>
            <w:gridSpan w:val="3"/>
            <w:tcBorders>
              <w:top w:val="single" w:sz="6" w:space="0" w:color="auto"/>
              <w:left w:val="single" w:sz="4" w:space="0" w:color="auto"/>
              <w:bottom w:val="single" w:sz="6" w:space="0" w:color="auto"/>
              <w:right w:val="single" w:sz="6" w:space="0" w:color="auto"/>
            </w:tcBorders>
            <w:vAlign w:val="center"/>
          </w:tcPr>
          <w:p w14:paraId="32E0737C" w14:textId="77777777" w:rsidR="002C25E8" w:rsidRPr="00183E42" w:rsidRDefault="002C25E8" w:rsidP="002C25E8">
            <w:pPr>
              <w:pStyle w:val="af"/>
              <w:numPr>
                <w:ilvl w:val="12"/>
                <w:numId w:val="0"/>
              </w:numPr>
              <w:tabs>
                <w:tab w:val="left" w:pos="1260"/>
              </w:tabs>
              <w:spacing w:before="0" w:after="0"/>
              <w:ind w:firstLine="720"/>
              <w:rPr>
                <w:sz w:val="24"/>
                <w:szCs w:val="24"/>
              </w:rPr>
            </w:pPr>
          </w:p>
        </w:tc>
      </w:tr>
      <w:tr w:rsidR="002C25E8" w:rsidRPr="00183E42" w14:paraId="4D4F9192" w14:textId="77777777" w:rsidTr="002C25E8">
        <w:trPr>
          <w:gridBefore w:val="1"/>
          <w:wBefore w:w="108" w:type="dxa"/>
          <w:jc w:val="center"/>
        </w:trPr>
        <w:tc>
          <w:tcPr>
            <w:tcW w:w="567" w:type="dxa"/>
            <w:tcBorders>
              <w:top w:val="single" w:sz="4" w:space="0" w:color="auto"/>
              <w:left w:val="single" w:sz="4" w:space="0" w:color="auto"/>
              <w:bottom w:val="single" w:sz="4" w:space="0" w:color="auto"/>
              <w:right w:val="single" w:sz="4" w:space="0" w:color="auto"/>
            </w:tcBorders>
            <w:vAlign w:val="center"/>
          </w:tcPr>
          <w:p w14:paraId="137F5D9B" w14:textId="77777777" w:rsidR="002C25E8" w:rsidRPr="00183E42" w:rsidRDefault="002C25E8" w:rsidP="002C25E8">
            <w:pPr>
              <w:numPr>
                <w:ilvl w:val="0"/>
                <w:numId w:val="1"/>
              </w:numPr>
              <w:tabs>
                <w:tab w:val="num" w:pos="360"/>
                <w:tab w:val="left" w:pos="720"/>
                <w:tab w:val="left" w:pos="1260"/>
              </w:tabs>
              <w:ind w:left="0" w:firstLine="0"/>
              <w:jc w:val="center"/>
            </w:pPr>
          </w:p>
        </w:tc>
        <w:tc>
          <w:tcPr>
            <w:tcW w:w="6946" w:type="dxa"/>
            <w:gridSpan w:val="3"/>
            <w:tcBorders>
              <w:top w:val="single" w:sz="4" w:space="0" w:color="auto"/>
              <w:left w:val="single" w:sz="4" w:space="0" w:color="auto"/>
              <w:bottom w:val="single" w:sz="4" w:space="0" w:color="auto"/>
              <w:right w:val="single" w:sz="4" w:space="0" w:color="auto"/>
            </w:tcBorders>
          </w:tcPr>
          <w:p w14:paraId="1836C493" w14:textId="77777777" w:rsidR="002C25E8" w:rsidRPr="00183E42" w:rsidRDefault="002C25E8" w:rsidP="002C25E8">
            <w:pPr>
              <w:pStyle w:val="af"/>
              <w:tabs>
                <w:tab w:val="left" w:pos="1260"/>
              </w:tabs>
              <w:spacing w:before="0" w:after="0"/>
              <w:ind w:left="0"/>
              <w:rPr>
                <w:sz w:val="24"/>
                <w:szCs w:val="24"/>
              </w:rPr>
            </w:pPr>
            <w:r w:rsidRPr="00183E42">
              <w:rPr>
                <w:sz w:val="24"/>
                <w:szCs w:val="24"/>
              </w:rPr>
              <w:t xml:space="preserve">Прежнее название </w:t>
            </w:r>
            <w:r>
              <w:rPr>
                <w:kern w:val="32"/>
                <w:sz w:val="24"/>
                <w:szCs w:val="24"/>
              </w:rPr>
              <w:t>Участник</w:t>
            </w:r>
            <w:r w:rsidRPr="00183E42">
              <w:rPr>
                <w:kern w:val="32"/>
                <w:sz w:val="24"/>
                <w:szCs w:val="24"/>
              </w:rPr>
              <w:t xml:space="preserve">а </w:t>
            </w:r>
            <w:r>
              <w:rPr>
                <w:sz w:val="24"/>
                <w:szCs w:val="24"/>
              </w:rPr>
              <w:t>конкурс</w:t>
            </w:r>
            <w:r w:rsidRPr="00183E42">
              <w:rPr>
                <w:sz w:val="24"/>
                <w:szCs w:val="24"/>
              </w:rPr>
              <w:t>а, если оно менялось, дата смены названия</w:t>
            </w:r>
          </w:p>
        </w:tc>
        <w:tc>
          <w:tcPr>
            <w:tcW w:w="2161" w:type="dxa"/>
            <w:gridSpan w:val="3"/>
            <w:tcBorders>
              <w:top w:val="single" w:sz="6" w:space="0" w:color="auto"/>
              <w:left w:val="single" w:sz="4" w:space="0" w:color="auto"/>
              <w:bottom w:val="single" w:sz="6" w:space="0" w:color="auto"/>
              <w:right w:val="single" w:sz="6" w:space="0" w:color="auto"/>
            </w:tcBorders>
            <w:vAlign w:val="center"/>
          </w:tcPr>
          <w:p w14:paraId="081FF6E6" w14:textId="77777777" w:rsidR="002C25E8" w:rsidRPr="00183E42" w:rsidRDefault="002C25E8" w:rsidP="002C25E8">
            <w:pPr>
              <w:pStyle w:val="af"/>
              <w:numPr>
                <w:ilvl w:val="12"/>
                <w:numId w:val="0"/>
              </w:numPr>
              <w:tabs>
                <w:tab w:val="left" w:pos="1260"/>
              </w:tabs>
              <w:spacing w:before="0" w:after="0"/>
              <w:ind w:firstLine="720"/>
              <w:rPr>
                <w:sz w:val="24"/>
                <w:szCs w:val="24"/>
              </w:rPr>
            </w:pPr>
          </w:p>
        </w:tc>
      </w:tr>
      <w:tr w:rsidR="002C25E8" w:rsidRPr="00183E42" w14:paraId="170559C3" w14:textId="77777777" w:rsidTr="002C25E8">
        <w:trPr>
          <w:gridBefore w:val="1"/>
          <w:wBefore w:w="108" w:type="dxa"/>
          <w:jc w:val="center"/>
        </w:trPr>
        <w:tc>
          <w:tcPr>
            <w:tcW w:w="567" w:type="dxa"/>
            <w:tcBorders>
              <w:top w:val="single" w:sz="4" w:space="0" w:color="auto"/>
              <w:left w:val="single" w:sz="4" w:space="0" w:color="auto"/>
              <w:bottom w:val="single" w:sz="4" w:space="0" w:color="auto"/>
              <w:right w:val="single" w:sz="4" w:space="0" w:color="auto"/>
            </w:tcBorders>
            <w:vAlign w:val="center"/>
          </w:tcPr>
          <w:p w14:paraId="00907AD7" w14:textId="77777777" w:rsidR="002C25E8" w:rsidRPr="00183E42" w:rsidRDefault="002C25E8" w:rsidP="002C25E8">
            <w:pPr>
              <w:numPr>
                <w:ilvl w:val="0"/>
                <w:numId w:val="1"/>
              </w:numPr>
              <w:tabs>
                <w:tab w:val="num" w:pos="360"/>
                <w:tab w:val="left" w:pos="720"/>
                <w:tab w:val="left" w:pos="1260"/>
              </w:tabs>
              <w:ind w:left="0" w:firstLine="0"/>
              <w:jc w:val="center"/>
            </w:pPr>
          </w:p>
        </w:tc>
        <w:tc>
          <w:tcPr>
            <w:tcW w:w="6946" w:type="dxa"/>
            <w:gridSpan w:val="3"/>
            <w:tcBorders>
              <w:top w:val="single" w:sz="4" w:space="0" w:color="auto"/>
              <w:left w:val="single" w:sz="4" w:space="0" w:color="auto"/>
              <w:bottom w:val="single" w:sz="4" w:space="0" w:color="auto"/>
              <w:right w:val="single" w:sz="4" w:space="0" w:color="auto"/>
            </w:tcBorders>
          </w:tcPr>
          <w:p w14:paraId="41C533B1" w14:textId="77777777" w:rsidR="002C25E8" w:rsidRPr="00183E42" w:rsidRDefault="002C25E8" w:rsidP="002C25E8">
            <w:pPr>
              <w:pStyle w:val="af"/>
              <w:tabs>
                <w:tab w:val="left" w:pos="1260"/>
              </w:tabs>
              <w:spacing w:before="0" w:after="0"/>
              <w:ind w:left="0"/>
              <w:rPr>
                <w:sz w:val="24"/>
                <w:szCs w:val="24"/>
              </w:rPr>
            </w:pPr>
            <w:r w:rsidRPr="00183E42">
              <w:rPr>
                <w:sz w:val="24"/>
                <w:szCs w:val="24"/>
              </w:rPr>
              <w:t xml:space="preserve">Структура </w:t>
            </w:r>
            <w:r>
              <w:rPr>
                <w:kern w:val="32"/>
                <w:sz w:val="24"/>
                <w:szCs w:val="24"/>
              </w:rPr>
              <w:t>Участник</w:t>
            </w:r>
            <w:r w:rsidRPr="00183E42">
              <w:rPr>
                <w:kern w:val="32"/>
                <w:sz w:val="24"/>
                <w:szCs w:val="24"/>
              </w:rPr>
              <w:t xml:space="preserve">а </w:t>
            </w:r>
            <w:r>
              <w:rPr>
                <w:sz w:val="24"/>
                <w:szCs w:val="24"/>
              </w:rPr>
              <w:t>конкурс</w:t>
            </w:r>
            <w:r w:rsidRPr="00183E42">
              <w:rPr>
                <w:sz w:val="24"/>
                <w:szCs w:val="24"/>
              </w:rPr>
              <w:t>а, наличие филиалов, дочерних предприятий</w:t>
            </w:r>
          </w:p>
        </w:tc>
        <w:tc>
          <w:tcPr>
            <w:tcW w:w="2161" w:type="dxa"/>
            <w:gridSpan w:val="3"/>
            <w:tcBorders>
              <w:top w:val="single" w:sz="6" w:space="0" w:color="auto"/>
              <w:left w:val="single" w:sz="4" w:space="0" w:color="auto"/>
              <w:bottom w:val="single" w:sz="6" w:space="0" w:color="auto"/>
              <w:right w:val="single" w:sz="6" w:space="0" w:color="auto"/>
            </w:tcBorders>
            <w:vAlign w:val="center"/>
          </w:tcPr>
          <w:p w14:paraId="455CDFDF" w14:textId="77777777" w:rsidR="002C25E8" w:rsidRPr="00183E42" w:rsidRDefault="002C25E8" w:rsidP="002C25E8">
            <w:pPr>
              <w:pStyle w:val="af"/>
              <w:numPr>
                <w:ilvl w:val="12"/>
                <w:numId w:val="0"/>
              </w:numPr>
              <w:tabs>
                <w:tab w:val="left" w:pos="1260"/>
              </w:tabs>
              <w:spacing w:before="0" w:after="0"/>
              <w:ind w:firstLine="209"/>
              <w:rPr>
                <w:sz w:val="24"/>
                <w:szCs w:val="24"/>
              </w:rPr>
            </w:pPr>
          </w:p>
        </w:tc>
      </w:tr>
      <w:tr w:rsidR="002C25E8" w:rsidRPr="00183E42" w14:paraId="13F5BEDE" w14:textId="77777777" w:rsidTr="002C25E8">
        <w:trPr>
          <w:gridBefore w:val="1"/>
          <w:wBefore w:w="108" w:type="dxa"/>
          <w:trHeight w:val="300"/>
          <w:jc w:val="center"/>
        </w:trPr>
        <w:tc>
          <w:tcPr>
            <w:tcW w:w="567" w:type="dxa"/>
            <w:tcBorders>
              <w:top w:val="single" w:sz="4" w:space="0" w:color="auto"/>
              <w:left w:val="single" w:sz="4" w:space="0" w:color="auto"/>
              <w:bottom w:val="single" w:sz="4" w:space="0" w:color="auto"/>
              <w:right w:val="single" w:sz="4" w:space="0" w:color="auto"/>
            </w:tcBorders>
            <w:vAlign w:val="center"/>
          </w:tcPr>
          <w:p w14:paraId="435148F5" w14:textId="77777777" w:rsidR="002C25E8" w:rsidRPr="00183E42" w:rsidRDefault="002C25E8" w:rsidP="002C25E8">
            <w:pPr>
              <w:numPr>
                <w:ilvl w:val="0"/>
                <w:numId w:val="1"/>
              </w:numPr>
              <w:tabs>
                <w:tab w:val="num" w:pos="360"/>
                <w:tab w:val="left" w:pos="720"/>
                <w:tab w:val="left" w:pos="1260"/>
              </w:tabs>
              <w:ind w:left="0" w:firstLine="0"/>
              <w:jc w:val="center"/>
            </w:pPr>
          </w:p>
        </w:tc>
        <w:tc>
          <w:tcPr>
            <w:tcW w:w="6946" w:type="dxa"/>
            <w:gridSpan w:val="3"/>
            <w:tcBorders>
              <w:top w:val="single" w:sz="4" w:space="0" w:color="auto"/>
              <w:left w:val="single" w:sz="4" w:space="0" w:color="auto"/>
              <w:bottom w:val="single" w:sz="4" w:space="0" w:color="auto"/>
              <w:right w:val="single" w:sz="4" w:space="0" w:color="auto"/>
            </w:tcBorders>
          </w:tcPr>
          <w:p w14:paraId="2068C4E9" w14:textId="77777777" w:rsidR="002C25E8" w:rsidRPr="00183E42" w:rsidRDefault="002C25E8" w:rsidP="002C25E8">
            <w:pPr>
              <w:pStyle w:val="af"/>
              <w:tabs>
                <w:tab w:val="left" w:pos="1260"/>
              </w:tabs>
              <w:spacing w:before="0" w:after="0"/>
              <w:ind w:left="0"/>
              <w:rPr>
                <w:sz w:val="24"/>
                <w:szCs w:val="24"/>
              </w:rPr>
            </w:pPr>
            <w:r w:rsidRPr="00183E42">
              <w:rPr>
                <w:sz w:val="24"/>
                <w:szCs w:val="24"/>
              </w:rPr>
              <w:t xml:space="preserve">Банковские реквизиты </w:t>
            </w:r>
            <w:r>
              <w:rPr>
                <w:kern w:val="32"/>
                <w:sz w:val="24"/>
                <w:szCs w:val="24"/>
              </w:rPr>
              <w:t>Участник</w:t>
            </w:r>
            <w:r w:rsidRPr="00183E42">
              <w:rPr>
                <w:kern w:val="32"/>
                <w:sz w:val="24"/>
                <w:szCs w:val="24"/>
              </w:rPr>
              <w:t xml:space="preserve">а </w:t>
            </w:r>
            <w:r>
              <w:rPr>
                <w:kern w:val="32"/>
                <w:sz w:val="24"/>
                <w:szCs w:val="24"/>
              </w:rPr>
              <w:t>конкурс</w:t>
            </w:r>
            <w:r w:rsidRPr="00183E42">
              <w:rPr>
                <w:sz w:val="24"/>
                <w:szCs w:val="24"/>
              </w:rPr>
              <w:t>а</w:t>
            </w:r>
          </w:p>
        </w:tc>
        <w:tc>
          <w:tcPr>
            <w:tcW w:w="2161" w:type="dxa"/>
            <w:gridSpan w:val="3"/>
            <w:tcBorders>
              <w:top w:val="single" w:sz="6" w:space="0" w:color="auto"/>
              <w:left w:val="single" w:sz="4" w:space="0" w:color="auto"/>
              <w:bottom w:val="single" w:sz="6" w:space="0" w:color="auto"/>
              <w:right w:val="single" w:sz="6" w:space="0" w:color="auto"/>
            </w:tcBorders>
            <w:vAlign w:val="center"/>
          </w:tcPr>
          <w:p w14:paraId="6E56D351" w14:textId="77777777" w:rsidR="002C25E8" w:rsidRPr="00183E42" w:rsidRDefault="002C25E8" w:rsidP="002C25E8">
            <w:pPr>
              <w:pStyle w:val="af"/>
              <w:numPr>
                <w:ilvl w:val="12"/>
                <w:numId w:val="0"/>
              </w:numPr>
              <w:tabs>
                <w:tab w:val="left" w:pos="1260"/>
              </w:tabs>
              <w:spacing w:before="0" w:after="0"/>
              <w:ind w:firstLine="720"/>
              <w:rPr>
                <w:sz w:val="24"/>
                <w:szCs w:val="24"/>
              </w:rPr>
            </w:pPr>
          </w:p>
        </w:tc>
      </w:tr>
      <w:tr w:rsidR="002C25E8" w:rsidRPr="00183E42" w14:paraId="031A0E9E" w14:textId="77777777" w:rsidTr="002C25E8">
        <w:trPr>
          <w:gridBefore w:val="1"/>
          <w:wBefore w:w="108" w:type="dxa"/>
          <w:trHeight w:val="292"/>
          <w:jc w:val="center"/>
        </w:trPr>
        <w:tc>
          <w:tcPr>
            <w:tcW w:w="567" w:type="dxa"/>
            <w:tcBorders>
              <w:top w:val="single" w:sz="4" w:space="0" w:color="auto"/>
              <w:left w:val="single" w:sz="4" w:space="0" w:color="auto"/>
              <w:bottom w:val="single" w:sz="4" w:space="0" w:color="auto"/>
              <w:right w:val="single" w:sz="4" w:space="0" w:color="auto"/>
            </w:tcBorders>
            <w:vAlign w:val="center"/>
          </w:tcPr>
          <w:p w14:paraId="55A8089D" w14:textId="77777777" w:rsidR="002C25E8" w:rsidRPr="00183E42" w:rsidRDefault="002C25E8" w:rsidP="002C25E8">
            <w:pPr>
              <w:numPr>
                <w:ilvl w:val="0"/>
                <w:numId w:val="1"/>
              </w:numPr>
              <w:tabs>
                <w:tab w:val="num" w:pos="360"/>
                <w:tab w:val="left" w:pos="720"/>
                <w:tab w:val="left" w:pos="1260"/>
              </w:tabs>
              <w:ind w:left="0" w:firstLine="0"/>
              <w:jc w:val="center"/>
            </w:pPr>
          </w:p>
        </w:tc>
        <w:tc>
          <w:tcPr>
            <w:tcW w:w="6946" w:type="dxa"/>
            <w:gridSpan w:val="3"/>
            <w:tcBorders>
              <w:top w:val="single" w:sz="4" w:space="0" w:color="auto"/>
              <w:left w:val="single" w:sz="4" w:space="0" w:color="auto"/>
              <w:bottom w:val="single" w:sz="4" w:space="0" w:color="auto"/>
              <w:right w:val="single" w:sz="4" w:space="0" w:color="auto"/>
            </w:tcBorders>
          </w:tcPr>
          <w:p w14:paraId="2A5F5131" w14:textId="77777777" w:rsidR="002C25E8" w:rsidRPr="00183E42" w:rsidRDefault="002C25E8" w:rsidP="002C25E8">
            <w:pPr>
              <w:pStyle w:val="af"/>
              <w:tabs>
                <w:tab w:val="left" w:pos="1260"/>
              </w:tabs>
              <w:spacing w:before="0" w:after="0"/>
              <w:ind w:left="0"/>
              <w:rPr>
                <w:sz w:val="24"/>
                <w:szCs w:val="24"/>
              </w:rPr>
            </w:pPr>
            <w:r w:rsidRPr="00183E42">
              <w:rPr>
                <w:sz w:val="24"/>
                <w:szCs w:val="24"/>
              </w:rPr>
              <w:t xml:space="preserve">Профилирующее направление деятельности </w:t>
            </w:r>
            <w:r>
              <w:rPr>
                <w:kern w:val="32"/>
                <w:sz w:val="24"/>
                <w:szCs w:val="24"/>
              </w:rPr>
              <w:t>Участник</w:t>
            </w:r>
            <w:r w:rsidRPr="00183E42">
              <w:rPr>
                <w:kern w:val="32"/>
                <w:sz w:val="24"/>
                <w:szCs w:val="24"/>
              </w:rPr>
              <w:t xml:space="preserve">а </w:t>
            </w:r>
            <w:r>
              <w:rPr>
                <w:sz w:val="24"/>
                <w:szCs w:val="24"/>
              </w:rPr>
              <w:t>конкурс</w:t>
            </w:r>
            <w:r w:rsidRPr="00183E42">
              <w:rPr>
                <w:sz w:val="24"/>
                <w:szCs w:val="24"/>
              </w:rPr>
              <w:t>а</w:t>
            </w:r>
          </w:p>
        </w:tc>
        <w:tc>
          <w:tcPr>
            <w:tcW w:w="2161" w:type="dxa"/>
            <w:gridSpan w:val="3"/>
            <w:tcBorders>
              <w:top w:val="single" w:sz="6" w:space="0" w:color="auto"/>
              <w:left w:val="single" w:sz="4" w:space="0" w:color="auto"/>
              <w:bottom w:val="single" w:sz="6" w:space="0" w:color="auto"/>
              <w:right w:val="single" w:sz="6" w:space="0" w:color="auto"/>
            </w:tcBorders>
            <w:vAlign w:val="center"/>
          </w:tcPr>
          <w:p w14:paraId="25BA9CB2" w14:textId="77777777" w:rsidR="002C25E8" w:rsidRPr="00183E42" w:rsidRDefault="002C25E8" w:rsidP="002C25E8">
            <w:pPr>
              <w:pStyle w:val="af"/>
              <w:numPr>
                <w:ilvl w:val="12"/>
                <w:numId w:val="0"/>
              </w:numPr>
              <w:tabs>
                <w:tab w:val="left" w:pos="1260"/>
              </w:tabs>
              <w:spacing w:before="0" w:after="0"/>
              <w:ind w:firstLine="720"/>
              <w:rPr>
                <w:sz w:val="24"/>
                <w:szCs w:val="24"/>
              </w:rPr>
            </w:pPr>
          </w:p>
        </w:tc>
      </w:tr>
      <w:tr w:rsidR="002C25E8" w:rsidRPr="00183E42" w14:paraId="7828EF8F" w14:textId="77777777" w:rsidTr="002C25E8">
        <w:trPr>
          <w:gridBefore w:val="1"/>
          <w:wBefore w:w="108" w:type="dxa"/>
          <w:jc w:val="center"/>
        </w:trPr>
        <w:tc>
          <w:tcPr>
            <w:tcW w:w="567" w:type="dxa"/>
            <w:tcBorders>
              <w:top w:val="single" w:sz="4" w:space="0" w:color="auto"/>
              <w:left w:val="single" w:sz="4" w:space="0" w:color="auto"/>
              <w:bottom w:val="single" w:sz="4" w:space="0" w:color="auto"/>
              <w:right w:val="single" w:sz="4" w:space="0" w:color="auto"/>
            </w:tcBorders>
            <w:vAlign w:val="center"/>
          </w:tcPr>
          <w:p w14:paraId="19AF6E7C" w14:textId="77777777" w:rsidR="002C25E8" w:rsidRPr="00183E42" w:rsidRDefault="002C25E8" w:rsidP="002C25E8">
            <w:pPr>
              <w:numPr>
                <w:ilvl w:val="0"/>
                <w:numId w:val="1"/>
              </w:numPr>
              <w:tabs>
                <w:tab w:val="num" w:pos="360"/>
                <w:tab w:val="left" w:pos="720"/>
                <w:tab w:val="left" w:pos="1260"/>
              </w:tabs>
              <w:ind w:left="0" w:firstLine="0"/>
              <w:jc w:val="center"/>
            </w:pPr>
          </w:p>
        </w:tc>
        <w:tc>
          <w:tcPr>
            <w:tcW w:w="6946" w:type="dxa"/>
            <w:gridSpan w:val="3"/>
            <w:tcBorders>
              <w:top w:val="single" w:sz="4" w:space="0" w:color="auto"/>
              <w:left w:val="single" w:sz="4" w:space="0" w:color="auto"/>
              <w:bottom w:val="single" w:sz="4" w:space="0" w:color="auto"/>
              <w:right w:val="single" w:sz="4" w:space="0" w:color="auto"/>
            </w:tcBorders>
          </w:tcPr>
          <w:p w14:paraId="7A2E4F88" w14:textId="77777777" w:rsidR="002C25E8" w:rsidRPr="00183E42" w:rsidRDefault="002C25E8" w:rsidP="002C25E8">
            <w:pPr>
              <w:pStyle w:val="af"/>
              <w:numPr>
                <w:ilvl w:val="12"/>
                <w:numId w:val="0"/>
              </w:numPr>
              <w:tabs>
                <w:tab w:val="left" w:pos="1260"/>
              </w:tabs>
              <w:spacing w:before="0" w:after="0"/>
              <w:rPr>
                <w:sz w:val="24"/>
                <w:szCs w:val="24"/>
              </w:rPr>
            </w:pPr>
            <w:r w:rsidRPr="00183E42">
              <w:rPr>
                <w:sz w:val="24"/>
                <w:szCs w:val="24"/>
              </w:rPr>
              <w:t xml:space="preserve">Сведения об участии </w:t>
            </w:r>
            <w:r>
              <w:rPr>
                <w:kern w:val="32"/>
                <w:sz w:val="24"/>
                <w:szCs w:val="24"/>
              </w:rPr>
              <w:t>Участника конкурс</w:t>
            </w:r>
            <w:r w:rsidRPr="00183E42">
              <w:rPr>
                <w:kern w:val="32"/>
                <w:sz w:val="24"/>
                <w:szCs w:val="24"/>
              </w:rPr>
              <w:t xml:space="preserve">а </w:t>
            </w:r>
            <w:r w:rsidRPr="00183E42">
              <w:rPr>
                <w:sz w:val="24"/>
                <w:szCs w:val="24"/>
              </w:rPr>
              <w:t>в судебных процессах</w:t>
            </w:r>
          </w:p>
        </w:tc>
        <w:tc>
          <w:tcPr>
            <w:tcW w:w="2161" w:type="dxa"/>
            <w:gridSpan w:val="3"/>
            <w:tcBorders>
              <w:top w:val="single" w:sz="6" w:space="0" w:color="auto"/>
              <w:left w:val="single" w:sz="4" w:space="0" w:color="auto"/>
              <w:bottom w:val="single" w:sz="6" w:space="0" w:color="auto"/>
              <w:right w:val="single" w:sz="6" w:space="0" w:color="auto"/>
            </w:tcBorders>
            <w:vAlign w:val="center"/>
          </w:tcPr>
          <w:p w14:paraId="5DAE05FF" w14:textId="77777777" w:rsidR="002C25E8" w:rsidRPr="00183E42" w:rsidRDefault="002C25E8" w:rsidP="002C25E8">
            <w:pPr>
              <w:pStyle w:val="af"/>
              <w:numPr>
                <w:ilvl w:val="12"/>
                <w:numId w:val="0"/>
              </w:numPr>
              <w:tabs>
                <w:tab w:val="left" w:pos="1260"/>
              </w:tabs>
              <w:spacing w:before="0" w:after="0"/>
              <w:ind w:firstLine="720"/>
              <w:rPr>
                <w:sz w:val="24"/>
                <w:szCs w:val="24"/>
              </w:rPr>
            </w:pPr>
          </w:p>
        </w:tc>
      </w:tr>
      <w:tr w:rsidR="002C25E8" w:rsidRPr="00183E42" w14:paraId="4357769A" w14:textId="77777777" w:rsidTr="002C25E8">
        <w:trPr>
          <w:gridBefore w:val="1"/>
          <w:wBefore w:w="108" w:type="dxa"/>
          <w:trHeight w:val="521"/>
          <w:jc w:val="center"/>
        </w:trPr>
        <w:tc>
          <w:tcPr>
            <w:tcW w:w="567" w:type="dxa"/>
            <w:tcBorders>
              <w:top w:val="single" w:sz="4" w:space="0" w:color="auto"/>
              <w:left w:val="single" w:sz="4" w:space="0" w:color="auto"/>
              <w:bottom w:val="single" w:sz="4" w:space="0" w:color="auto"/>
              <w:right w:val="single" w:sz="4" w:space="0" w:color="auto"/>
            </w:tcBorders>
            <w:vAlign w:val="center"/>
          </w:tcPr>
          <w:p w14:paraId="557B3EAE" w14:textId="77777777" w:rsidR="002C25E8" w:rsidRPr="00183E42" w:rsidRDefault="002C25E8" w:rsidP="002C25E8">
            <w:pPr>
              <w:numPr>
                <w:ilvl w:val="0"/>
                <w:numId w:val="1"/>
              </w:numPr>
              <w:tabs>
                <w:tab w:val="num" w:pos="360"/>
                <w:tab w:val="left" w:pos="720"/>
                <w:tab w:val="left" w:pos="1260"/>
              </w:tabs>
              <w:ind w:left="0" w:firstLine="0"/>
              <w:jc w:val="center"/>
            </w:pPr>
          </w:p>
        </w:tc>
        <w:tc>
          <w:tcPr>
            <w:tcW w:w="6946" w:type="dxa"/>
            <w:gridSpan w:val="3"/>
            <w:tcBorders>
              <w:top w:val="single" w:sz="4" w:space="0" w:color="auto"/>
              <w:left w:val="single" w:sz="4" w:space="0" w:color="auto"/>
              <w:bottom w:val="single" w:sz="4" w:space="0" w:color="auto"/>
              <w:right w:val="single" w:sz="4" w:space="0" w:color="auto"/>
            </w:tcBorders>
          </w:tcPr>
          <w:p w14:paraId="74206B41" w14:textId="77777777" w:rsidR="002C25E8" w:rsidRPr="00183E42" w:rsidRDefault="002C25E8" w:rsidP="002C25E8">
            <w:pPr>
              <w:pStyle w:val="af"/>
              <w:tabs>
                <w:tab w:val="left" w:pos="1260"/>
              </w:tabs>
              <w:spacing w:before="0" w:after="0"/>
              <w:ind w:left="0"/>
              <w:rPr>
                <w:sz w:val="24"/>
                <w:szCs w:val="24"/>
              </w:rPr>
            </w:pPr>
            <w:r w:rsidRPr="00183E42">
              <w:rPr>
                <w:sz w:val="24"/>
                <w:szCs w:val="24"/>
              </w:rPr>
              <w:t xml:space="preserve">Фамилия, имя и отчество ответственного лица </w:t>
            </w:r>
            <w:r>
              <w:rPr>
                <w:sz w:val="24"/>
                <w:szCs w:val="24"/>
              </w:rPr>
              <w:t>Участник</w:t>
            </w:r>
            <w:r w:rsidRPr="00183E42">
              <w:rPr>
                <w:sz w:val="24"/>
                <w:szCs w:val="24"/>
              </w:rPr>
              <w:t xml:space="preserve">а </w:t>
            </w:r>
            <w:r>
              <w:rPr>
                <w:sz w:val="24"/>
                <w:szCs w:val="24"/>
              </w:rPr>
              <w:t>конкурс</w:t>
            </w:r>
            <w:r w:rsidRPr="00183E42">
              <w:rPr>
                <w:sz w:val="24"/>
                <w:szCs w:val="24"/>
              </w:rPr>
              <w:t>а с указанием должности и контактного телефона</w:t>
            </w:r>
          </w:p>
        </w:tc>
        <w:tc>
          <w:tcPr>
            <w:tcW w:w="2161" w:type="dxa"/>
            <w:gridSpan w:val="3"/>
            <w:tcBorders>
              <w:top w:val="single" w:sz="6" w:space="0" w:color="auto"/>
              <w:left w:val="single" w:sz="4" w:space="0" w:color="auto"/>
              <w:bottom w:val="single" w:sz="6" w:space="0" w:color="auto"/>
              <w:right w:val="single" w:sz="6" w:space="0" w:color="auto"/>
            </w:tcBorders>
            <w:vAlign w:val="center"/>
          </w:tcPr>
          <w:p w14:paraId="1ABF98D9" w14:textId="77777777" w:rsidR="002C25E8" w:rsidRPr="00183E42" w:rsidRDefault="002C25E8" w:rsidP="002C25E8">
            <w:pPr>
              <w:pStyle w:val="af"/>
              <w:numPr>
                <w:ilvl w:val="12"/>
                <w:numId w:val="0"/>
              </w:numPr>
              <w:tabs>
                <w:tab w:val="left" w:pos="1260"/>
              </w:tabs>
              <w:spacing w:before="0" w:after="0"/>
              <w:ind w:left="57"/>
              <w:rPr>
                <w:sz w:val="24"/>
                <w:szCs w:val="24"/>
              </w:rPr>
            </w:pPr>
          </w:p>
        </w:tc>
      </w:tr>
      <w:tr w:rsidR="002C25E8" w:rsidRPr="00183E42" w14:paraId="53959719" w14:textId="77777777" w:rsidTr="002C25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06" w:type="dxa"/>
          <w:trHeight w:val="3289"/>
          <w:jc w:val="center"/>
        </w:trPr>
        <w:tc>
          <w:tcPr>
            <w:tcW w:w="9676" w:type="dxa"/>
            <w:gridSpan w:val="7"/>
          </w:tcPr>
          <w:p w14:paraId="0D6DCD83" w14:textId="77777777" w:rsidR="002C25E8" w:rsidRDefault="002C25E8" w:rsidP="002C25E8">
            <w:pPr>
              <w:ind w:hanging="22"/>
            </w:pPr>
            <w:r>
              <w:t>Приложения к анкете:</w:t>
            </w:r>
          </w:p>
          <w:p w14:paraId="4871CCB7" w14:textId="77777777" w:rsidR="002C25E8" w:rsidRDefault="002C25E8" w:rsidP="002C25E8">
            <w:pPr>
              <w:ind w:hanging="22"/>
            </w:pPr>
            <w:r>
              <w:t xml:space="preserve">– Заверенные копии учредительных и регистрационных документов Участника конкурса; </w:t>
            </w:r>
          </w:p>
          <w:p w14:paraId="50C7762D" w14:textId="77777777" w:rsidR="002C25E8" w:rsidRDefault="002C25E8" w:rsidP="002C25E8">
            <w:pPr>
              <w:ind w:hanging="22"/>
            </w:pPr>
            <w:r>
              <w:t>– свидетельство о государственной регистрации;</w:t>
            </w:r>
          </w:p>
          <w:p w14:paraId="0F0D7331" w14:textId="77777777" w:rsidR="002C25E8" w:rsidRDefault="002C25E8" w:rsidP="002C25E8">
            <w:pPr>
              <w:ind w:hanging="22"/>
            </w:pPr>
            <w:r>
              <w:t>– свидетельство о постановке на учет в налоговом органе;</w:t>
            </w:r>
          </w:p>
          <w:p w14:paraId="1208E649" w14:textId="77777777" w:rsidR="002C25E8" w:rsidRDefault="002C25E8" w:rsidP="002C25E8">
            <w:pPr>
              <w:ind w:hanging="22"/>
            </w:pPr>
            <w:r>
              <w:t>– выписка из ЕГРЮЛ (не более чем за 1 месяц до даты предоставления);</w:t>
            </w:r>
          </w:p>
          <w:p w14:paraId="7A773CEE" w14:textId="77777777" w:rsidR="002C25E8" w:rsidRDefault="002C25E8" w:rsidP="002C25E8">
            <w:pPr>
              <w:ind w:hanging="22"/>
            </w:pPr>
            <w:r>
              <w:t>– Устав;</w:t>
            </w:r>
          </w:p>
          <w:p w14:paraId="4B69826D" w14:textId="77777777" w:rsidR="002C25E8" w:rsidRDefault="002C25E8" w:rsidP="002C25E8">
            <w:pPr>
              <w:ind w:hanging="22"/>
            </w:pPr>
            <w:r>
              <w:t>– правоустанавливающие документы;</w:t>
            </w:r>
          </w:p>
          <w:p w14:paraId="29BD7521" w14:textId="77777777" w:rsidR="002C25E8" w:rsidRDefault="002C25E8" w:rsidP="002C25E8">
            <w:pPr>
              <w:ind w:hanging="22"/>
            </w:pPr>
            <w:r>
              <w:t>– протокол (решение) об одобрении крупной сделки или информация о том, что сделка не является крупной, если требование о необходимости наличия такого решения установлено законодательством Российской Федерации, учредительными документами юридического лица;</w:t>
            </w:r>
          </w:p>
          <w:p w14:paraId="64432B2F" w14:textId="77777777" w:rsidR="002C25E8" w:rsidRDefault="002C25E8" w:rsidP="002C25E8">
            <w:pPr>
              <w:ind w:hanging="22"/>
            </w:pPr>
            <w:r>
              <w:t>– бухгалтерская отчетность Участника конкурса за последний отчетный период;</w:t>
            </w:r>
          </w:p>
          <w:p w14:paraId="7FDC8CC0" w14:textId="77777777" w:rsidR="002C25E8" w:rsidRPr="00183E42" w:rsidRDefault="002C25E8" w:rsidP="002C25E8">
            <w:pPr>
              <w:ind w:left="120" w:hanging="142"/>
            </w:pPr>
            <w:r>
              <w:t>– документ, подтверждающий полномочия лица на осуществление действий от имени Участника конкурса.</w:t>
            </w:r>
          </w:p>
          <w:p w14:paraId="4B10AA6B" w14:textId="77777777" w:rsidR="002C25E8" w:rsidRPr="00183E42" w:rsidRDefault="002C25E8" w:rsidP="002C25E8">
            <w:pPr>
              <w:ind w:left="120" w:hanging="142"/>
            </w:pPr>
          </w:p>
          <w:p w14:paraId="5966B0B3" w14:textId="77777777" w:rsidR="002C25E8" w:rsidRPr="00183E42" w:rsidRDefault="002C25E8" w:rsidP="002C25E8">
            <w:pPr>
              <w:tabs>
                <w:tab w:val="left" w:pos="1260"/>
              </w:tabs>
              <w:ind w:firstLine="720"/>
              <w:jc w:val="both"/>
            </w:pPr>
          </w:p>
        </w:tc>
      </w:tr>
      <w:tr w:rsidR="002C25E8" w:rsidRPr="00183E42" w14:paraId="543316BB" w14:textId="77777777" w:rsidTr="002C25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780" w:type="dxa"/>
          <w:jc w:val="center"/>
        </w:trPr>
        <w:tc>
          <w:tcPr>
            <w:tcW w:w="3341" w:type="dxa"/>
            <w:gridSpan w:val="3"/>
            <w:tcBorders>
              <w:top w:val="single" w:sz="6" w:space="0" w:color="auto"/>
              <w:left w:val="nil"/>
              <w:bottom w:val="nil"/>
              <w:right w:val="nil"/>
            </w:tcBorders>
          </w:tcPr>
          <w:p w14:paraId="2CD26C48" w14:textId="77777777" w:rsidR="002C25E8" w:rsidRPr="00183E42" w:rsidRDefault="002C25E8" w:rsidP="002C25E8">
            <w:pPr>
              <w:tabs>
                <w:tab w:val="left" w:pos="1260"/>
              </w:tabs>
              <w:ind w:firstLine="1276"/>
              <w:jc w:val="both"/>
              <w:rPr>
                <w:sz w:val="18"/>
                <w:szCs w:val="18"/>
              </w:rPr>
            </w:pPr>
            <w:r w:rsidRPr="00183E42">
              <w:rPr>
                <w:sz w:val="18"/>
                <w:szCs w:val="18"/>
              </w:rPr>
              <w:t>(подпись)</w:t>
            </w:r>
          </w:p>
        </w:tc>
        <w:tc>
          <w:tcPr>
            <w:tcW w:w="858" w:type="dxa"/>
            <w:tcBorders>
              <w:top w:val="nil"/>
              <w:left w:val="nil"/>
              <w:bottom w:val="nil"/>
              <w:right w:val="nil"/>
            </w:tcBorders>
          </w:tcPr>
          <w:p w14:paraId="1F90C39A" w14:textId="77777777" w:rsidR="002C25E8" w:rsidRPr="00183E42" w:rsidRDefault="002C25E8" w:rsidP="002C25E8">
            <w:pPr>
              <w:tabs>
                <w:tab w:val="left" w:pos="1260"/>
              </w:tabs>
              <w:ind w:firstLine="720"/>
              <w:jc w:val="center"/>
            </w:pPr>
          </w:p>
        </w:tc>
        <w:tc>
          <w:tcPr>
            <w:tcW w:w="4803" w:type="dxa"/>
            <w:gridSpan w:val="2"/>
            <w:tcBorders>
              <w:top w:val="single" w:sz="6" w:space="0" w:color="auto"/>
              <w:left w:val="nil"/>
              <w:bottom w:val="nil"/>
              <w:right w:val="nil"/>
            </w:tcBorders>
          </w:tcPr>
          <w:p w14:paraId="0FAC9C54" w14:textId="77777777" w:rsidR="002C25E8" w:rsidRPr="00183E42" w:rsidRDefault="002C25E8" w:rsidP="002C25E8">
            <w:pPr>
              <w:tabs>
                <w:tab w:val="left" w:pos="1260"/>
                <w:tab w:val="left" w:pos="2727"/>
                <w:tab w:val="left" w:pos="3649"/>
              </w:tabs>
              <w:ind w:right="34" w:firstLine="1177"/>
              <w:jc w:val="both"/>
              <w:rPr>
                <w:sz w:val="18"/>
                <w:szCs w:val="18"/>
              </w:rPr>
            </w:pPr>
            <w:r w:rsidRPr="00183E42">
              <w:rPr>
                <w:sz w:val="18"/>
                <w:szCs w:val="18"/>
              </w:rPr>
              <w:t>(Ф.И.О. подписавшего, должность)</w:t>
            </w:r>
          </w:p>
          <w:p w14:paraId="6BF5EA86" w14:textId="77777777" w:rsidR="002C25E8" w:rsidRPr="00183E42" w:rsidRDefault="002C25E8" w:rsidP="002C25E8">
            <w:pPr>
              <w:tabs>
                <w:tab w:val="left" w:pos="1260"/>
              </w:tabs>
              <w:ind w:firstLine="720"/>
              <w:jc w:val="center"/>
            </w:pPr>
          </w:p>
        </w:tc>
      </w:tr>
      <w:tr w:rsidR="002C25E8" w:rsidRPr="00183E42" w14:paraId="5F898CAB" w14:textId="77777777" w:rsidTr="002C25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780" w:type="dxa"/>
          <w:jc w:val="center"/>
        </w:trPr>
        <w:tc>
          <w:tcPr>
            <w:tcW w:w="3341" w:type="dxa"/>
            <w:gridSpan w:val="3"/>
            <w:tcBorders>
              <w:top w:val="nil"/>
              <w:left w:val="nil"/>
              <w:bottom w:val="nil"/>
              <w:right w:val="nil"/>
            </w:tcBorders>
          </w:tcPr>
          <w:p w14:paraId="46FBEE1B" w14:textId="77777777" w:rsidR="002C25E8" w:rsidRPr="00183E42" w:rsidRDefault="002C25E8" w:rsidP="002C25E8">
            <w:pPr>
              <w:tabs>
                <w:tab w:val="left" w:pos="1260"/>
              </w:tabs>
              <w:ind w:firstLine="720"/>
              <w:jc w:val="right"/>
            </w:pPr>
            <w:r w:rsidRPr="00183E42">
              <w:t>М.П.</w:t>
            </w:r>
          </w:p>
        </w:tc>
        <w:tc>
          <w:tcPr>
            <w:tcW w:w="858" w:type="dxa"/>
            <w:tcBorders>
              <w:top w:val="nil"/>
              <w:left w:val="nil"/>
              <w:bottom w:val="nil"/>
              <w:right w:val="nil"/>
            </w:tcBorders>
          </w:tcPr>
          <w:p w14:paraId="49EA6A69" w14:textId="77777777" w:rsidR="002C25E8" w:rsidRPr="00183E42" w:rsidRDefault="002C25E8" w:rsidP="002C25E8">
            <w:pPr>
              <w:tabs>
                <w:tab w:val="left" w:pos="1260"/>
              </w:tabs>
              <w:ind w:firstLine="720"/>
              <w:jc w:val="both"/>
            </w:pPr>
          </w:p>
        </w:tc>
        <w:tc>
          <w:tcPr>
            <w:tcW w:w="4803" w:type="dxa"/>
            <w:gridSpan w:val="2"/>
            <w:tcBorders>
              <w:top w:val="nil"/>
              <w:left w:val="nil"/>
              <w:bottom w:val="nil"/>
              <w:right w:val="nil"/>
            </w:tcBorders>
          </w:tcPr>
          <w:p w14:paraId="41010780" w14:textId="77777777" w:rsidR="002C25E8" w:rsidRPr="00183E42" w:rsidRDefault="002C25E8" w:rsidP="002C25E8">
            <w:pPr>
              <w:tabs>
                <w:tab w:val="left" w:pos="1260"/>
              </w:tabs>
              <w:ind w:firstLine="720"/>
              <w:jc w:val="both"/>
            </w:pPr>
          </w:p>
        </w:tc>
      </w:tr>
    </w:tbl>
    <w:p w14:paraId="3AE66DCA" w14:textId="77777777" w:rsidR="00C726DB" w:rsidRPr="006E7AA2" w:rsidRDefault="00C726DB" w:rsidP="00C726DB">
      <w:pPr>
        <w:tabs>
          <w:tab w:val="left" w:pos="1260"/>
        </w:tabs>
        <w:ind w:firstLine="720"/>
        <w:jc w:val="right"/>
        <w:rPr>
          <w:b/>
        </w:rPr>
      </w:pPr>
    </w:p>
    <w:p w14:paraId="350EA6EA" w14:textId="77777777" w:rsidR="00C726DB" w:rsidRPr="006E7AA2" w:rsidRDefault="00C726DB" w:rsidP="00C726DB">
      <w:pPr>
        <w:tabs>
          <w:tab w:val="left" w:pos="1260"/>
        </w:tabs>
        <w:ind w:firstLine="720"/>
        <w:jc w:val="right"/>
        <w:rPr>
          <w:b/>
          <w:sz w:val="28"/>
          <w:szCs w:val="28"/>
        </w:rPr>
      </w:pPr>
      <w:r w:rsidRPr="006E7AA2">
        <w:rPr>
          <w:b/>
        </w:rPr>
        <w:br w:type="page"/>
      </w:r>
      <w:r w:rsidRPr="006E7AA2">
        <w:rPr>
          <w:b/>
          <w:sz w:val="28"/>
          <w:szCs w:val="28"/>
        </w:rPr>
        <w:t>Приложение</w:t>
      </w:r>
    </w:p>
    <w:p w14:paraId="0E263242" w14:textId="77777777" w:rsidR="002C25E8" w:rsidRDefault="00C726DB" w:rsidP="00C726DB">
      <w:pPr>
        <w:tabs>
          <w:tab w:val="left" w:pos="1260"/>
        </w:tabs>
        <w:ind w:firstLine="720"/>
        <w:jc w:val="right"/>
        <w:rPr>
          <w:b/>
          <w:sz w:val="28"/>
          <w:szCs w:val="28"/>
        </w:rPr>
      </w:pPr>
      <w:r w:rsidRPr="006E7AA2">
        <w:rPr>
          <w:b/>
          <w:sz w:val="28"/>
          <w:szCs w:val="28"/>
        </w:rPr>
        <w:t xml:space="preserve">к заявке на участие </w:t>
      </w:r>
    </w:p>
    <w:p w14:paraId="6A62B9E2" w14:textId="77777777" w:rsidR="00C726DB" w:rsidRPr="006E7AA2" w:rsidRDefault="00C726DB" w:rsidP="00C726DB">
      <w:pPr>
        <w:tabs>
          <w:tab w:val="left" w:pos="1260"/>
        </w:tabs>
        <w:ind w:firstLine="720"/>
        <w:jc w:val="right"/>
        <w:rPr>
          <w:b/>
          <w:sz w:val="28"/>
          <w:szCs w:val="28"/>
        </w:rPr>
      </w:pPr>
      <w:r w:rsidRPr="006E7AA2">
        <w:rPr>
          <w:b/>
          <w:sz w:val="28"/>
          <w:szCs w:val="28"/>
        </w:rPr>
        <w:t xml:space="preserve">в </w:t>
      </w:r>
      <w:r w:rsidR="002C25E8">
        <w:rPr>
          <w:b/>
          <w:sz w:val="28"/>
          <w:szCs w:val="28"/>
        </w:rPr>
        <w:t>открытом конкурс</w:t>
      </w:r>
      <w:r w:rsidRPr="006E7AA2">
        <w:rPr>
          <w:b/>
          <w:sz w:val="28"/>
          <w:szCs w:val="28"/>
        </w:rPr>
        <w:t>е</w:t>
      </w:r>
    </w:p>
    <w:p w14:paraId="6881FDDF" w14:textId="77777777" w:rsidR="00C726DB" w:rsidRPr="006E7AA2" w:rsidRDefault="00C726DB" w:rsidP="00C726DB">
      <w:pPr>
        <w:pStyle w:val="Oaaeeoa"/>
        <w:tabs>
          <w:tab w:val="left" w:pos="1260"/>
        </w:tabs>
        <w:spacing w:after="0"/>
        <w:ind w:firstLine="720"/>
        <w:jc w:val="right"/>
        <w:rPr>
          <w:sz w:val="28"/>
          <w:szCs w:val="28"/>
        </w:rPr>
      </w:pPr>
      <w:r w:rsidRPr="006E7AA2">
        <w:rPr>
          <w:sz w:val="28"/>
          <w:szCs w:val="28"/>
        </w:rPr>
        <w:t>от «___» ___________ 202</w:t>
      </w:r>
      <w:r w:rsidR="00371788" w:rsidRPr="006E7AA2">
        <w:rPr>
          <w:sz w:val="28"/>
          <w:szCs w:val="28"/>
        </w:rPr>
        <w:t>_</w:t>
      </w:r>
      <w:r w:rsidRPr="006E7AA2">
        <w:rPr>
          <w:sz w:val="28"/>
          <w:szCs w:val="28"/>
        </w:rPr>
        <w:t xml:space="preserve"> г.</w:t>
      </w:r>
    </w:p>
    <w:p w14:paraId="5DF54DFE" w14:textId="77777777" w:rsidR="00C726DB" w:rsidRPr="006E7AA2" w:rsidRDefault="00C726DB" w:rsidP="00C726DB">
      <w:pPr>
        <w:tabs>
          <w:tab w:val="left" w:pos="1260"/>
        </w:tabs>
        <w:ind w:firstLine="720"/>
        <w:jc w:val="right"/>
        <w:rPr>
          <w:sz w:val="28"/>
          <w:szCs w:val="28"/>
        </w:rPr>
      </w:pPr>
      <w:r w:rsidRPr="006E7AA2">
        <w:rPr>
          <w:sz w:val="28"/>
          <w:szCs w:val="28"/>
        </w:rPr>
        <w:t>№ ___________________</w:t>
      </w:r>
    </w:p>
    <w:p w14:paraId="26BDFE63" w14:textId="77777777" w:rsidR="00C726DB" w:rsidRPr="006E7AA2" w:rsidRDefault="00C726DB" w:rsidP="00C726DB">
      <w:pPr>
        <w:tabs>
          <w:tab w:val="left" w:pos="1260"/>
        </w:tabs>
        <w:ind w:firstLine="720"/>
        <w:jc w:val="right"/>
        <w:rPr>
          <w:sz w:val="28"/>
          <w:szCs w:val="28"/>
        </w:rPr>
      </w:pPr>
    </w:p>
    <w:p w14:paraId="61D4F221" w14:textId="77777777" w:rsidR="00C726DB" w:rsidRPr="006E7AA2" w:rsidRDefault="00C726DB" w:rsidP="00C726DB">
      <w:pPr>
        <w:tabs>
          <w:tab w:val="left" w:pos="1260"/>
        </w:tabs>
        <w:ind w:firstLine="720"/>
        <w:jc w:val="right"/>
        <w:rPr>
          <w:b/>
          <w:sz w:val="28"/>
          <w:szCs w:val="28"/>
        </w:rPr>
      </w:pPr>
      <w:r w:rsidRPr="006E7AA2">
        <w:rPr>
          <w:b/>
          <w:sz w:val="28"/>
          <w:szCs w:val="28"/>
        </w:rPr>
        <w:t>Форма 1-Б</w:t>
      </w:r>
    </w:p>
    <w:p w14:paraId="4159D7D8" w14:textId="77777777" w:rsidR="00C726DB" w:rsidRPr="006E7AA2" w:rsidRDefault="00C726DB" w:rsidP="00C726DB">
      <w:pPr>
        <w:tabs>
          <w:tab w:val="left" w:pos="1260"/>
        </w:tabs>
        <w:ind w:firstLine="720"/>
        <w:jc w:val="right"/>
        <w:rPr>
          <w:sz w:val="28"/>
          <w:szCs w:val="28"/>
        </w:rPr>
      </w:pPr>
    </w:p>
    <w:p w14:paraId="2EBA5CFA" w14:textId="77777777" w:rsidR="00C726DB" w:rsidRPr="006E7AA2" w:rsidRDefault="00C726DB" w:rsidP="00C726DB">
      <w:pPr>
        <w:tabs>
          <w:tab w:val="left" w:pos="1260"/>
        </w:tabs>
        <w:ind w:firstLine="720"/>
        <w:jc w:val="right"/>
        <w:rPr>
          <w:sz w:val="28"/>
          <w:szCs w:val="28"/>
        </w:rPr>
      </w:pPr>
    </w:p>
    <w:p w14:paraId="3E8D9EB0" w14:textId="77777777" w:rsidR="00C726DB" w:rsidRPr="006E7AA2" w:rsidRDefault="002C25E8" w:rsidP="00C726DB">
      <w:pPr>
        <w:tabs>
          <w:tab w:val="left" w:pos="1260"/>
        </w:tabs>
        <w:ind w:firstLine="720"/>
        <w:jc w:val="center"/>
        <w:rPr>
          <w:b/>
          <w:sz w:val="28"/>
          <w:szCs w:val="28"/>
        </w:rPr>
      </w:pPr>
      <w:r>
        <w:rPr>
          <w:b/>
          <w:sz w:val="28"/>
          <w:szCs w:val="28"/>
        </w:rPr>
        <w:t>ДЕКЛАРАЦИЯ</w:t>
      </w:r>
    </w:p>
    <w:p w14:paraId="5A0DA4CC" w14:textId="77777777" w:rsidR="00C726DB" w:rsidRPr="006E7AA2" w:rsidRDefault="00C726DB" w:rsidP="00C726DB">
      <w:pPr>
        <w:tabs>
          <w:tab w:val="left" w:pos="1260"/>
        </w:tabs>
        <w:spacing w:after="240"/>
        <w:ind w:firstLine="720"/>
        <w:jc w:val="center"/>
        <w:rPr>
          <w:b/>
          <w:sz w:val="28"/>
          <w:szCs w:val="28"/>
        </w:rPr>
      </w:pPr>
      <w:r w:rsidRPr="006E7AA2">
        <w:rPr>
          <w:b/>
          <w:sz w:val="28"/>
          <w:szCs w:val="28"/>
        </w:rPr>
        <w:t xml:space="preserve">о соответствии требованиям </w:t>
      </w:r>
      <w:r w:rsidR="0054325A">
        <w:rPr>
          <w:b/>
          <w:sz w:val="28"/>
          <w:szCs w:val="28"/>
        </w:rPr>
        <w:t>к</w:t>
      </w:r>
      <w:r w:rsidRPr="006E7AA2">
        <w:rPr>
          <w:b/>
          <w:sz w:val="28"/>
          <w:szCs w:val="28"/>
        </w:rPr>
        <w:t xml:space="preserve">онкурсной документации </w:t>
      </w:r>
    </w:p>
    <w:p w14:paraId="5877FE4C" w14:textId="77777777" w:rsidR="00C726DB" w:rsidRPr="006E7AA2" w:rsidRDefault="00C726DB" w:rsidP="00C726DB">
      <w:pPr>
        <w:pStyle w:val="310"/>
        <w:tabs>
          <w:tab w:val="left" w:pos="1260"/>
        </w:tabs>
        <w:spacing w:line="276" w:lineRule="auto"/>
        <w:ind w:firstLine="0"/>
        <w:jc w:val="left"/>
        <w:rPr>
          <w:sz w:val="24"/>
          <w:szCs w:val="24"/>
        </w:rPr>
      </w:pPr>
      <w:r w:rsidRPr="006E7AA2">
        <w:rPr>
          <w:sz w:val="24"/>
          <w:szCs w:val="24"/>
        </w:rPr>
        <w:t>Настоящим _________________________________________________________________,</w:t>
      </w:r>
    </w:p>
    <w:p w14:paraId="0E63A1CC" w14:textId="77777777" w:rsidR="00C726DB" w:rsidRPr="006E7AA2" w:rsidRDefault="00C726DB" w:rsidP="00C726DB">
      <w:pPr>
        <w:pStyle w:val="310"/>
        <w:tabs>
          <w:tab w:val="left" w:pos="1260"/>
        </w:tabs>
        <w:spacing w:line="276" w:lineRule="auto"/>
        <w:ind w:firstLine="1134"/>
        <w:rPr>
          <w:sz w:val="24"/>
          <w:szCs w:val="24"/>
        </w:rPr>
      </w:pPr>
      <w:r w:rsidRPr="006E7AA2">
        <w:rPr>
          <w:sz w:val="24"/>
          <w:szCs w:val="24"/>
        </w:rPr>
        <w:t>(</w:t>
      </w:r>
      <w:r w:rsidRPr="006E7AA2">
        <w:rPr>
          <w:i/>
          <w:sz w:val="20"/>
        </w:rPr>
        <w:t xml:space="preserve">указать наименование </w:t>
      </w:r>
      <w:r w:rsidR="003E7313">
        <w:rPr>
          <w:i/>
          <w:sz w:val="20"/>
        </w:rPr>
        <w:t>Участник</w:t>
      </w:r>
      <w:r w:rsidRPr="006E7AA2">
        <w:rPr>
          <w:i/>
          <w:sz w:val="20"/>
        </w:rPr>
        <w:t>а</w:t>
      </w:r>
      <w:r w:rsidRPr="006E7AA2">
        <w:rPr>
          <w:sz w:val="20"/>
        </w:rPr>
        <w:t xml:space="preserve"> </w:t>
      </w:r>
      <w:r w:rsidR="00526C4C">
        <w:rPr>
          <w:sz w:val="20"/>
        </w:rPr>
        <w:t>к</w:t>
      </w:r>
      <w:r w:rsidR="002C25E8">
        <w:rPr>
          <w:i/>
          <w:sz w:val="20"/>
        </w:rPr>
        <w:t>онкурс</w:t>
      </w:r>
      <w:r w:rsidRPr="006E7AA2">
        <w:rPr>
          <w:i/>
          <w:sz w:val="20"/>
        </w:rPr>
        <w:t>а</w:t>
      </w:r>
      <w:r w:rsidRPr="006E7AA2">
        <w:rPr>
          <w:sz w:val="20"/>
        </w:rPr>
        <w:t>)</w:t>
      </w:r>
      <w:r w:rsidRPr="006E7AA2">
        <w:rPr>
          <w:sz w:val="24"/>
          <w:szCs w:val="24"/>
        </w:rPr>
        <w:t xml:space="preserve"> </w:t>
      </w:r>
    </w:p>
    <w:p w14:paraId="1F42D013" w14:textId="77777777" w:rsidR="00C726DB" w:rsidRPr="006E7AA2" w:rsidRDefault="00C726DB" w:rsidP="00C726DB">
      <w:pPr>
        <w:pStyle w:val="310"/>
        <w:tabs>
          <w:tab w:val="left" w:pos="1260"/>
        </w:tabs>
        <w:spacing w:line="276" w:lineRule="auto"/>
        <w:ind w:firstLine="0"/>
        <w:jc w:val="both"/>
        <w:rPr>
          <w:sz w:val="24"/>
          <w:szCs w:val="24"/>
        </w:rPr>
      </w:pPr>
      <w:r w:rsidRPr="006E7AA2">
        <w:rPr>
          <w:sz w:val="24"/>
          <w:szCs w:val="24"/>
        </w:rPr>
        <w:t xml:space="preserve">в лице _____________________________________________________________________, </w:t>
      </w:r>
    </w:p>
    <w:p w14:paraId="61352EE2" w14:textId="77777777" w:rsidR="00C726DB" w:rsidRPr="006E7AA2" w:rsidRDefault="00C726DB" w:rsidP="00C726DB">
      <w:pPr>
        <w:pStyle w:val="310"/>
        <w:tabs>
          <w:tab w:val="left" w:pos="1260"/>
        </w:tabs>
        <w:spacing w:line="276" w:lineRule="auto"/>
        <w:rPr>
          <w:sz w:val="20"/>
        </w:rPr>
      </w:pPr>
      <w:r w:rsidRPr="006E7AA2">
        <w:rPr>
          <w:sz w:val="20"/>
        </w:rPr>
        <w:t>(</w:t>
      </w:r>
      <w:r w:rsidRPr="006E7AA2">
        <w:rPr>
          <w:i/>
          <w:sz w:val="20"/>
        </w:rPr>
        <w:t>ФИО</w:t>
      </w:r>
      <w:r w:rsidRPr="006E7AA2">
        <w:rPr>
          <w:sz w:val="20"/>
        </w:rPr>
        <w:t>)</w:t>
      </w:r>
    </w:p>
    <w:p w14:paraId="505486F7" w14:textId="77777777" w:rsidR="00C726DB" w:rsidRPr="006E7AA2" w:rsidRDefault="00C726DB" w:rsidP="00C726DB">
      <w:pPr>
        <w:pStyle w:val="310"/>
        <w:tabs>
          <w:tab w:val="left" w:pos="1260"/>
        </w:tabs>
        <w:spacing w:line="276" w:lineRule="auto"/>
        <w:ind w:firstLine="0"/>
        <w:jc w:val="left"/>
        <w:rPr>
          <w:sz w:val="24"/>
          <w:szCs w:val="24"/>
        </w:rPr>
      </w:pPr>
      <w:proofErr w:type="spellStart"/>
      <w:r w:rsidRPr="006E7AA2">
        <w:rPr>
          <w:sz w:val="24"/>
          <w:szCs w:val="24"/>
        </w:rPr>
        <w:t>действующ</w:t>
      </w:r>
      <w:proofErr w:type="spellEnd"/>
      <w:r w:rsidRPr="006E7AA2">
        <w:rPr>
          <w:sz w:val="24"/>
          <w:szCs w:val="24"/>
        </w:rPr>
        <w:t>___ на основании _________________________________, заявляет о том, что:</w:t>
      </w:r>
    </w:p>
    <w:p w14:paraId="55CA9D07" w14:textId="40A93C69" w:rsidR="00C726DB" w:rsidRPr="006E7AA2" w:rsidRDefault="00C726DB" w:rsidP="007925F2">
      <w:pPr>
        <w:keepNext/>
        <w:tabs>
          <w:tab w:val="left" w:pos="708"/>
        </w:tabs>
        <w:spacing w:line="264" w:lineRule="auto"/>
        <w:ind w:left="-284"/>
        <w:jc w:val="both"/>
      </w:pPr>
      <w:r w:rsidRPr="006E7AA2">
        <w:t xml:space="preserve">_________________________________________ соответствует требованиям, установленным законодательством Российской Федерации к лицам, осуществляющим </w:t>
      </w:r>
      <w:r w:rsidR="00202028">
        <w:t>поставку</w:t>
      </w:r>
      <w:r w:rsidR="005D6FDF" w:rsidRPr="006E7AA2">
        <w:t xml:space="preserve"> </w:t>
      </w:r>
      <w:r w:rsidR="00202028" w:rsidRPr="00202028">
        <w:t>сертификат</w:t>
      </w:r>
      <w:r w:rsidR="00202028">
        <w:t>ов</w:t>
      </w:r>
      <w:r w:rsidR="00202028" w:rsidRPr="00202028">
        <w:t xml:space="preserve"> на техническую подд</w:t>
      </w:r>
      <w:r w:rsidR="00255F3C">
        <w:t xml:space="preserve">ержку программного обеспечения Сервер видеоконференций </w:t>
      </w:r>
      <w:proofErr w:type="spellStart"/>
      <w:r w:rsidR="00202028" w:rsidRPr="00202028">
        <w:t>Vinteo</w:t>
      </w:r>
      <w:proofErr w:type="spellEnd"/>
      <w:r w:rsidR="005D6FDF" w:rsidRPr="006E7AA2">
        <w:t>.</w:t>
      </w:r>
    </w:p>
    <w:p w14:paraId="58F6F394" w14:textId="77777777" w:rsidR="00C726DB" w:rsidRPr="006E7AA2" w:rsidRDefault="00C726DB" w:rsidP="007925F2">
      <w:pPr>
        <w:pStyle w:val="310"/>
        <w:numPr>
          <w:ilvl w:val="0"/>
          <w:numId w:val="2"/>
        </w:numPr>
        <w:tabs>
          <w:tab w:val="left" w:pos="1260"/>
          <w:tab w:val="left" w:pos="1287"/>
        </w:tabs>
        <w:spacing w:line="276" w:lineRule="auto"/>
        <w:jc w:val="both"/>
        <w:rPr>
          <w:sz w:val="24"/>
          <w:szCs w:val="24"/>
        </w:rPr>
      </w:pPr>
      <w:r w:rsidRPr="006E7AA2">
        <w:rPr>
          <w:sz w:val="24"/>
          <w:szCs w:val="24"/>
        </w:rPr>
        <w:t xml:space="preserve">в отношении _________________________________________ не проводится процедура ликвидации и отсутствует решения арбитражного суда об открытии </w:t>
      </w:r>
      <w:r w:rsidR="002C25E8">
        <w:rPr>
          <w:sz w:val="24"/>
          <w:szCs w:val="24"/>
        </w:rPr>
        <w:t>конкурс</w:t>
      </w:r>
      <w:r w:rsidRPr="006E7AA2">
        <w:rPr>
          <w:sz w:val="24"/>
          <w:szCs w:val="24"/>
        </w:rPr>
        <w:t>ного производства;</w:t>
      </w:r>
    </w:p>
    <w:p w14:paraId="14EB4D09" w14:textId="77777777" w:rsidR="00C726DB" w:rsidRPr="006E7AA2" w:rsidRDefault="00C726DB" w:rsidP="00C726DB">
      <w:pPr>
        <w:pStyle w:val="310"/>
        <w:numPr>
          <w:ilvl w:val="0"/>
          <w:numId w:val="2"/>
        </w:numPr>
        <w:tabs>
          <w:tab w:val="left" w:pos="1260"/>
          <w:tab w:val="left" w:pos="1287"/>
        </w:tabs>
        <w:spacing w:line="276" w:lineRule="auto"/>
        <w:jc w:val="both"/>
        <w:rPr>
          <w:sz w:val="24"/>
          <w:szCs w:val="24"/>
        </w:rPr>
      </w:pPr>
      <w:r w:rsidRPr="006E7AA2">
        <w:rPr>
          <w:sz w:val="24"/>
          <w:szCs w:val="24"/>
        </w:rPr>
        <w:t xml:space="preserve">деятельность _________________________________________ не приостановлена в порядке, предусмотренном Кодексом Российской Федерации об административных правонарушениях, на день рассмотрения заявки на участие в </w:t>
      </w:r>
      <w:r w:rsidR="00526C4C">
        <w:rPr>
          <w:sz w:val="24"/>
          <w:szCs w:val="24"/>
        </w:rPr>
        <w:t>к</w:t>
      </w:r>
      <w:r w:rsidR="002C25E8">
        <w:rPr>
          <w:sz w:val="24"/>
          <w:szCs w:val="24"/>
        </w:rPr>
        <w:t>онкурс</w:t>
      </w:r>
      <w:r w:rsidRPr="006E7AA2">
        <w:rPr>
          <w:sz w:val="24"/>
          <w:szCs w:val="24"/>
        </w:rPr>
        <w:t>е;</w:t>
      </w:r>
    </w:p>
    <w:p w14:paraId="21F704B3" w14:textId="77777777" w:rsidR="00C726DB" w:rsidRDefault="002C25E8" w:rsidP="00C726DB">
      <w:pPr>
        <w:pStyle w:val="310"/>
        <w:numPr>
          <w:ilvl w:val="0"/>
          <w:numId w:val="2"/>
        </w:numPr>
        <w:tabs>
          <w:tab w:val="left" w:pos="1260"/>
          <w:tab w:val="left" w:pos="1287"/>
        </w:tabs>
        <w:spacing w:line="276" w:lineRule="auto"/>
        <w:jc w:val="both"/>
        <w:rPr>
          <w:sz w:val="24"/>
          <w:szCs w:val="24"/>
        </w:rPr>
      </w:pPr>
      <w:r>
        <w:rPr>
          <w:sz w:val="24"/>
          <w:szCs w:val="24"/>
        </w:rPr>
        <w:t xml:space="preserve">Информация о </w:t>
      </w:r>
      <w:r w:rsidR="00C726DB" w:rsidRPr="006E7AA2">
        <w:rPr>
          <w:sz w:val="24"/>
          <w:szCs w:val="24"/>
        </w:rPr>
        <w:t xml:space="preserve">_________________________________________ отсутствует в реестре недобросовестных </w:t>
      </w:r>
      <w:r w:rsidR="000F0223">
        <w:rPr>
          <w:sz w:val="24"/>
          <w:szCs w:val="24"/>
        </w:rPr>
        <w:t>поставщик</w:t>
      </w:r>
      <w:r w:rsidR="00C726DB" w:rsidRPr="006E7AA2">
        <w:rPr>
          <w:sz w:val="24"/>
          <w:szCs w:val="24"/>
        </w:rPr>
        <w:t>ов (rnp.fas.gov.ru);</w:t>
      </w:r>
    </w:p>
    <w:p w14:paraId="55CF9EE1" w14:textId="77777777" w:rsidR="00CF206B" w:rsidRPr="007873DE" w:rsidRDefault="00CF206B" w:rsidP="00CF206B">
      <w:pPr>
        <w:pStyle w:val="af8"/>
        <w:numPr>
          <w:ilvl w:val="0"/>
          <w:numId w:val="2"/>
        </w:numPr>
        <w:autoSpaceDE w:val="0"/>
        <w:autoSpaceDN w:val="0"/>
        <w:adjustRightInd w:val="0"/>
        <w:spacing w:line="276" w:lineRule="auto"/>
        <w:jc w:val="both"/>
        <w:rPr>
          <w:sz w:val="24"/>
          <w:szCs w:val="28"/>
        </w:rPr>
      </w:pPr>
      <w:r w:rsidRPr="007873DE">
        <w:rPr>
          <w:sz w:val="24"/>
          <w:szCs w:val="28"/>
        </w:rPr>
        <w:t xml:space="preserve">у ___________________________ отсутствуют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31" w:history="1">
        <w:r w:rsidRPr="007873DE">
          <w:rPr>
            <w:sz w:val="24"/>
            <w:szCs w:val="28"/>
          </w:rPr>
          <w:t>законодательством</w:t>
        </w:r>
      </w:hyperlink>
      <w:r w:rsidRPr="007873DE">
        <w:rPr>
          <w:sz w:val="24"/>
          <w:szCs w:val="28"/>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32" w:history="1">
        <w:r w:rsidRPr="007873DE">
          <w:rPr>
            <w:sz w:val="24"/>
            <w:szCs w:val="28"/>
          </w:rPr>
          <w:t>законодательством</w:t>
        </w:r>
      </w:hyperlink>
      <w:r w:rsidRPr="007873DE">
        <w:rPr>
          <w:sz w:val="24"/>
          <w:szCs w:val="28"/>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5CAD485E" w14:textId="77777777" w:rsidR="00C726DB" w:rsidRPr="006E7AA2" w:rsidRDefault="00C726DB" w:rsidP="00C726DB">
      <w:pPr>
        <w:pStyle w:val="310"/>
        <w:numPr>
          <w:ilvl w:val="0"/>
          <w:numId w:val="2"/>
        </w:numPr>
        <w:tabs>
          <w:tab w:val="left" w:pos="1260"/>
          <w:tab w:val="left" w:pos="1287"/>
        </w:tabs>
        <w:spacing w:line="276" w:lineRule="auto"/>
        <w:jc w:val="both"/>
        <w:rPr>
          <w:sz w:val="24"/>
          <w:szCs w:val="24"/>
        </w:rPr>
      </w:pPr>
      <w:r w:rsidRPr="006E7AA2">
        <w:rPr>
          <w:sz w:val="24"/>
          <w:szCs w:val="24"/>
        </w:rPr>
        <w:t xml:space="preserve">Подтверждаю </w:t>
      </w:r>
      <w:r w:rsidRPr="006E7AA2">
        <w:rPr>
          <w:bCs/>
          <w:sz w:val="24"/>
          <w:szCs w:val="24"/>
        </w:rPr>
        <w:t>отсутствие между ____________</w:t>
      </w:r>
      <w:r w:rsidR="000F0223">
        <w:rPr>
          <w:bCs/>
          <w:sz w:val="24"/>
          <w:szCs w:val="24"/>
        </w:rPr>
        <w:t>____________________________ и З</w:t>
      </w:r>
      <w:r w:rsidRPr="006E7AA2">
        <w:rPr>
          <w:bCs/>
          <w:sz w:val="24"/>
          <w:szCs w:val="24"/>
        </w:rPr>
        <w:t>аказчиком конфликта интересов;</w:t>
      </w:r>
    </w:p>
    <w:p w14:paraId="7EBE2D7D" w14:textId="77777777" w:rsidR="00C726DB" w:rsidRPr="006E7AA2" w:rsidRDefault="00C726DB" w:rsidP="00C726DB">
      <w:pPr>
        <w:pStyle w:val="310"/>
        <w:numPr>
          <w:ilvl w:val="0"/>
          <w:numId w:val="2"/>
        </w:numPr>
        <w:tabs>
          <w:tab w:val="left" w:pos="1260"/>
          <w:tab w:val="left" w:pos="1287"/>
        </w:tabs>
        <w:spacing w:line="276" w:lineRule="auto"/>
        <w:jc w:val="both"/>
        <w:rPr>
          <w:sz w:val="24"/>
          <w:szCs w:val="24"/>
        </w:rPr>
      </w:pPr>
      <w:r w:rsidRPr="006E7AA2">
        <w:rPr>
          <w:sz w:val="24"/>
          <w:szCs w:val="24"/>
        </w:rPr>
        <w:t>Подтверждаю отсутствие у _________________________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w:t>
      </w:r>
      <w:r w:rsidR="002C25E8">
        <w:rPr>
          <w:sz w:val="24"/>
          <w:szCs w:val="24"/>
        </w:rPr>
        <w:t xml:space="preserve"> </w:t>
      </w:r>
      <w:r w:rsidR="002C25E8" w:rsidRPr="00183E42">
        <w:rPr>
          <w:sz w:val="24"/>
          <w:szCs w:val="24"/>
        </w:rPr>
        <w:t xml:space="preserve">юридического лица - </w:t>
      </w:r>
      <w:r w:rsidR="002C25E8">
        <w:rPr>
          <w:sz w:val="24"/>
          <w:szCs w:val="24"/>
        </w:rPr>
        <w:t>Участник</w:t>
      </w:r>
      <w:r w:rsidR="002C25E8" w:rsidRPr="00183E42">
        <w:rPr>
          <w:sz w:val="24"/>
          <w:szCs w:val="24"/>
        </w:rPr>
        <w:t>а закупки</w:t>
      </w:r>
      <w:r w:rsidRPr="006E7AA2">
        <w:rPr>
          <w:sz w:val="24"/>
          <w:szCs w:val="24"/>
        </w:rPr>
        <w:t xml:space="preserve"> судимости за преступления в сфере экономики и (или) преступления, предусмотренные </w:t>
      </w:r>
      <w:hyperlink r:id="rId33" w:history="1">
        <w:r w:rsidRPr="006E7AA2">
          <w:rPr>
            <w:sz w:val="24"/>
            <w:szCs w:val="24"/>
          </w:rPr>
          <w:t>статьями 289</w:t>
        </w:r>
      </w:hyperlink>
      <w:r w:rsidRPr="006E7AA2">
        <w:rPr>
          <w:sz w:val="24"/>
          <w:szCs w:val="24"/>
        </w:rPr>
        <w:t xml:space="preserve">, </w:t>
      </w:r>
      <w:hyperlink r:id="rId34" w:history="1">
        <w:r w:rsidRPr="006E7AA2">
          <w:rPr>
            <w:sz w:val="24"/>
            <w:szCs w:val="24"/>
          </w:rPr>
          <w:t>290</w:t>
        </w:r>
      </w:hyperlink>
      <w:r w:rsidRPr="006E7AA2">
        <w:rPr>
          <w:sz w:val="24"/>
          <w:szCs w:val="24"/>
        </w:rPr>
        <w:t xml:space="preserve">, </w:t>
      </w:r>
      <w:hyperlink r:id="rId35" w:history="1">
        <w:r w:rsidRPr="006E7AA2">
          <w:rPr>
            <w:sz w:val="24"/>
            <w:szCs w:val="24"/>
          </w:rPr>
          <w:t>291</w:t>
        </w:r>
      </w:hyperlink>
      <w:r w:rsidRPr="006E7AA2">
        <w:rPr>
          <w:sz w:val="24"/>
          <w:szCs w:val="24"/>
        </w:rPr>
        <w:t xml:space="preserve">, </w:t>
      </w:r>
      <w:hyperlink r:id="rId36" w:history="1">
        <w:r w:rsidRPr="006E7AA2">
          <w:rPr>
            <w:sz w:val="24"/>
            <w:szCs w:val="24"/>
          </w:rPr>
          <w:t>291.1</w:t>
        </w:r>
      </w:hyperlink>
      <w:r w:rsidRPr="006E7AA2">
        <w:rPr>
          <w:sz w:val="24"/>
          <w:szCs w:val="24"/>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60E41177" w14:textId="77777777" w:rsidR="00C726DB" w:rsidRPr="006E7AA2" w:rsidRDefault="00C726DB" w:rsidP="00C726DB">
      <w:pPr>
        <w:pStyle w:val="310"/>
        <w:numPr>
          <w:ilvl w:val="0"/>
          <w:numId w:val="2"/>
        </w:numPr>
        <w:tabs>
          <w:tab w:val="left" w:pos="1260"/>
          <w:tab w:val="left" w:pos="1287"/>
        </w:tabs>
        <w:spacing w:line="276" w:lineRule="auto"/>
        <w:jc w:val="both"/>
        <w:rPr>
          <w:sz w:val="24"/>
          <w:szCs w:val="24"/>
        </w:rPr>
      </w:pPr>
      <w:r w:rsidRPr="006E7AA2">
        <w:rPr>
          <w:sz w:val="24"/>
          <w:szCs w:val="24"/>
        </w:rPr>
        <w:t xml:space="preserve">Подтверждаю, что _____________________________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37" w:history="1">
        <w:r w:rsidRPr="006E7AA2">
          <w:rPr>
            <w:sz w:val="24"/>
            <w:szCs w:val="24"/>
          </w:rPr>
          <w:t>статьей 19.28</w:t>
        </w:r>
      </w:hyperlink>
      <w:r w:rsidRPr="006E7AA2">
        <w:rPr>
          <w:sz w:val="24"/>
          <w:szCs w:val="24"/>
        </w:rPr>
        <w:t xml:space="preserve"> Кодекса Российской Федерации об административных правонарушениях;</w:t>
      </w:r>
    </w:p>
    <w:p w14:paraId="287EE237" w14:textId="77777777" w:rsidR="00C726DB" w:rsidRPr="006E7AA2" w:rsidRDefault="00C726DB" w:rsidP="00C726DB">
      <w:pPr>
        <w:pStyle w:val="310"/>
        <w:numPr>
          <w:ilvl w:val="0"/>
          <w:numId w:val="2"/>
        </w:numPr>
        <w:tabs>
          <w:tab w:val="left" w:pos="1260"/>
          <w:tab w:val="left" w:pos="1287"/>
        </w:tabs>
        <w:spacing w:line="276" w:lineRule="auto"/>
        <w:jc w:val="both"/>
        <w:rPr>
          <w:sz w:val="24"/>
          <w:szCs w:val="24"/>
        </w:rPr>
      </w:pPr>
      <w:r w:rsidRPr="006E7AA2">
        <w:rPr>
          <w:sz w:val="24"/>
          <w:szCs w:val="24"/>
        </w:rPr>
        <w:t xml:space="preserve">_________________________________________ </w:t>
      </w:r>
      <w:r w:rsidR="007F133B" w:rsidRPr="006E7AA2">
        <w:rPr>
          <w:sz w:val="24"/>
          <w:szCs w:val="24"/>
        </w:rPr>
        <w:t xml:space="preserve">не является офшорной компанией, не имеет в составе </w:t>
      </w:r>
      <w:r w:rsidR="002C25E8">
        <w:rPr>
          <w:sz w:val="24"/>
          <w:szCs w:val="24"/>
        </w:rPr>
        <w:t>у</w:t>
      </w:r>
      <w:r w:rsidR="003E7313">
        <w:rPr>
          <w:sz w:val="24"/>
          <w:szCs w:val="24"/>
        </w:rPr>
        <w:t>частник</w:t>
      </w:r>
      <w:r w:rsidR="007F133B" w:rsidRPr="006E7AA2">
        <w:rPr>
          <w:sz w:val="24"/>
          <w:szCs w:val="24"/>
        </w:rPr>
        <w:t>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r w:rsidR="00861B87">
        <w:rPr>
          <w:sz w:val="24"/>
          <w:szCs w:val="24"/>
        </w:rPr>
        <w:t>;</w:t>
      </w:r>
    </w:p>
    <w:p w14:paraId="26B9259C" w14:textId="77777777" w:rsidR="007F133B" w:rsidRDefault="007F133B" w:rsidP="00C726DB">
      <w:pPr>
        <w:pStyle w:val="310"/>
        <w:numPr>
          <w:ilvl w:val="0"/>
          <w:numId w:val="2"/>
        </w:numPr>
        <w:tabs>
          <w:tab w:val="left" w:pos="1260"/>
          <w:tab w:val="left" w:pos="1287"/>
        </w:tabs>
        <w:spacing w:line="276" w:lineRule="auto"/>
        <w:jc w:val="both"/>
        <w:rPr>
          <w:sz w:val="24"/>
          <w:szCs w:val="24"/>
        </w:rPr>
      </w:pPr>
      <w:r w:rsidRPr="006E7AA2">
        <w:rPr>
          <w:sz w:val="24"/>
          <w:szCs w:val="24"/>
        </w:rPr>
        <w:t>_________________________________________ не является иностранным агентом</w:t>
      </w:r>
      <w:r w:rsidR="00861B87">
        <w:rPr>
          <w:sz w:val="24"/>
          <w:szCs w:val="24"/>
        </w:rPr>
        <w:t>;</w:t>
      </w:r>
    </w:p>
    <w:p w14:paraId="27E48C0B" w14:textId="77777777" w:rsidR="00C726DB" w:rsidRPr="006E7AA2" w:rsidRDefault="00C726DB" w:rsidP="00C726DB">
      <w:pPr>
        <w:pStyle w:val="310"/>
        <w:tabs>
          <w:tab w:val="left" w:pos="1260"/>
        </w:tabs>
        <w:spacing w:line="276" w:lineRule="auto"/>
        <w:ind w:firstLine="720"/>
        <w:jc w:val="both"/>
        <w:rPr>
          <w:sz w:val="24"/>
          <w:szCs w:val="24"/>
        </w:rPr>
      </w:pPr>
    </w:p>
    <w:p w14:paraId="05DD4895" w14:textId="77777777" w:rsidR="00C726DB" w:rsidRPr="006E7AA2" w:rsidRDefault="00C726DB" w:rsidP="00C726DB">
      <w:pPr>
        <w:pStyle w:val="310"/>
        <w:tabs>
          <w:tab w:val="left" w:pos="1260"/>
        </w:tabs>
        <w:spacing w:line="276" w:lineRule="auto"/>
        <w:ind w:firstLine="720"/>
        <w:jc w:val="both"/>
        <w:rPr>
          <w:sz w:val="24"/>
          <w:szCs w:val="24"/>
        </w:rPr>
      </w:pPr>
      <w:r w:rsidRPr="006E7AA2">
        <w:rPr>
          <w:sz w:val="24"/>
          <w:szCs w:val="24"/>
        </w:rPr>
        <w:t>Подтверждая вышеуказанное _____________________________________________</w:t>
      </w:r>
    </w:p>
    <w:p w14:paraId="153633A7" w14:textId="77777777" w:rsidR="00C726DB" w:rsidRPr="006E7AA2" w:rsidRDefault="00C726DB" w:rsidP="00C726DB">
      <w:pPr>
        <w:pStyle w:val="310"/>
        <w:tabs>
          <w:tab w:val="left" w:pos="1260"/>
        </w:tabs>
        <w:spacing w:line="276" w:lineRule="auto"/>
        <w:ind w:firstLine="3686"/>
        <w:rPr>
          <w:sz w:val="24"/>
          <w:szCs w:val="24"/>
        </w:rPr>
      </w:pPr>
      <w:r w:rsidRPr="006E7AA2">
        <w:rPr>
          <w:sz w:val="24"/>
          <w:szCs w:val="24"/>
        </w:rPr>
        <w:t>(</w:t>
      </w:r>
      <w:r w:rsidRPr="006E7AA2">
        <w:rPr>
          <w:i/>
          <w:sz w:val="24"/>
          <w:szCs w:val="24"/>
        </w:rPr>
        <w:t xml:space="preserve">наименование </w:t>
      </w:r>
      <w:r w:rsidR="003E7313">
        <w:rPr>
          <w:i/>
          <w:sz w:val="24"/>
          <w:szCs w:val="24"/>
        </w:rPr>
        <w:t>Участник</w:t>
      </w:r>
      <w:r w:rsidR="00526C4C">
        <w:rPr>
          <w:i/>
          <w:sz w:val="24"/>
          <w:szCs w:val="24"/>
        </w:rPr>
        <w:t>а</w:t>
      </w:r>
      <w:r w:rsidR="002C25E8">
        <w:rPr>
          <w:i/>
          <w:sz w:val="24"/>
          <w:szCs w:val="24"/>
        </w:rPr>
        <w:t xml:space="preserve"> конкурс</w:t>
      </w:r>
      <w:r w:rsidRPr="006E7AA2">
        <w:rPr>
          <w:i/>
          <w:sz w:val="24"/>
          <w:szCs w:val="24"/>
        </w:rPr>
        <w:t>а</w:t>
      </w:r>
      <w:r w:rsidRPr="006E7AA2">
        <w:rPr>
          <w:sz w:val="24"/>
          <w:szCs w:val="24"/>
        </w:rPr>
        <w:t>)</w:t>
      </w:r>
    </w:p>
    <w:p w14:paraId="5B6857FF" w14:textId="77777777" w:rsidR="00C726DB" w:rsidRPr="006E7AA2" w:rsidRDefault="00C726DB" w:rsidP="00C726DB">
      <w:pPr>
        <w:pStyle w:val="310"/>
        <w:tabs>
          <w:tab w:val="left" w:pos="1260"/>
        </w:tabs>
        <w:spacing w:line="276" w:lineRule="auto"/>
        <w:ind w:firstLine="0"/>
        <w:jc w:val="both"/>
        <w:rPr>
          <w:sz w:val="24"/>
          <w:szCs w:val="24"/>
        </w:rPr>
      </w:pPr>
      <w:r w:rsidRPr="006E7AA2">
        <w:rPr>
          <w:sz w:val="24"/>
          <w:szCs w:val="24"/>
        </w:rPr>
        <w:t>окажет необходимое содействие Заказчику в случае, если возникнет необходимость получить документальное подтверждение данной информации.</w:t>
      </w:r>
    </w:p>
    <w:p w14:paraId="4D04B2AB" w14:textId="77777777" w:rsidR="00C726DB" w:rsidRPr="006E7AA2" w:rsidRDefault="00C726DB" w:rsidP="00C726DB">
      <w:pPr>
        <w:tabs>
          <w:tab w:val="left" w:pos="1260"/>
        </w:tabs>
        <w:ind w:firstLine="720"/>
      </w:pPr>
    </w:p>
    <w:p w14:paraId="48472C94" w14:textId="77777777" w:rsidR="00C726DB" w:rsidRPr="006E7AA2" w:rsidRDefault="00C726DB" w:rsidP="00C726DB">
      <w:pPr>
        <w:tabs>
          <w:tab w:val="left" w:pos="1260"/>
        </w:tabs>
        <w:ind w:firstLine="720"/>
      </w:pPr>
    </w:p>
    <w:tbl>
      <w:tblPr>
        <w:tblW w:w="9757" w:type="dxa"/>
        <w:tblLayout w:type="fixed"/>
        <w:tblLook w:val="0000" w:firstRow="0" w:lastRow="0" w:firstColumn="0" w:lastColumn="0" w:noHBand="0" w:noVBand="0"/>
      </w:tblPr>
      <w:tblGrid>
        <w:gridCol w:w="3352"/>
        <w:gridCol w:w="1718"/>
        <w:gridCol w:w="4687"/>
      </w:tblGrid>
      <w:tr w:rsidR="00C726DB" w:rsidRPr="006E7AA2" w14:paraId="45E163F8" w14:textId="77777777" w:rsidTr="00993C24">
        <w:tc>
          <w:tcPr>
            <w:tcW w:w="3352" w:type="dxa"/>
            <w:tcBorders>
              <w:top w:val="nil"/>
              <w:left w:val="nil"/>
              <w:bottom w:val="single" w:sz="6" w:space="0" w:color="auto"/>
              <w:right w:val="nil"/>
            </w:tcBorders>
          </w:tcPr>
          <w:p w14:paraId="6D85F72A" w14:textId="77777777" w:rsidR="00C726DB" w:rsidRPr="006E7AA2" w:rsidRDefault="00C726DB" w:rsidP="00993C24">
            <w:pPr>
              <w:tabs>
                <w:tab w:val="left" w:pos="1260"/>
              </w:tabs>
              <w:ind w:firstLine="720"/>
              <w:jc w:val="center"/>
            </w:pPr>
          </w:p>
        </w:tc>
        <w:tc>
          <w:tcPr>
            <w:tcW w:w="1718" w:type="dxa"/>
          </w:tcPr>
          <w:p w14:paraId="4767F873" w14:textId="77777777" w:rsidR="00C726DB" w:rsidRPr="006E7AA2" w:rsidRDefault="00C726DB" w:rsidP="00993C24">
            <w:pPr>
              <w:tabs>
                <w:tab w:val="left" w:pos="1260"/>
              </w:tabs>
              <w:ind w:firstLine="720"/>
              <w:jc w:val="both"/>
            </w:pPr>
          </w:p>
        </w:tc>
        <w:tc>
          <w:tcPr>
            <w:tcW w:w="4687" w:type="dxa"/>
            <w:tcBorders>
              <w:top w:val="nil"/>
              <w:left w:val="nil"/>
              <w:bottom w:val="single" w:sz="6" w:space="0" w:color="auto"/>
              <w:right w:val="nil"/>
            </w:tcBorders>
          </w:tcPr>
          <w:p w14:paraId="7AB326B8" w14:textId="77777777" w:rsidR="00C726DB" w:rsidRPr="006E7AA2" w:rsidRDefault="00C726DB" w:rsidP="00993C24">
            <w:pPr>
              <w:tabs>
                <w:tab w:val="left" w:pos="1260"/>
              </w:tabs>
              <w:ind w:firstLine="720"/>
              <w:jc w:val="both"/>
            </w:pPr>
          </w:p>
        </w:tc>
      </w:tr>
      <w:tr w:rsidR="00C726DB" w:rsidRPr="006E7AA2" w14:paraId="05D250FD" w14:textId="77777777" w:rsidTr="00993C24">
        <w:tc>
          <w:tcPr>
            <w:tcW w:w="3352" w:type="dxa"/>
            <w:tcBorders>
              <w:top w:val="single" w:sz="6" w:space="0" w:color="auto"/>
              <w:left w:val="nil"/>
              <w:bottom w:val="nil"/>
              <w:right w:val="nil"/>
            </w:tcBorders>
          </w:tcPr>
          <w:p w14:paraId="72C4F622" w14:textId="77777777" w:rsidR="00C726DB" w:rsidRPr="006E7AA2" w:rsidRDefault="00C726DB" w:rsidP="00993C24">
            <w:pPr>
              <w:tabs>
                <w:tab w:val="left" w:pos="1260"/>
              </w:tabs>
              <w:ind w:firstLine="1134"/>
              <w:jc w:val="both"/>
              <w:rPr>
                <w:sz w:val="18"/>
                <w:szCs w:val="18"/>
              </w:rPr>
            </w:pPr>
            <w:r w:rsidRPr="006E7AA2">
              <w:rPr>
                <w:sz w:val="18"/>
                <w:szCs w:val="18"/>
              </w:rPr>
              <w:t>(подпись)</w:t>
            </w:r>
          </w:p>
        </w:tc>
        <w:tc>
          <w:tcPr>
            <w:tcW w:w="1718" w:type="dxa"/>
          </w:tcPr>
          <w:p w14:paraId="09237CC7" w14:textId="77777777" w:rsidR="00C726DB" w:rsidRPr="006E7AA2" w:rsidRDefault="00C726DB" w:rsidP="00993C24">
            <w:pPr>
              <w:tabs>
                <w:tab w:val="left" w:pos="1260"/>
              </w:tabs>
              <w:ind w:firstLine="720"/>
              <w:jc w:val="center"/>
            </w:pPr>
          </w:p>
        </w:tc>
        <w:tc>
          <w:tcPr>
            <w:tcW w:w="4687" w:type="dxa"/>
            <w:tcBorders>
              <w:top w:val="single" w:sz="6" w:space="0" w:color="auto"/>
              <w:left w:val="nil"/>
              <w:bottom w:val="nil"/>
              <w:right w:val="nil"/>
            </w:tcBorders>
          </w:tcPr>
          <w:p w14:paraId="31768CAD" w14:textId="77777777" w:rsidR="00C726DB" w:rsidRPr="006E7AA2" w:rsidRDefault="00C726DB" w:rsidP="00993C24">
            <w:pPr>
              <w:tabs>
                <w:tab w:val="left" w:pos="1260"/>
                <w:tab w:val="left" w:pos="2727"/>
                <w:tab w:val="left" w:pos="3649"/>
              </w:tabs>
              <w:ind w:right="34"/>
              <w:jc w:val="both"/>
              <w:rPr>
                <w:sz w:val="18"/>
                <w:szCs w:val="18"/>
              </w:rPr>
            </w:pPr>
            <w:r w:rsidRPr="006E7AA2">
              <w:rPr>
                <w:sz w:val="18"/>
                <w:szCs w:val="18"/>
              </w:rPr>
              <w:t>(фамилия, имя, отчество подписавшего, должность)</w:t>
            </w:r>
          </w:p>
          <w:p w14:paraId="2BFF8D09" w14:textId="77777777" w:rsidR="00C726DB" w:rsidRPr="006E7AA2" w:rsidRDefault="00C726DB" w:rsidP="00993C24">
            <w:pPr>
              <w:tabs>
                <w:tab w:val="left" w:pos="1260"/>
              </w:tabs>
              <w:ind w:firstLine="720"/>
              <w:jc w:val="center"/>
            </w:pPr>
          </w:p>
        </w:tc>
      </w:tr>
      <w:tr w:rsidR="00C726DB" w:rsidRPr="006E7AA2" w14:paraId="5CB029DA" w14:textId="77777777" w:rsidTr="00993C24">
        <w:tc>
          <w:tcPr>
            <w:tcW w:w="3352" w:type="dxa"/>
          </w:tcPr>
          <w:p w14:paraId="7079AEA8" w14:textId="77777777" w:rsidR="00C726DB" w:rsidRPr="006E7AA2" w:rsidRDefault="00C726DB" w:rsidP="00993C24">
            <w:pPr>
              <w:tabs>
                <w:tab w:val="left" w:pos="1260"/>
              </w:tabs>
              <w:ind w:firstLine="720"/>
              <w:jc w:val="right"/>
            </w:pPr>
            <w:r w:rsidRPr="006E7AA2">
              <w:t>М.П.</w:t>
            </w:r>
          </w:p>
        </w:tc>
        <w:tc>
          <w:tcPr>
            <w:tcW w:w="1718" w:type="dxa"/>
          </w:tcPr>
          <w:p w14:paraId="072E5E71" w14:textId="77777777" w:rsidR="00C726DB" w:rsidRPr="006E7AA2" w:rsidRDefault="00C726DB" w:rsidP="00993C24">
            <w:pPr>
              <w:tabs>
                <w:tab w:val="left" w:pos="1260"/>
              </w:tabs>
              <w:ind w:firstLine="720"/>
              <w:jc w:val="both"/>
            </w:pPr>
          </w:p>
        </w:tc>
        <w:tc>
          <w:tcPr>
            <w:tcW w:w="4687" w:type="dxa"/>
          </w:tcPr>
          <w:p w14:paraId="18E9CED3" w14:textId="77777777" w:rsidR="00C726DB" w:rsidRPr="006E7AA2" w:rsidRDefault="00C726DB" w:rsidP="00993C24">
            <w:pPr>
              <w:tabs>
                <w:tab w:val="left" w:pos="1260"/>
              </w:tabs>
              <w:ind w:firstLine="720"/>
              <w:jc w:val="both"/>
            </w:pPr>
          </w:p>
        </w:tc>
      </w:tr>
    </w:tbl>
    <w:p w14:paraId="6D4268AF" w14:textId="77777777" w:rsidR="00C726DB" w:rsidRPr="006E7AA2" w:rsidRDefault="00C726DB" w:rsidP="00C726DB">
      <w:pPr>
        <w:tabs>
          <w:tab w:val="left" w:pos="1260"/>
        </w:tabs>
        <w:ind w:firstLine="720"/>
        <w:jc w:val="both"/>
        <w:rPr>
          <w:lang w:val="en-US"/>
        </w:rPr>
      </w:pPr>
    </w:p>
    <w:p w14:paraId="27B6EF45" w14:textId="77777777" w:rsidR="00C726DB" w:rsidRPr="006E7AA2" w:rsidRDefault="00C726DB" w:rsidP="00C726DB">
      <w:pPr>
        <w:tabs>
          <w:tab w:val="left" w:pos="1260"/>
        </w:tabs>
        <w:ind w:firstLine="720"/>
        <w:jc w:val="both"/>
      </w:pPr>
    </w:p>
    <w:p w14:paraId="300600E9" w14:textId="77777777" w:rsidR="00C726DB" w:rsidRPr="006E7AA2" w:rsidRDefault="00C726DB" w:rsidP="00C726DB">
      <w:pPr>
        <w:tabs>
          <w:tab w:val="left" w:pos="1260"/>
        </w:tabs>
        <w:ind w:firstLine="720"/>
        <w:jc w:val="right"/>
        <w:rPr>
          <w:b/>
          <w:sz w:val="28"/>
          <w:szCs w:val="28"/>
        </w:rPr>
      </w:pPr>
      <w:r w:rsidRPr="006E7AA2">
        <w:br w:type="page"/>
      </w:r>
      <w:r w:rsidRPr="006E7AA2">
        <w:rPr>
          <w:b/>
          <w:sz w:val="28"/>
          <w:szCs w:val="28"/>
        </w:rPr>
        <w:t>Приложение</w:t>
      </w:r>
    </w:p>
    <w:p w14:paraId="715DB220" w14:textId="77777777" w:rsidR="002C25E8" w:rsidRDefault="00C726DB" w:rsidP="00C726DB">
      <w:pPr>
        <w:tabs>
          <w:tab w:val="left" w:pos="1260"/>
        </w:tabs>
        <w:ind w:firstLine="720"/>
        <w:jc w:val="right"/>
        <w:rPr>
          <w:b/>
          <w:sz w:val="28"/>
          <w:szCs w:val="28"/>
        </w:rPr>
      </w:pPr>
      <w:r w:rsidRPr="006E7AA2">
        <w:rPr>
          <w:b/>
          <w:sz w:val="28"/>
          <w:szCs w:val="28"/>
        </w:rPr>
        <w:t xml:space="preserve">к заявке на участие </w:t>
      </w:r>
    </w:p>
    <w:p w14:paraId="32875A68" w14:textId="77777777" w:rsidR="00C726DB" w:rsidRPr="006E7AA2" w:rsidRDefault="00C726DB" w:rsidP="00C726DB">
      <w:pPr>
        <w:tabs>
          <w:tab w:val="left" w:pos="1260"/>
        </w:tabs>
        <w:ind w:firstLine="720"/>
        <w:jc w:val="right"/>
        <w:rPr>
          <w:b/>
          <w:sz w:val="28"/>
          <w:szCs w:val="28"/>
        </w:rPr>
      </w:pPr>
      <w:r w:rsidRPr="006E7AA2">
        <w:rPr>
          <w:b/>
          <w:sz w:val="28"/>
          <w:szCs w:val="28"/>
        </w:rPr>
        <w:t xml:space="preserve">в </w:t>
      </w:r>
      <w:r w:rsidR="002C25E8">
        <w:rPr>
          <w:b/>
          <w:sz w:val="28"/>
          <w:szCs w:val="28"/>
        </w:rPr>
        <w:t>открытом конкурс</w:t>
      </w:r>
      <w:r w:rsidRPr="006E7AA2">
        <w:rPr>
          <w:b/>
          <w:sz w:val="28"/>
          <w:szCs w:val="28"/>
        </w:rPr>
        <w:t>е</w:t>
      </w:r>
    </w:p>
    <w:p w14:paraId="0DA40719" w14:textId="77777777" w:rsidR="00C726DB" w:rsidRPr="006E7AA2" w:rsidRDefault="00C726DB" w:rsidP="00C726DB">
      <w:pPr>
        <w:pStyle w:val="Oaaeeoa"/>
        <w:tabs>
          <w:tab w:val="left" w:pos="1260"/>
        </w:tabs>
        <w:spacing w:after="0"/>
        <w:ind w:firstLine="720"/>
        <w:jc w:val="right"/>
        <w:rPr>
          <w:sz w:val="28"/>
          <w:szCs w:val="28"/>
        </w:rPr>
      </w:pPr>
      <w:r w:rsidRPr="006E7AA2">
        <w:rPr>
          <w:sz w:val="28"/>
          <w:szCs w:val="28"/>
        </w:rPr>
        <w:t>от «___» ___________ 202</w:t>
      </w:r>
      <w:r w:rsidR="00371788" w:rsidRPr="006E7AA2">
        <w:rPr>
          <w:sz w:val="28"/>
          <w:szCs w:val="28"/>
        </w:rPr>
        <w:t>_</w:t>
      </w:r>
      <w:r w:rsidRPr="006E7AA2">
        <w:rPr>
          <w:sz w:val="28"/>
          <w:szCs w:val="28"/>
        </w:rPr>
        <w:t xml:space="preserve"> г.</w:t>
      </w:r>
    </w:p>
    <w:p w14:paraId="68B11036" w14:textId="77777777" w:rsidR="00C726DB" w:rsidRPr="006E7AA2" w:rsidRDefault="00C726DB" w:rsidP="00C726DB">
      <w:pPr>
        <w:widowControl w:val="0"/>
        <w:autoSpaceDE w:val="0"/>
        <w:autoSpaceDN w:val="0"/>
        <w:adjustRightInd w:val="0"/>
        <w:jc w:val="right"/>
        <w:rPr>
          <w:sz w:val="28"/>
          <w:szCs w:val="28"/>
        </w:rPr>
      </w:pPr>
      <w:r w:rsidRPr="006E7AA2">
        <w:rPr>
          <w:sz w:val="28"/>
          <w:szCs w:val="28"/>
        </w:rPr>
        <w:t>№ ___________________</w:t>
      </w:r>
    </w:p>
    <w:p w14:paraId="6BC7E86B" w14:textId="77777777" w:rsidR="00C726DB" w:rsidRPr="006E7AA2" w:rsidRDefault="00C726DB" w:rsidP="00C726DB">
      <w:pPr>
        <w:widowControl w:val="0"/>
        <w:autoSpaceDE w:val="0"/>
        <w:autoSpaceDN w:val="0"/>
        <w:adjustRightInd w:val="0"/>
        <w:jc w:val="right"/>
        <w:rPr>
          <w:sz w:val="28"/>
          <w:szCs w:val="28"/>
        </w:rPr>
      </w:pPr>
    </w:p>
    <w:p w14:paraId="6F2C33EC" w14:textId="77777777" w:rsidR="00C726DB" w:rsidRPr="006E7AA2" w:rsidRDefault="00C726DB" w:rsidP="00C726DB">
      <w:pPr>
        <w:widowControl w:val="0"/>
        <w:autoSpaceDE w:val="0"/>
        <w:autoSpaceDN w:val="0"/>
        <w:adjustRightInd w:val="0"/>
        <w:jc w:val="right"/>
        <w:rPr>
          <w:b/>
          <w:bCs/>
          <w:sz w:val="28"/>
          <w:szCs w:val="28"/>
        </w:rPr>
      </w:pPr>
      <w:r w:rsidRPr="006E7AA2">
        <w:rPr>
          <w:b/>
          <w:bCs/>
          <w:sz w:val="28"/>
          <w:szCs w:val="28"/>
        </w:rPr>
        <w:t>Форма 1-В</w:t>
      </w:r>
    </w:p>
    <w:p w14:paraId="0DD0EA09" w14:textId="77777777" w:rsidR="00C726DB" w:rsidRPr="006E7AA2" w:rsidRDefault="00C726DB" w:rsidP="00C726DB">
      <w:pPr>
        <w:widowControl w:val="0"/>
        <w:autoSpaceDE w:val="0"/>
        <w:autoSpaceDN w:val="0"/>
        <w:adjustRightInd w:val="0"/>
        <w:rPr>
          <w:sz w:val="28"/>
          <w:szCs w:val="28"/>
        </w:rPr>
      </w:pPr>
    </w:p>
    <w:p w14:paraId="22AF1424" w14:textId="77777777" w:rsidR="00C726DB" w:rsidRPr="006E7AA2" w:rsidRDefault="00C726DB" w:rsidP="00C726DB">
      <w:pPr>
        <w:widowControl w:val="0"/>
        <w:autoSpaceDE w:val="0"/>
        <w:autoSpaceDN w:val="0"/>
        <w:adjustRightInd w:val="0"/>
        <w:jc w:val="center"/>
        <w:rPr>
          <w:b/>
          <w:bCs/>
          <w:sz w:val="28"/>
          <w:szCs w:val="28"/>
        </w:rPr>
      </w:pPr>
    </w:p>
    <w:p w14:paraId="31A47DC0" w14:textId="77777777" w:rsidR="002C25E8" w:rsidRDefault="00C726DB" w:rsidP="00C726DB">
      <w:pPr>
        <w:widowControl w:val="0"/>
        <w:autoSpaceDE w:val="0"/>
        <w:autoSpaceDN w:val="0"/>
        <w:adjustRightInd w:val="0"/>
        <w:jc w:val="center"/>
        <w:rPr>
          <w:b/>
          <w:bCs/>
          <w:sz w:val="28"/>
          <w:szCs w:val="28"/>
        </w:rPr>
      </w:pPr>
      <w:r w:rsidRPr="006E7AA2">
        <w:rPr>
          <w:b/>
          <w:bCs/>
          <w:sz w:val="28"/>
          <w:szCs w:val="28"/>
        </w:rPr>
        <w:t xml:space="preserve">Сведения об опыте оказания аналогичных услуг </w:t>
      </w:r>
    </w:p>
    <w:p w14:paraId="0E78EBF8" w14:textId="77777777" w:rsidR="00C726DB" w:rsidRPr="006E7AA2" w:rsidRDefault="003E7313" w:rsidP="00C726DB">
      <w:pPr>
        <w:widowControl w:val="0"/>
        <w:autoSpaceDE w:val="0"/>
        <w:autoSpaceDN w:val="0"/>
        <w:adjustRightInd w:val="0"/>
        <w:jc w:val="center"/>
        <w:rPr>
          <w:b/>
          <w:bCs/>
          <w:sz w:val="28"/>
          <w:szCs w:val="28"/>
        </w:rPr>
      </w:pPr>
      <w:r>
        <w:rPr>
          <w:b/>
          <w:bCs/>
          <w:sz w:val="28"/>
          <w:szCs w:val="28"/>
        </w:rPr>
        <w:t>Участник</w:t>
      </w:r>
      <w:r w:rsidR="00C726DB" w:rsidRPr="006E7AA2">
        <w:rPr>
          <w:b/>
          <w:bCs/>
          <w:sz w:val="28"/>
          <w:szCs w:val="28"/>
        </w:rPr>
        <w:t xml:space="preserve">ом </w:t>
      </w:r>
      <w:r w:rsidR="002C25E8">
        <w:rPr>
          <w:b/>
          <w:bCs/>
          <w:sz w:val="28"/>
          <w:szCs w:val="28"/>
        </w:rPr>
        <w:t>открытого конкурс</w:t>
      </w:r>
      <w:r w:rsidR="00C726DB" w:rsidRPr="006E7AA2">
        <w:rPr>
          <w:b/>
          <w:bCs/>
          <w:sz w:val="28"/>
          <w:szCs w:val="28"/>
        </w:rPr>
        <w:t>а</w:t>
      </w:r>
    </w:p>
    <w:p w14:paraId="50014BEE" w14:textId="77777777" w:rsidR="00C726DB" w:rsidRPr="006E7AA2" w:rsidRDefault="00C726DB" w:rsidP="00C726DB">
      <w:pPr>
        <w:widowControl w:val="0"/>
        <w:autoSpaceDE w:val="0"/>
        <w:autoSpaceDN w:val="0"/>
        <w:adjustRightInd w:val="0"/>
        <w:jc w:val="both"/>
        <w:rPr>
          <w:b/>
          <w:bCs/>
          <w:sz w:val="28"/>
          <w:szCs w:val="28"/>
        </w:rPr>
      </w:pPr>
    </w:p>
    <w:p w14:paraId="5CCAC433" w14:textId="77777777" w:rsidR="00C726DB" w:rsidRPr="006E7AA2" w:rsidRDefault="00C726DB" w:rsidP="00C726DB">
      <w:pPr>
        <w:widowControl w:val="0"/>
        <w:autoSpaceDE w:val="0"/>
        <w:autoSpaceDN w:val="0"/>
        <w:adjustRightInd w:val="0"/>
        <w:spacing w:line="276" w:lineRule="auto"/>
        <w:jc w:val="both"/>
        <w:rPr>
          <w:b/>
          <w:bCs/>
        </w:rPr>
      </w:pPr>
    </w:p>
    <w:p w14:paraId="69D5B117" w14:textId="77777777" w:rsidR="00C726DB" w:rsidRPr="006E7AA2" w:rsidRDefault="00C726DB" w:rsidP="00C726DB">
      <w:pPr>
        <w:widowControl w:val="0"/>
        <w:autoSpaceDE w:val="0"/>
        <w:autoSpaceDN w:val="0"/>
        <w:adjustRightInd w:val="0"/>
        <w:spacing w:line="276" w:lineRule="auto"/>
        <w:ind w:firstLine="540"/>
        <w:jc w:val="both"/>
      </w:pPr>
      <w:r w:rsidRPr="006E7AA2">
        <w:t xml:space="preserve">В этой форме приведены годовые объемы </w:t>
      </w:r>
      <w:r w:rsidR="005D6FDF" w:rsidRPr="006E7AA2">
        <w:t xml:space="preserve">по оказанию </w:t>
      </w:r>
      <w:r w:rsidR="002C25E8">
        <w:t>аналогичных у</w:t>
      </w:r>
      <w:r w:rsidR="005D6FDF" w:rsidRPr="006E7AA2">
        <w:t xml:space="preserve">слуг </w:t>
      </w:r>
    </w:p>
    <w:p w14:paraId="45F7B405" w14:textId="77777777" w:rsidR="00C726DB" w:rsidRPr="006E7AA2" w:rsidRDefault="00C726DB" w:rsidP="00C726DB">
      <w:pPr>
        <w:widowControl w:val="0"/>
        <w:autoSpaceDE w:val="0"/>
        <w:autoSpaceDN w:val="0"/>
        <w:adjustRightInd w:val="0"/>
        <w:jc w:val="center"/>
        <w:rPr>
          <w:rFonts w:ascii="Times New Roman CYR" w:hAnsi="Times New Roman CYR" w:cs="Times New Roman CYR"/>
        </w:rPr>
      </w:pPr>
      <w:r w:rsidRPr="006E7AA2">
        <w:rPr>
          <w:rFonts w:ascii="Times New Roman CYR" w:hAnsi="Times New Roman CYR" w:cs="Times New Roman CYR"/>
        </w:rPr>
        <w:t xml:space="preserve"> </w:t>
      </w:r>
    </w:p>
    <w:tbl>
      <w:tblPr>
        <w:tblW w:w="9889" w:type="dxa"/>
        <w:tblLayout w:type="fixed"/>
        <w:tblLook w:val="0000" w:firstRow="0" w:lastRow="0" w:firstColumn="0" w:lastColumn="0" w:noHBand="0" w:noVBand="0"/>
      </w:tblPr>
      <w:tblGrid>
        <w:gridCol w:w="2988"/>
        <w:gridCol w:w="2507"/>
        <w:gridCol w:w="4394"/>
      </w:tblGrid>
      <w:tr w:rsidR="00C726DB" w:rsidRPr="006E7AA2" w14:paraId="5CA0722A" w14:textId="77777777" w:rsidTr="00993C24">
        <w:tc>
          <w:tcPr>
            <w:tcW w:w="2988" w:type="dxa"/>
            <w:tcBorders>
              <w:top w:val="single" w:sz="6" w:space="0" w:color="auto"/>
              <w:left w:val="single" w:sz="6" w:space="0" w:color="auto"/>
              <w:bottom w:val="single" w:sz="6" w:space="0" w:color="auto"/>
              <w:right w:val="single" w:sz="6" w:space="0" w:color="auto"/>
            </w:tcBorders>
            <w:vAlign w:val="center"/>
          </w:tcPr>
          <w:p w14:paraId="4AC1F689" w14:textId="77777777" w:rsidR="00C726DB" w:rsidRPr="006E7AA2" w:rsidRDefault="00C726DB" w:rsidP="00993C24">
            <w:pPr>
              <w:widowControl w:val="0"/>
              <w:autoSpaceDE w:val="0"/>
              <w:autoSpaceDN w:val="0"/>
              <w:adjustRightInd w:val="0"/>
              <w:jc w:val="center"/>
              <w:rPr>
                <w:rFonts w:ascii="Times New Roman CYR" w:hAnsi="Times New Roman CYR" w:cs="Times New Roman CYR"/>
              </w:rPr>
            </w:pPr>
            <w:r w:rsidRPr="006E7AA2">
              <w:rPr>
                <w:rFonts w:ascii="Times New Roman CYR" w:hAnsi="Times New Roman CYR" w:cs="Times New Roman CYR"/>
              </w:rPr>
              <w:t>Год</w:t>
            </w:r>
          </w:p>
        </w:tc>
        <w:tc>
          <w:tcPr>
            <w:tcW w:w="6901" w:type="dxa"/>
            <w:gridSpan w:val="2"/>
            <w:tcBorders>
              <w:top w:val="single" w:sz="6" w:space="0" w:color="auto"/>
              <w:left w:val="single" w:sz="6" w:space="0" w:color="auto"/>
              <w:bottom w:val="single" w:sz="6" w:space="0" w:color="auto"/>
              <w:right w:val="single" w:sz="6" w:space="0" w:color="auto"/>
            </w:tcBorders>
            <w:vAlign w:val="center"/>
          </w:tcPr>
          <w:p w14:paraId="0E1BD3FE" w14:textId="77777777" w:rsidR="00C726DB" w:rsidRPr="006E7AA2" w:rsidRDefault="00C726DB" w:rsidP="00D44926">
            <w:pPr>
              <w:widowControl w:val="0"/>
              <w:autoSpaceDE w:val="0"/>
              <w:autoSpaceDN w:val="0"/>
              <w:adjustRightInd w:val="0"/>
              <w:jc w:val="center"/>
              <w:rPr>
                <w:rFonts w:ascii="Times New Roman CYR" w:hAnsi="Times New Roman CYR" w:cs="Times New Roman CYR"/>
              </w:rPr>
            </w:pPr>
            <w:r w:rsidRPr="006E7AA2">
              <w:rPr>
                <w:rFonts w:ascii="Times New Roman CYR" w:hAnsi="Times New Roman CYR" w:cs="Times New Roman CYR"/>
              </w:rPr>
              <w:t xml:space="preserve">Выполненные договоры по аналогичным </w:t>
            </w:r>
            <w:r w:rsidR="002C25E8">
              <w:rPr>
                <w:rFonts w:ascii="Times New Roman CYR" w:hAnsi="Times New Roman CYR" w:cs="Times New Roman CYR"/>
              </w:rPr>
              <w:t>услугам</w:t>
            </w:r>
            <w:r w:rsidR="00812C98" w:rsidRPr="006E7AA2">
              <w:rPr>
                <w:rFonts w:ascii="Times New Roman CYR" w:hAnsi="Times New Roman CYR" w:cs="Times New Roman CYR"/>
              </w:rPr>
              <w:t xml:space="preserve"> (товарам, </w:t>
            </w:r>
            <w:r w:rsidR="002C25E8">
              <w:rPr>
                <w:rFonts w:ascii="Times New Roman CYR" w:hAnsi="Times New Roman CYR" w:cs="Times New Roman CYR"/>
              </w:rPr>
              <w:t>работам</w:t>
            </w:r>
            <w:r w:rsidR="00812C98" w:rsidRPr="006E7AA2">
              <w:rPr>
                <w:rFonts w:ascii="Times New Roman CYR" w:hAnsi="Times New Roman CYR" w:cs="Times New Roman CYR"/>
              </w:rPr>
              <w:t>)</w:t>
            </w:r>
          </w:p>
        </w:tc>
      </w:tr>
      <w:tr w:rsidR="00C726DB" w:rsidRPr="006E7AA2" w14:paraId="1271FEFB" w14:textId="77777777" w:rsidTr="00993C24">
        <w:tc>
          <w:tcPr>
            <w:tcW w:w="2988" w:type="dxa"/>
            <w:tcBorders>
              <w:top w:val="single" w:sz="6" w:space="0" w:color="auto"/>
              <w:left w:val="single" w:sz="6" w:space="0" w:color="auto"/>
              <w:bottom w:val="single" w:sz="6" w:space="0" w:color="auto"/>
              <w:right w:val="single" w:sz="6" w:space="0" w:color="auto"/>
            </w:tcBorders>
          </w:tcPr>
          <w:p w14:paraId="1248AC9F" w14:textId="77777777" w:rsidR="00C726DB" w:rsidRPr="006E7AA2" w:rsidRDefault="00C726DB" w:rsidP="00993C24">
            <w:pPr>
              <w:widowControl w:val="0"/>
              <w:autoSpaceDE w:val="0"/>
              <w:autoSpaceDN w:val="0"/>
              <w:adjustRightInd w:val="0"/>
              <w:jc w:val="center"/>
              <w:rPr>
                <w:rFonts w:ascii="Times New Roman CYR" w:hAnsi="Times New Roman CYR" w:cs="Times New Roman CYR"/>
              </w:rPr>
            </w:pPr>
          </w:p>
        </w:tc>
        <w:tc>
          <w:tcPr>
            <w:tcW w:w="2507" w:type="dxa"/>
            <w:tcBorders>
              <w:top w:val="single" w:sz="6" w:space="0" w:color="auto"/>
              <w:left w:val="single" w:sz="6" w:space="0" w:color="auto"/>
              <w:bottom w:val="single" w:sz="6" w:space="0" w:color="auto"/>
              <w:right w:val="single" w:sz="4" w:space="0" w:color="auto"/>
            </w:tcBorders>
          </w:tcPr>
          <w:p w14:paraId="091310CE" w14:textId="77777777" w:rsidR="00C726DB" w:rsidRPr="006E7AA2" w:rsidRDefault="00C726DB" w:rsidP="00993C24">
            <w:pPr>
              <w:widowControl w:val="0"/>
              <w:autoSpaceDE w:val="0"/>
              <w:autoSpaceDN w:val="0"/>
              <w:adjustRightInd w:val="0"/>
              <w:jc w:val="center"/>
              <w:rPr>
                <w:rFonts w:ascii="Times New Roman CYR" w:hAnsi="Times New Roman CYR" w:cs="Times New Roman CYR"/>
              </w:rPr>
            </w:pPr>
            <w:r w:rsidRPr="006E7AA2">
              <w:rPr>
                <w:rFonts w:ascii="Times New Roman CYR" w:hAnsi="Times New Roman CYR" w:cs="Times New Roman CYR"/>
              </w:rPr>
              <w:t>Количество (шт.)</w:t>
            </w:r>
          </w:p>
        </w:tc>
        <w:tc>
          <w:tcPr>
            <w:tcW w:w="4394" w:type="dxa"/>
            <w:tcBorders>
              <w:top w:val="single" w:sz="6" w:space="0" w:color="auto"/>
              <w:left w:val="single" w:sz="4" w:space="0" w:color="auto"/>
              <w:bottom w:val="single" w:sz="6" w:space="0" w:color="auto"/>
              <w:right w:val="single" w:sz="6" w:space="0" w:color="auto"/>
            </w:tcBorders>
          </w:tcPr>
          <w:p w14:paraId="3B78556D" w14:textId="77777777" w:rsidR="00C726DB" w:rsidRPr="006E7AA2" w:rsidRDefault="00C726DB" w:rsidP="00993C24">
            <w:pPr>
              <w:widowControl w:val="0"/>
              <w:autoSpaceDE w:val="0"/>
              <w:autoSpaceDN w:val="0"/>
              <w:adjustRightInd w:val="0"/>
              <w:jc w:val="center"/>
              <w:rPr>
                <w:rFonts w:ascii="Times New Roman CYR" w:hAnsi="Times New Roman CYR" w:cs="Times New Roman CYR"/>
              </w:rPr>
            </w:pPr>
            <w:r w:rsidRPr="006E7AA2">
              <w:rPr>
                <w:rFonts w:ascii="Times New Roman CYR" w:hAnsi="Times New Roman CYR" w:cs="Times New Roman CYR"/>
              </w:rPr>
              <w:t>Сумма (руб.)</w:t>
            </w:r>
          </w:p>
        </w:tc>
      </w:tr>
      <w:tr w:rsidR="00C726DB" w:rsidRPr="006E7AA2" w14:paraId="51ACC529" w14:textId="77777777" w:rsidTr="00993C24">
        <w:tc>
          <w:tcPr>
            <w:tcW w:w="2988" w:type="dxa"/>
            <w:tcBorders>
              <w:top w:val="single" w:sz="6" w:space="0" w:color="auto"/>
              <w:left w:val="single" w:sz="6" w:space="0" w:color="auto"/>
              <w:bottom w:val="single" w:sz="6" w:space="0" w:color="auto"/>
              <w:right w:val="single" w:sz="6" w:space="0" w:color="auto"/>
            </w:tcBorders>
          </w:tcPr>
          <w:p w14:paraId="3A4FA87E" w14:textId="77777777" w:rsidR="00C726DB" w:rsidRPr="006E7AA2" w:rsidRDefault="00C726DB" w:rsidP="007F133B">
            <w:pPr>
              <w:widowControl w:val="0"/>
              <w:autoSpaceDE w:val="0"/>
              <w:autoSpaceDN w:val="0"/>
              <w:adjustRightInd w:val="0"/>
              <w:jc w:val="center"/>
              <w:rPr>
                <w:rFonts w:ascii="Times New Roman CYR" w:hAnsi="Times New Roman CYR" w:cs="Times New Roman CYR"/>
              </w:rPr>
            </w:pPr>
            <w:r w:rsidRPr="006E7AA2">
              <w:rPr>
                <w:rFonts w:ascii="Times New Roman CYR" w:hAnsi="Times New Roman CYR" w:cs="Times New Roman CYR"/>
              </w:rPr>
              <w:t>202</w:t>
            </w:r>
            <w:r w:rsidR="002C25E8">
              <w:rPr>
                <w:rFonts w:ascii="Times New Roman CYR" w:hAnsi="Times New Roman CYR" w:cs="Times New Roman CYR"/>
              </w:rPr>
              <w:t>3</w:t>
            </w:r>
            <w:r w:rsidRPr="006E7AA2">
              <w:rPr>
                <w:rFonts w:ascii="Times New Roman CYR" w:hAnsi="Times New Roman CYR" w:cs="Times New Roman CYR"/>
              </w:rPr>
              <w:t xml:space="preserve"> (всего)</w:t>
            </w:r>
          </w:p>
        </w:tc>
        <w:tc>
          <w:tcPr>
            <w:tcW w:w="2507" w:type="dxa"/>
            <w:tcBorders>
              <w:top w:val="single" w:sz="6" w:space="0" w:color="auto"/>
              <w:left w:val="single" w:sz="6" w:space="0" w:color="auto"/>
              <w:bottom w:val="single" w:sz="6" w:space="0" w:color="auto"/>
              <w:right w:val="single" w:sz="4" w:space="0" w:color="auto"/>
            </w:tcBorders>
          </w:tcPr>
          <w:p w14:paraId="1CFFC44A" w14:textId="77777777" w:rsidR="00C726DB" w:rsidRPr="006E7AA2" w:rsidRDefault="00C726DB" w:rsidP="00993C24">
            <w:pPr>
              <w:widowControl w:val="0"/>
              <w:autoSpaceDE w:val="0"/>
              <w:autoSpaceDN w:val="0"/>
              <w:adjustRightInd w:val="0"/>
              <w:jc w:val="center"/>
              <w:rPr>
                <w:rFonts w:ascii="Times New Roman CYR" w:hAnsi="Times New Roman CYR" w:cs="Times New Roman CYR"/>
              </w:rPr>
            </w:pPr>
          </w:p>
        </w:tc>
        <w:tc>
          <w:tcPr>
            <w:tcW w:w="4394" w:type="dxa"/>
            <w:tcBorders>
              <w:top w:val="single" w:sz="6" w:space="0" w:color="auto"/>
              <w:left w:val="single" w:sz="4" w:space="0" w:color="auto"/>
              <w:bottom w:val="single" w:sz="6" w:space="0" w:color="auto"/>
              <w:right w:val="single" w:sz="6" w:space="0" w:color="auto"/>
            </w:tcBorders>
          </w:tcPr>
          <w:p w14:paraId="1B1A0E8C" w14:textId="77777777" w:rsidR="00C726DB" w:rsidRPr="006E7AA2" w:rsidRDefault="00C726DB" w:rsidP="00993C24">
            <w:pPr>
              <w:widowControl w:val="0"/>
              <w:autoSpaceDE w:val="0"/>
              <w:autoSpaceDN w:val="0"/>
              <w:adjustRightInd w:val="0"/>
              <w:jc w:val="center"/>
              <w:rPr>
                <w:rFonts w:ascii="Times New Roman CYR" w:hAnsi="Times New Roman CYR" w:cs="Times New Roman CYR"/>
              </w:rPr>
            </w:pPr>
          </w:p>
        </w:tc>
      </w:tr>
      <w:tr w:rsidR="00C726DB" w:rsidRPr="006E7AA2" w14:paraId="600873F7" w14:textId="77777777" w:rsidTr="00993C24">
        <w:tc>
          <w:tcPr>
            <w:tcW w:w="2988" w:type="dxa"/>
            <w:tcBorders>
              <w:top w:val="single" w:sz="6" w:space="0" w:color="auto"/>
              <w:left w:val="single" w:sz="6" w:space="0" w:color="auto"/>
              <w:bottom w:val="single" w:sz="6" w:space="0" w:color="auto"/>
              <w:right w:val="single" w:sz="6" w:space="0" w:color="auto"/>
            </w:tcBorders>
          </w:tcPr>
          <w:p w14:paraId="6C14877D" w14:textId="77777777" w:rsidR="00C726DB" w:rsidRPr="006E7AA2" w:rsidRDefault="00C726DB" w:rsidP="00993C24">
            <w:pPr>
              <w:widowControl w:val="0"/>
              <w:autoSpaceDE w:val="0"/>
              <w:autoSpaceDN w:val="0"/>
              <w:adjustRightInd w:val="0"/>
              <w:jc w:val="center"/>
              <w:rPr>
                <w:rFonts w:ascii="Times New Roman CYR" w:hAnsi="Times New Roman CYR" w:cs="Times New Roman CYR"/>
              </w:rPr>
            </w:pPr>
            <w:r w:rsidRPr="006E7AA2">
              <w:rPr>
                <w:rFonts w:ascii="Times New Roman CYR" w:hAnsi="Times New Roman CYR" w:cs="Times New Roman CYR"/>
              </w:rPr>
              <w:t>В том числе сумма каждого договора:</w:t>
            </w:r>
          </w:p>
        </w:tc>
        <w:tc>
          <w:tcPr>
            <w:tcW w:w="2507" w:type="dxa"/>
            <w:tcBorders>
              <w:top w:val="single" w:sz="6" w:space="0" w:color="auto"/>
              <w:left w:val="single" w:sz="6" w:space="0" w:color="auto"/>
              <w:bottom w:val="single" w:sz="6" w:space="0" w:color="auto"/>
              <w:right w:val="single" w:sz="4" w:space="0" w:color="auto"/>
            </w:tcBorders>
          </w:tcPr>
          <w:p w14:paraId="6A9EBF31" w14:textId="77777777" w:rsidR="00C726DB" w:rsidRPr="006E7AA2" w:rsidRDefault="00C726DB" w:rsidP="00993C24">
            <w:pPr>
              <w:widowControl w:val="0"/>
              <w:autoSpaceDE w:val="0"/>
              <w:autoSpaceDN w:val="0"/>
              <w:adjustRightInd w:val="0"/>
              <w:jc w:val="center"/>
              <w:rPr>
                <w:rFonts w:ascii="Times New Roman CYR" w:hAnsi="Times New Roman CYR" w:cs="Times New Roman CYR"/>
              </w:rPr>
            </w:pPr>
          </w:p>
        </w:tc>
        <w:tc>
          <w:tcPr>
            <w:tcW w:w="4394" w:type="dxa"/>
            <w:tcBorders>
              <w:top w:val="single" w:sz="6" w:space="0" w:color="auto"/>
              <w:left w:val="single" w:sz="4" w:space="0" w:color="auto"/>
              <w:bottom w:val="single" w:sz="6" w:space="0" w:color="auto"/>
              <w:right w:val="single" w:sz="6" w:space="0" w:color="auto"/>
            </w:tcBorders>
          </w:tcPr>
          <w:p w14:paraId="6719B382" w14:textId="77777777" w:rsidR="00C726DB" w:rsidRPr="006E7AA2" w:rsidRDefault="00C726DB" w:rsidP="00993C24">
            <w:pPr>
              <w:widowControl w:val="0"/>
              <w:autoSpaceDE w:val="0"/>
              <w:autoSpaceDN w:val="0"/>
              <w:adjustRightInd w:val="0"/>
              <w:jc w:val="center"/>
              <w:rPr>
                <w:rFonts w:ascii="Times New Roman CYR" w:hAnsi="Times New Roman CYR" w:cs="Times New Roman CYR"/>
              </w:rPr>
            </w:pPr>
          </w:p>
        </w:tc>
      </w:tr>
      <w:tr w:rsidR="00C726DB" w:rsidRPr="006E7AA2" w14:paraId="493EAE49" w14:textId="77777777" w:rsidTr="00993C24">
        <w:tc>
          <w:tcPr>
            <w:tcW w:w="2988" w:type="dxa"/>
            <w:tcBorders>
              <w:top w:val="single" w:sz="6" w:space="0" w:color="auto"/>
              <w:left w:val="single" w:sz="6" w:space="0" w:color="auto"/>
              <w:bottom w:val="single" w:sz="6" w:space="0" w:color="auto"/>
              <w:right w:val="single" w:sz="6" w:space="0" w:color="auto"/>
            </w:tcBorders>
          </w:tcPr>
          <w:p w14:paraId="3F55C098" w14:textId="77777777" w:rsidR="00C726DB" w:rsidRPr="006E7AA2" w:rsidRDefault="00C726DB" w:rsidP="00993C24">
            <w:pPr>
              <w:widowControl w:val="0"/>
              <w:autoSpaceDE w:val="0"/>
              <w:autoSpaceDN w:val="0"/>
              <w:adjustRightInd w:val="0"/>
              <w:jc w:val="center"/>
              <w:rPr>
                <w:rFonts w:ascii="Times New Roman CYR" w:hAnsi="Times New Roman CYR" w:cs="Times New Roman CYR"/>
              </w:rPr>
            </w:pPr>
            <w:r w:rsidRPr="006E7AA2">
              <w:rPr>
                <w:rFonts w:ascii="Times New Roman CYR" w:hAnsi="Times New Roman CYR" w:cs="Times New Roman CYR"/>
              </w:rPr>
              <w:t>1</w:t>
            </w:r>
          </w:p>
        </w:tc>
        <w:tc>
          <w:tcPr>
            <w:tcW w:w="2507" w:type="dxa"/>
            <w:tcBorders>
              <w:top w:val="single" w:sz="6" w:space="0" w:color="auto"/>
              <w:left w:val="single" w:sz="6" w:space="0" w:color="auto"/>
              <w:bottom w:val="single" w:sz="6" w:space="0" w:color="auto"/>
              <w:right w:val="single" w:sz="4" w:space="0" w:color="auto"/>
            </w:tcBorders>
          </w:tcPr>
          <w:p w14:paraId="57CA5658" w14:textId="77777777" w:rsidR="00C726DB" w:rsidRPr="006E7AA2" w:rsidRDefault="00C726DB" w:rsidP="00993C24">
            <w:pPr>
              <w:widowControl w:val="0"/>
              <w:autoSpaceDE w:val="0"/>
              <w:autoSpaceDN w:val="0"/>
              <w:adjustRightInd w:val="0"/>
              <w:jc w:val="center"/>
              <w:rPr>
                <w:rFonts w:ascii="Times New Roman CYR" w:hAnsi="Times New Roman CYR" w:cs="Times New Roman CYR"/>
              </w:rPr>
            </w:pPr>
          </w:p>
        </w:tc>
        <w:tc>
          <w:tcPr>
            <w:tcW w:w="4394" w:type="dxa"/>
            <w:tcBorders>
              <w:top w:val="single" w:sz="6" w:space="0" w:color="auto"/>
              <w:left w:val="single" w:sz="4" w:space="0" w:color="auto"/>
              <w:bottom w:val="single" w:sz="6" w:space="0" w:color="auto"/>
              <w:right w:val="single" w:sz="6" w:space="0" w:color="auto"/>
            </w:tcBorders>
          </w:tcPr>
          <w:p w14:paraId="085F409E" w14:textId="77777777" w:rsidR="00C726DB" w:rsidRPr="006E7AA2" w:rsidRDefault="00C726DB" w:rsidP="00993C24">
            <w:pPr>
              <w:widowControl w:val="0"/>
              <w:autoSpaceDE w:val="0"/>
              <w:autoSpaceDN w:val="0"/>
              <w:adjustRightInd w:val="0"/>
              <w:jc w:val="center"/>
              <w:rPr>
                <w:rFonts w:ascii="Times New Roman CYR" w:hAnsi="Times New Roman CYR" w:cs="Times New Roman CYR"/>
              </w:rPr>
            </w:pPr>
          </w:p>
        </w:tc>
      </w:tr>
      <w:tr w:rsidR="00C726DB" w:rsidRPr="006E7AA2" w14:paraId="4DA65C9F" w14:textId="77777777" w:rsidTr="00993C24">
        <w:tc>
          <w:tcPr>
            <w:tcW w:w="2988" w:type="dxa"/>
            <w:tcBorders>
              <w:top w:val="single" w:sz="6" w:space="0" w:color="auto"/>
              <w:left w:val="single" w:sz="6" w:space="0" w:color="auto"/>
              <w:bottom w:val="single" w:sz="6" w:space="0" w:color="auto"/>
              <w:right w:val="single" w:sz="6" w:space="0" w:color="auto"/>
            </w:tcBorders>
          </w:tcPr>
          <w:p w14:paraId="04B10BE7" w14:textId="77777777" w:rsidR="00C726DB" w:rsidRPr="006E7AA2" w:rsidRDefault="00C726DB" w:rsidP="00993C24">
            <w:pPr>
              <w:widowControl w:val="0"/>
              <w:autoSpaceDE w:val="0"/>
              <w:autoSpaceDN w:val="0"/>
              <w:adjustRightInd w:val="0"/>
              <w:jc w:val="center"/>
              <w:rPr>
                <w:rFonts w:ascii="Times New Roman CYR" w:hAnsi="Times New Roman CYR" w:cs="Times New Roman CYR"/>
              </w:rPr>
            </w:pPr>
            <w:r w:rsidRPr="006E7AA2">
              <w:rPr>
                <w:rFonts w:ascii="Times New Roman CYR" w:hAnsi="Times New Roman CYR" w:cs="Times New Roman CYR"/>
              </w:rPr>
              <w:t>2</w:t>
            </w:r>
          </w:p>
        </w:tc>
        <w:tc>
          <w:tcPr>
            <w:tcW w:w="2507" w:type="dxa"/>
            <w:tcBorders>
              <w:top w:val="single" w:sz="6" w:space="0" w:color="auto"/>
              <w:left w:val="single" w:sz="6" w:space="0" w:color="auto"/>
              <w:bottom w:val="single" w:sz="6" w:space="0" w:color="auto"/>
              <w:right w:val="single" w:sz="4" w:space="0" w:color="auto"/>
            </w:tcBorders>
          </w:tcPr>
          <w:p w14:paraId="1722472E" w14:textId="77777777" w:rsidR="00C726DB" w:rsidRPr="006E7AA2" w:rsidRDefault="00C726DB" w:rsidP="00993C24">
            <w:pPr>
              <w:widowControl w:val="0"/>
              <w:autoSpaceDE w:val="0"/>
              <w:autoSpaceDN w:val="0"/>
              <w:adjustRightInd w:val="0"/>
              <w:jc w:val="center"/>
              <w:rPr>
                <w:rFonts w:ascii="Times New Roman CYR" w:hAnsi="Times New Roman CYR" w:cs="Times New Roman CYR"/>
              </w:rPr>
            </w:pPr>
          </w:p>
        </w:tc>
        <w:tc>
          <w:tcPr>
            <w:tcW w:w="4394" w:type="dxa"/>
            <w:tcBorders>
              <w:top w:val="single" w:sz="6" w:space="0" w:color="auto"/>
              <w:left w:val="single" w:sz="4" w:space="0" w:color="auto"/>
              <w:bottom w:val="single" w:sz="6" w:space="0" w:color="auto"/>
              <w:right w:val="single" w:sz="6" w:space="0" w:color="auto"/>
            </w:tcBorders>
          </w:tcPr>
          <w:p w14:paraId="19117446" w14:textId="77777777" w:rsidR="00C726DB" w:rsidRPr="006E7AA2" w:rsidRDefault="00C726DB" w:rsidP="00993C24">
            <w:pPr>
              <w:widowControl w:val="0"/>
              <w:autoSpaceDE w:val="0"/>
              <w:autoSpaceDN w:val="0"/>
              <w:adjustRightInd w:val="0"/>
              <w:jc w:val="center"/>
              <w:rPr>
                <w:rFonts w:ascii="Times New Roman CYR" w:hAnsi="Times New Roman CYR" w:cs="Times New Roman CYR"/>
              </w:rPr>
            </w:pPr>
          </w:p>
        </w:tc>
      </w:tr>
      <w:tr w:rsidR="00C726DB" w:rsidRPr="006E7AA2" w14:paraId="6CFFB61C" w14:textId="77777777" w:rsidTr="00993C24">
        <w:tc>
          <w:tcPr>
            <w:tcW w:w="2988" w:type="dxa"/>
            <w:tcBorders>
              <w:top w:val="single" w:sz="6" w:space="0" w:color="auto"/>
              <w:left w:val="single" w:sz="6" w:space="0" w:color="auto"/>
              <w:bottom w:val="single" w:sz="6" w:space="0" w:color="auto"/>
              <w:right w:val="single" w:sz="6" w:space="0" w:color="auto"/>
            </w:tcBorders>
          </w:tcPr>
          <w:p w14:paraId="023C2CA3" w14:textId="77777777" w:rsidR="00C726DB" w:rsidRPr="006E7AA2" w:rsidRDefault="00EF524F" w:rsidP="00993C24">
            <w:pPr>
              <w:widowControl w:val="0"/>
              <w:autoSpaceDE w:val="0"/>
              <w:autoSpaceDN w:val="0"/>
              <w:adjustRightInd w:val="0"/>
              <w:jc w:val="center"/>
              <w:rPr>
                <w:rFonts w:ascii="Times New Roman CYR" w:hAnsi="Times New Roman CYR" w:cs="Times New Roman CYR"/>
              </w:rPr>
            </w:pPr>
            <w:r w:rsidRPr="006E7AA2">
              <w:rPr>
                <w:rFonts w:ascii="Times New Roman CYR" w:hAnsi="Times New Roman CYR" w:cs="Times New Roman CYR"/>
              </w:rPr>
              <w:t>…</w:t>
            </w:r>
          </w:p>
        </w:tc>
        <w:tc>
          <w:tcPr>
            <w:tcW w:w="2507" w:type="dxa"/>
            <w:tcBorders>
              <w:top w:val="single" w:sz="6" w:space="0" w:color="auto"/>
              <w:left w:val="single" w:sz="6" w:space="0" w:color="auto"/>
              <w:bottom w:val="single" w:sz="6" w:space="0" w:color="auto"/>
              <w:right w:val="single" w:sz="4" w:space="0" w:color="auto"/>
            </w:tcBorders>
          </w:tcPr>
          <w:p w14:paraId="598919C4" w14:textId="77777777" w:rsidR="00C726DB" w:rsidRPr="006E7AA2" w:rsidRDefault="00C726DB" w:rsidP="00993C24">
            <w:pPr>
              <w:widowControl w:val="0"/>
              <w:autoSpaceDE w:val="0"/>
              <w:autoSpaceDN w:val="0"/>
              <w:adjustRightInd w:val="0"/>
              <w:jc w:val="center"/>
              <w:rPr>
                <w:rFonts w:ascii="Times New Roman CYR" w:hAnsi="Times New Roman CYR" w:cs="Times New Roman CYR"/>
              </w:rPr>
            </w:pPr>
          </w:p>
        </w:tc>
        <w:tc>
          <w:tcPr>
            <w:tcW w:w="4394" w:type="dxa"/>
            <w:tcBorders>
              <w:top w:val="single" w:sz="6" w:space="0" w:color="auto"/>
              <w:left w:val="single" w:sz="4" w:space="0" w:color="auto"/>
              <w:bottom w:val="single" w:sz="6" w:space="0" w:color="auto"/>
              <w:right w:val="single" w:sz="6" w:space="0" w:color="auto"/>
            </w:tcBorders>
          </w:tcPr>
          <w:p w14:paraId="7BAE6904" w14:textId="77777777" w:rsidR="00C726DB" w:rsidRPr="006E7AA2" w:rsidRDefault="00C726DB" w:rsidP="00993C24">
            <w:pPr>
              <w:widowControl w:val="0"/>
              <w:autoSpaceDE w:val="0"/>
              <w:autoSpaceDN w:val="0"/>
              <w:adjustRightInd w:val="0"/>
              <w:jc w:val="center"/>
              <w:rPr>
                <w:rFonts w:ascii="Times New Roman CYR" w:hAnsi="Times New Roman CYR" w:cs="Times New Roman CYR"/>
              </w:rPr>
            </w:pPr>
          </w:p>
        </w:tc>
      </w:tr>
      <w:tr w:rsidR="00C726DB" w:rsidRPr="006E7AA2" w14:paraId="69C75FE1" w14:textId="77777777" w:rsidTr="00993C24">
        <w:tc>
          <w:tcPr>
            <w:tcW w:w="2988" w:type="dxa"/>
            <w:tcBorders>
              <w:top w:val="single" w:sz="6" w:space="0" w:color="auto"/>
              <w:left w:val="single" w:sz="6" w:space="0" w:color="auto"/>
              <w:bottom w:val="single" w:sz="6" w:space="0" w:color="auto"/>
              <w:right w:val="single" w:sz="6" w:space="0" w:color="auto"/>
            </w:tcBorders>
          </w:tcPr>
          <w:p w14:paraId="28FA5386" w14:textId="77777777" w:rsidR="00C726DB" w:rsidRPr="006E7AA2" w:rsidRDefault="00C726DB" w:rsidP="007F133B">
            <w:pPr>
              <w:widowControl w:val="0"/>
              <w:autoSpaceDE w:val="0"/>
              <w:autoSpaceDN w:val="0"/>
              <w:adjustRightInd w:val="0"/>
              <w:jc w:val="center"/>
              <w:rPr>
                <w:rFonts w:ascii="Times New Roman CYR" w:hAnsi="Times New Roman CYR" w:cs="Times New Roman CYR"/>
              </w:rPr>
            </w:pPr>
            <w:r w:rsidRPr="006E7AA2">
              <w:rPr>
                <w:rFonts w:ascii="Times New Roman CYR" w:hAnsi="Times New Roman CYR" w:cs="Times New Roman CYR"/>
              </w:rPr>
              <w:t>202</w:t>
            </w:r>
            <w:r w:rsidR="002C25E8">
              <w:rPr>
                <w:rFonts w:ascii="Times New Roman CYR" w:hAnsi="Times New Roman CYR" w:cs="Times New Roman CYR"/>
              </w:rPr>
              <w:t>2</w:t>
            </w:r>
            <w:r w:rsidRPr="006E7AA2">
              <w:rPr>
                <w:rFonts w:ascii="Times New Roman CYR" w:hAnsi="Times New Roman CYR" w:cs="Times New Roman CYR"/>
              </w:rPr>
              <w:t xml:space="preserve"> (всего)</w:t>
            </w:r>
          </w:p>
        </w:tc>
        <w:tc>
          <w:tcPr>
            <w:tcW w:w="2507" w:type="dxa"/>
            <w:tcBorders>
              <w:top w:val="single" w:sz="6" w:space="0" w:color="auto"/>
              <w:left w:val="single" w:sz="6" w:space="0" w:color="auto"/>
              <w:bottom w:val="single" w:sz="6" w:space="0" w:color="auto"/>
              <w:right w:val="single" w:sz="4" w:space="0" w:color="auto"/>
            </w:tcBorders>
          </w:tcPr>
          <w:p w14:paraId="2662FF31" w14:textId="77777777" w:rsidR="00C726DB" w:rsidRPr="006E7AA2" w:rsidRDefault="00C726DB" w:rsidP="00993C24">
            <w:pPr>
              <w:widowControl w:val="0"/>
              <w:autoSpaceDE w:val="0"/>
              <w:autoSpaceDN w:val="0"/>
              <w:adjustRightInd w:val="0"/>
              <w:jc w:val="center"/>
              <w:rPr>
                <w:rFonts w:ascii="Times New Roman CYR" w:hAnsi="Times New Roman CYR" w:cs="Times New Roman CYR"/>
              </w:rPr>
            </w:pPr>
          </w:p>
        </w:tc>
        <w:tc>
          <w:tcPr>
            <w:tcW w:w="4394" w:type="dxa"/>
            <w:tcBorders>
              <w:top w:val="single" w:sz="6" w:space="0" w:color="auto"/>
              <w:left w:val="single" w:sz="4" w:space="0" w:color="auto"/>
              <w:bottom w:val="single" w:sz="6" w:space="0" w:color="auto"/>
              <w:right w:val="single" w:sz="6" w:space="0" w:color="auto"/>
            </w:tcBorders>
          </w:tcPr>
          <w:p w14:paraId="3EE4C787" w14:textId="77777777" w:rsidR="00C726DB" w:rsidRPr="006E7AA2" w:rsidRDefault="00C726DB" w:rsidP="00993C24">
            <w:pPr>
              <w:widowControl w:val="0"/>
              <w:autoSpaceDE w:val="0"/>
              <w:autoSpaceDN w:val="0"/>
              <w:adjustRightInd w:val="0"/>
              <w:jc w:val="center"/>
              <w:rPr>
                <w:rFonts w:ascii="Times New Roman CYR" w:hAnsi="Times New Roman CYR" w:cs="Times New Roman CYR"/>
              </w:rPr>
            </w:pPr>
          </w:p>
        </w:tc>
      </w:tr>
      <w:tr w:rsidR="00C726DB" w:rsidRPr="006E7AA2" w14:paraId="50ED8434" w14:textId="77777777" w:rsidTr="00993C24">
        <w:tc>
          <w:tcPr>
            <w:tcW w:w="2988" w:type="dxa"/>
            <w:tcBorders>
              <w:top w:val="single" w:sz="6" w:space="0" w:color="auto"/>
              <w:left w:val="single" w:sz="6" w:space="0" w:color="auto"/>
              <w:bottom w:val="single" w:sz="6" w:space="0" w:color="auto"/>
              <w:right w:val="single" w:sz="6" w:space="0" w:color="auto"/>
            </w:tcBorders>
          </w:tcPr>
          <w:p w14:paraId="20B632C7" w14:textId="77777777" w:rsidR="00C726DB" w:rsidRPr="006E7AA2" w:rsidRDefault="00C726DB" w:rsidP="00993C24">
            <w:pPr>
              <w:widowControl w:val="0"/>
              <w:autoSpaceDE w:val="0"/>
              <w:autoSpaceDN w:val="0"/>
              <w:adjustRightInd w:val="0"/>
              <w:jc w:val="center"/>
              <w:rPr>
                <w:rFonts w:ascii="Times New Roman CYR" w:hAnsi="Times New Roman CYR" w:cs="Times New Roman CYR"/>
              </w:rPr>
            </w:pPr>
            <w:r w:rsidRPr="006E7AA2">
              <w:rPr>
                <w:rFonts w:ascii="Times New Roman CYR" w:hAnsi="Times New Roman CYR" w:cs="Times New Roman CYR"/>
              </w:rPr>
              <w:t>В том числе сумма каждого договора:</w:t>
            </w:r>
          </w:p>
        </w:tc>
        <w:tc>
          <w:tcPr>
            <w:tcW w:w="2507" w:type="dxa"/>
            <w:tcBorders>
              <w:top w:val="single" w:sz="6" w:space="0" w:color="auto"/>
              <w:left w:val="single" w:sz="6" w:space="0" w:color="auto"/>
              <w:bottom w:val="single" w:sz="6" w:space="0" w:color="auto"/>
              <w:right w:val="single" w:sz="4" w:space="0" w:color="auto"/>
            </w:tcBorders>
          </w:tcPr>
          <w:p w14:paraId="08C6AF53" w14:textId="77777777" w:rsidR="00C726DB" w:rsidRPr="006E7AA2" w:rsidRDefault="00C726DB" w:rsidP="00993C24">
            <w:pPr>
              <w:widowControl w:val="0"/>
              <w:autoSpaceDE w:val="0"/>
              <w:autoSpaceDN w:val="0"/>
              <w:adjustRightInd w:val="0"/>
              <w:jc w:val="center"/>
              <w:rPr>
                <w:rFonts w:ascii="Times New Roman CYR" w:hAnsi="Times New Roman CYR" w:cs="Times New Roman CYR"/>
              </w:rPr>
            </w:pPr>
          </w:p>
        </w:tc>
        <w:tc>
          <w:tcPr>
            <w:tcW w:w="4394" w:type="dxa"/>
            <w:tcBorders>
              <w:top w:val="single" w:sz="6" w:space="0" w:color="auto"/>
              <w:left w:val="single" w:sz="4" w:space="0" w:color="auto"/>
              <w:bottom w:val="single" w:sz="6" w:space="0" w:color="auto"/>
              <w:right w:val="single" w:sz="6" w:space="0" w:color="auto"/>
            </w:tcBorders>
          </w:tcPr>
          <w:p w14:paraId="4940AB04" w14:textId="77777777" w:rsidR="00C726DB" w:rsidRPr="006E7AA2" w:rsidRDefault="00C726DB" w:rsidP="00993C24">
            <w:pPr>
              <w:widowControl w:val="0"/>
              <w:autoSpaceDE w:val="0"/>
              <w:autoSpaceDN w:val="0"/>
              <w:adjustRightInd w:val="0"/>
              <w:jc w:val="center"/>
              <w:rPr>
                <w:rFonts w:ascii="Times New Roman CYR" w:hAnsi="Times New Roman CYR" w:cs="Times New Roman CYR"/>
              </w:rPr>
            </w:pPr>
          </w:p>
        </w:tc>
      </w:tr>
      <w:tr w:rsidR="00C726DB" w:rsidRPr="006E7AA2" w14:paraId="60E6C18E" w14:textId="77777777" w:rsidTr="00993C24">
        <w:tc>
          <w:tcPr>
            <w:tcW w:w="2988" w:type="dxa"/>
            <w:tcBorders>
              <w:top w:val="single" w:sz="6" w:space="0" w:color="auto"/>
              <w:left w:val="single" w:sz="6" w:space="0" w:color="auto"/>
              <w:bottom w:val="single" w:sz="6" w:space="0" w:color="auto"/>
              <w:right w:val="single" w:sz="6" w:space="0" w:color="auto"/>
            </w:tcBorders>
          </w:tcPr>
          <w:p w14:paraId="42F5B13B" w14:textId="77777777" w:rsidR="00C726DB" w:rsidRPr="006E7AA2" w:rsidRDefault="00C726DB" w:rsidP="00993C24">
            <w:pPr>
              <w:widowControl w:val="0"/>
              <w:autoSpaceDE w:val="0"/>
              <w:autoSpaceDN w:val="0"/>
              <w:adjustRightInd w:val="0"/>
              <w:jc w:val="center"/>
              <w:rPr>
                <w:rFonts w:ascii="Times New Roman CYR" w:hAnsi="Times New Roman CYR" w:cs="Times New Roman CYR"/>
              </w:rPr>
            </w:pPr>
            <w:r w:rsidRPr="006E7AA2">
              <w:rPr>
                <w:rFonts w:ascii="Times New Roman CYR" w:hAnsi="Times New Roman CYR" w:cs="Times New Roman CYR"/>
              </w:rPr>
              <w:t>1</w:t>
            </w:r>
          </w:p>
        </w:tc>
        <w:tc>
          <w:tcPr>
            <w:tcW w:w="2507" w:type="dxa"/>
            <w:tcBorders>
              <w:top w:val="single" w:sz="6" w:space="0" w:color="auto"/>
              <w:left w:val="single" w:sz="6" w:space="0" w:color="auto"/>
              <w:bottom w:val="single" w:sz="6" w:space="0" w:color="auto"/>
              <w:right w:val="single" w:sz="4" w:space="0" w:color="auto"/>
            </w:tcBorders>
          </w:tcPr>
          <w:p w14:paraId="669D0550" w14:textId="77777777" w:rsidR="00C726DB" w:rsidRPr="006E7AA2" w:rsidRDefault="00C726DB" w:rsidP="00993C24">
            <w:pPr>
              <w:widowControl w:val="0"/>
              <w:autoSpaceDE w:val="0"/>
              <w:autoSpaceDN w:val="0"/>
              <w:adjustRightInd w:val="0"/>
              <w:jc w:val="center"/>
              <w:rPr>
                <w:rFonts w:ascii="Times New Roman CYR" w:hAnsi="Times New Roman CYR" w:cs="Times New Roman CYR"/>
              </w:rPr>
            </w:pPr>
          </w:p>
        </w:tc>
        <w:tc>
          <w:tcPr>
            <w:tcW w:w="4394" w:type="dxa"/>
            <w:tcBorders>
              <w:top w:val="single" w:sz="6" w:space="0" w:color="auto"/>
              <w:left w:val="single" w:sz="4" w:space="0" w:color="auto"/>
              <w:bottom w:val="single" w:sz="6" w:space="0" w:color="auto"/>
              <w:right w:val="single" w:sz="6" w:space="0" w:color="auto"/>
            </w:tcBorders>
          </w:tcPr>
          <w:p w14:paraId="30E1C8F2" w14:textId="77777777" w:rsidR="00C726DB" w:rsidRPr="006E7AA2" w:rsidRDefault="00C726DB" w:rsidP="00993C24">
            <w:pPr>
              <w:widowControl w:val="0"/>
              <w:autoSpaceDE w:val="0"/>
              <w:autoSpaceDN w:val="0"/>
              <w:adjustRightInd w:val="0"/>
              <w:jc w:val="center"/>
              <w:rPr>
                <w:rFonts w:ascii="Times New Roman CYR" w:hAnsi="Times New Roman CYR" w:cs="Times New Roman CYR"/>
              </w:rPr>
            </w:pPr>
          </w:p>
        </w:tc>
      </w:tr>
      <w:tr w:rsidR="00C726DB" w:rsidRPr="006E7AA2" w14:paraId="53BD4B99" w14:textId="77777777" w:rsidTr="00993C24">
        <w:tc>
          <w:tcPr>
            <w:tcW w:w="2988" w:type="dxa"/>
            <w:tcBorders>
              <w:top w:val="single" w:sz="6" w:space="0" w:color="auto"/>
              <w:left w:val="single" w:sz="6" w:space="0" w:color="auto"/>
              <w:bottom w:val="single" w:sz="6" w:space="0" w:color="auto"/>
              <w:right w:val="single" w:sz="6" w:space="0" w:color="auto"/>
            </w:tcBorders>
          </w:tcPr>
          <w:p w14:paraId="0F9C5608" w14:textId="77777777" w:rsidR="00C726DB" w:rsidRPr="006E7AA2" w:rsidRDefault="00C726DB" w:rsidP="00993C24">
            <w:pPr>
              <w:widowControl w:val="0"/>
              <w:autoSpaceDE w:val="0"/>
              <w:autoSpaceDN w:val="0"/>
              <w:adjustRightInd w:val="0"/>
              <w:jc w:val="center"/>
              <w:rPr>
                <w:rFonts w:ascii="Times New Roman CYR" w:hAnsi="Times New Roman CYR" w:cs="Times New Roman CYR"/>
              </w:rPr>
            </w:pPr>
            <w:r w:rsidRPr="006E7AA2">
              <w:rPr>
                <w:rFonts w:ascii="Times New Roman CYR" w:hAnsi="Times New Roman CYR" w:cs="Times New Roman CYR"/>
              </w:rPr>
              <w:t>2</w:t>
            </w:r>
          </w:p>
        </w:tc>
        <w:tc>
          <w:tcPr>
            <w:tcW w:w="2507" w:type="dxa"/>
            <w:tcBorders>
              <w:top w:val="single" w:sz="6" w:space="0" w:color="auto"/>
              <w:left w:val="single" w:sz="6" w:space="0" w:color="auto"/>
              <w:bottom w:val="single" w:sz="6" w:space="0" w:color="auto"/>
              <w:right w:val="single" w:sz="4" w:space="0" w:color="auto"/>
            </w:tcBorders>
          </w:tcPr>
          <w:p w14:paraId="7B9D2487" w14:textId="77777777" w:rsidR="00C726DB" w:rsidRPr="006E7AA2" w:rsidRDefault="00C726DB" w:rsidP="00993C24">
            <w:pPr>
              <w:widowControl w:val="0"/>
              <w:autoSpaceDE w:val="0"/>
              <w:autoSpaceDN w:val="0"/>
              <w:adjustRightInd w:val="0"/>
              <w:jc w:val="center"/>
              <w:rPr>
                <w:rFonts w:ascii="Times New Roman CYR" w:hAnsi="Times New Roman CYR" w:cs="Times New Roman CYR"/>
              </w:rPr>
            </w:pPr>
          </w:p>
        </w:tc>
        <w:tc>
          <w:tcPr>
            <w:tcW w:w="4394" w:type="dxa"/>
            <w:tcBorders>
              <w:top w:val="single" w:sz="6" w:space="0" w:color="auto"/>
              <w:left w:val="single" w:sz="4" w:space="0" w:color="auto"/>
              <w:bottom w:val="single" w:sz="6" w:space="0" w:color="auto"/>
              <w:right w:val="single" w:sz="6" w:space="0" w:color="auto"/>
            </w:tcBorders>
          </w:tcPr>
          <w:p w14:paraId="568F5504" w14:textId="77777777" w:rsidR="00C726DB" w:rsidRPr="006E7AA2" w:rsidRDefault="00C726DB" w:rsidP="00993C24">
            <w:pPr>
              <w:widowControl w:val="0"/>
              <w:autoSpaceDE w:val="0"/>
              <w:autoSpaceDN w:val="0"/>
              <w:adjustRightInd w:val="0"/>
              <w:jc w:val="center"/>
              <w:rPr>
                <w:rFonts w:ascii="Times New Roman CYR" w:hAnsi="Times New Roman CYR" w:cs="Times New Roman CYR"/>
              </w:rPr>
            </w:pPr>
          </w:p>
        </w:tc>
      </w:tr>
      <w:tr w:rsidR="00C726DB" w:rsidRPr="006E7AA2" w14:paraId="60CEB620" w14:textId="77777777" w:rsidTr="00993C24">
        <w:tc>
          <w:tcPr>
            <w:tcW w:w="2988" w:type="dxa"/>
            <w:tcBorders>
              <w:top w:val="single" w:sz="6" w:space="0" w:color="auto"/>
              <w:left w:val="single" w:sz="6" w:space="0" w:color="auto"/>
              <w:bottom w:val="single" w:sz="6" w:space="0" w:color="auto"/>
              <w:right w:val="single" w:sz="6" w:space="0" w:color="auto"/>
            </w:tcBorders>
          </w:tcPr>
          <w:p w14:paraId="200A21EC" w14:textId="77777777" w:rsidR="00C726DB" w:rsidRPr="006E7AA2" w:rsidRDefault="00C726DB" w:rsidP="00993C24">
            <w:pPr>
              <w:widowControl w:val="0"/>
              <w:autoSpaceDE w:val="0"/>
              <w:autoSpaceDN w:val="0"/>
              <w:adjustRightInd w:val="0"/>
              <w:jc w:val="center"/>
              <w:rPr>
                <w:rFonts w:ascii="Times New Roman CYR" w:hAnsi="Times New Roman CYR" w:cs="Times New Roman CYR"/>
              </w:rPr>
            </w:pPr>
            <w:r w:rsidRPr="006E7AA2">
              <w:rPr>
                <w:rFonts w:ascii="Times New Roman CYR" w:hAnsi="Times New Roman CYR" w:cs="Times New Roman CYR"/>
              </w:rPr>
              <w:t>…</w:t>
            </w:r>
          </w:p>
        </w:tc>
        <w:tc>
          <w:tcPr>
            <w:tcW w:w="2507" w:type="dxa"/>
            <w:tcBorders>
              <w:top w:val="single" w:sz="6" w:space="0" w:color="auto"/>
              <w:left w:val="single" w:sz="6" w:space="0" w:color="auto"/>
              <w:bottom w:val="single" w:sz="6" w:space="0" w:color="auto"/>
              <w:right w:val="single" w:sz="4" w:space="0" w:color="auto"/>
            </w:tcBorders>
          </w:tcPr>
          <w:p w14:paraId="3FC41F72" w14:textId="77777777" w:rsidR="00C726DB" w:rsidRPr="006E7AA2" w:rsidRDefault="00C726DB" w:rsidP="00993C24">
            <w:pPr>
              <w:widowControl w:val="0"/>
              <w:autoSpaceDE w:val="0"/>
              <w:autoSpaceDN w:val="0"/>
              <w:adjustRightInd w:val="0"/>
              <w:jc w:val="center"/>
              <w:rPr>
                <w:rFonts w:ascii="Times New Roman CYR" w:hAnsi="Times New Roman CYR" w:cs="Times New Roman CYR"/>
              </w:rPr>
            </w:pPr>
          </w:p>
        </w:tc>
        <w:tc>
          <w:tcPr>
            <w:tcW w:w="4394" w:type="dxa"/>
            <w:tcBorders>
              <w:top w:val="single" w:sz="6" w:space="0" w:color="auto"/>
              <w:left w:val="single" w:sz="4" w:space="0" w:color="auto"/>
              <w:bottom w:val="single" w:sz="6" w:space="0" w:color="auto"/>
              <w:right w:val="single" w:sz="6" w:space="0" w:color="auto"/>
            </w:tcBorders>
          </w:tcPr>
          <w:p w14:paraId="61F7218B" w14:textId="77777777" w:rsidR="00C726DB" w:rsidRPr="006E7AA2" w:rsidRDefault="00C726DB" w:rsidP="00993C24">
            <w:pPr>
              <w:widowControl w:val="0"/>
              <w:autoSpaceDE w:val="0"/>
              <w:autoSpaceDN w:val="0"/>
              <w:adjustRightInd w:val="0"/>
              <w:jc w:val="center"/>
              <w:rPr>
                <w:rFonts w:ascii="Times New Roman CYR" w:hAnsi="Times New Roman CYR" w:cs="Times New Roman CYR"/>
              </w:rPr>
            </w:pPr>
          </w:p>
        </w:tc>
      </w:tr>
      <w:tr w:rsidR="00C726DB" w:rsidRPr="006E7AA2" w14:paraId="3039CEFE" w14:textId="77777777" w:rsidTr="00993C24">
        <w:tc>
          <w:tcPr>
            <w:tcW w:w="2988" w:type="dxa"/>
            <w:tcBorders>
              <w:top w:val="single" w:sz="6" w:space="0" w:color="auto"/>
              <w:left w:val="single" w:sz="6" w:space="0" w:color="auto"/>
              <w:bottom w:val="single" w:sz="6" w:space="0" w:color="auto"/>
              <w:right w:val="single" w:sz="6" w:space="0" w:color="auto"/>
            </w:tcBorders>
          </w:tcPr>
          <w:p w14:paraId="752DC14A" w14:textId="77777777" w:rsidR="00C726DB" w:rsidRPr="006E7AA2" w:rsidRDefault="00C726DB" w:rsidP="007F133B">
            <w:pPr>
              <w:widowControl w:val="0"/>
              <w:autoSpaceDE w:val="0"/>
              <w:autoSpaceDN w:val="0"/>
              <w:adjustRightInd w:val="0"/>
              <w:jc w:val="center"/>
              <w:rPr>
                <w:rFonts w:ascii="Times New Roman CYR" w:hAnsi="Times New Roman CYR" w:cs="Times New Roman CYR"/>
              </w:rPr>
            </w:pPr>
            <w:r w:rsidRPr="006E7AA2">
              <w:rPr>
                <w:rFonts w:ascii="Times New Roman CYR" w:hAnsi="Times New Roman CYR" w:cs="Times New Roman CYR"/>
              </w:rPr>
              <w:t>20</w:t>
            </w:r>
            <w:r w:rsidR="007F133B" w:rsidRPr="006E7AA2">
              <w:rPr>
                <w:rFonts w:ascii="Times New Roman CYR" w:hAnsi="Times New Roman CYR" w:cs="Times New Roman CYR"/>
              </w:rPr>
              <w:t>2</w:t>
            </w:r>
            <w:r w:rsidR="002C25E8">
              <w:rPr>
                <w:rFonts w:ascii="Times New Roman CYR" w:hAnsi="Times New Roman CYR" w:cs="Times New Roman CYR"/>
              </w:rPr>
              <w:t>1</w:t>
            </w:r>
            <w:r w:rsidRPr="006E7AA2">
              <w:rPr>
                <w:rFonts w:ascii="Times New Roman CYR" w:hAnsi="Times New Roman CYR" w:cs="Times New Roman CYR"/>
              </w:rPr>
              <w:t xml:space="preserve"> (всего)</w:t>
            </w:r>
          </w:p>
        </w:tc>
        <w:tc>
          <w:tcPr>
            <w:tcW w:w="2507" w:type="dxa"/>
            <w:tcBorders>
              <w:top w:val="single" w:sz="6" w:space="0" w:color="auto"/>
              <w:left w:val="single" w:sz="6" w:space="0" w:color="auto"/>
              <w:bottom w:val="single" w:sz="6" w:space="0" w:color="auto"/>
              <w:right w:val="single" w:sz="4" w:space="0" w:color="auto"/>
            </w:tcBorders>
          </w:tcPr>
          <w:p w14:paraId="775D21A6" w14:textId="77777777" w:rsidR="00C726DB" w:rsidRPr="006E7AA2" w:rsidRDefault="00C726DB" w:rsidP="00993C24">
            <w:pPr>
              <w:widowControl w:val="0"/>
              <w:autoSpaceDE w:val="0"/>
              <w:autoSpaceDN w:val="0"/>
              <w:adjustRightInd w:val="0"/>
              <w:jc w:val="center"/>
              <w:rPr>
                <w:rFonts w:ascii="Times New Roman CYR" w:hAnsi="Times New Roman CYR" w:cs="Times New Roman CYR"/>
              </w:rPr>
            </w:pPr>
          </w:p>
        </w:tc>
        <w:tc>
          <w:tcPr>
            <w:tcW w:w="4394" w:type="dxa"/>
            <w:tcBorders>
              <w:top w:val="single" w:sz="6" w:space="0" w:color="auto"/>
              <w:left w:val="single" w:sz="4" w:space="0" w:color="auto"/>
              <w:bottom w:val="single" w:sz="6" w:space="0" w:color="auto"/>
              <w:right w:val="single" w:sz="6" w:space="0" w:color="auto"/>
            </w:tcBorders>
          </w:tcPr>
          <w:p w14:paraId="4AE0E18E" w14:textId="77777777" w:rsidR="00C726DB" w:rsidRPr="006E7AA2" w:rsidRDefault="00C726DB" w:rsidP="00993C24">
            <w:pPr>
              <w:widowControl w:val="0"/>
              <w:autoSpaceDE w:val="0"/>
              <w:autoSpaceDN w:val="0"/>
              <w:adjustRightInd w:val="0"/>
              <w:jc w:val="center"/>
              <w:rPr>
                <w:rFonts w:ascii="Times New Roman CYR" w:hAnsi="Times New Roman CYR" w:cs="Times New Roman CYR"/>
              </w:rPr>
            </w:pPr>
          </w:p>
        </w:tc>
      </w:tr>
      <w:tr w:rsidR="00C726DB" w:rsidRPr="006E7AA2" w14:paraId="2EC372AD" w14:textId="77777777" w:rsidTr="00993C24">
        <w:tc>
          <w:tcPr>
            <w:tcW w:w="2988" w:type="dxa"/>
            <w:tcBorders>
              <w:top w:val="single" w:sz="6" w:space="0" w:color="auto"/>
              <w:left w:val="single" w:sz="6" w:space="0" w:color="auto"/>
              <w:bottom w:val="single" w:sz="6" w:space="0" w:color="auto"/>
              <w:right w:val="single" w:sz="6" w:space="0" w:color="auto"/>
            </w:tcBorders>
          </w:tcPr>
          <w:p w14:paraId="34C6A7E9" w14:textId="77777777" w:rsidR="00C726DB" w:rsidRPr="006E7AA2" w:rsidRDefault="00C726DB" w:rsidP="00993C24">
            <w:pPr>
              <w:widowControl w:val="0"/>
              <w:autoSpaceDE w:val="0"/>
              <w:autoSpaceDN w:val="0"/>
              <w:adjustRightInd w:val="0"/>
              <w:jc w:val="center"/>
              <w:rPr>
                <w:rFonts w:ascii="Times New Roman CYR" w:hAnsi="Times New Roman CYR" w:cs="Times New Roman CYR"/>
              </w:rPr>
            </w:pPr>
            <w:r w:rsidRPr="006E7AA2">
              <w:rPr>
                <w:rFonts w:ascii="Times New Roman CYR" w:hAnsi="Times New Roman CYR" w:cs="Times New Roman CYR"/>
              </w:rPr>
              <w:t>В том числе сумма каждого договора:</w:t>
            </w:r>
          </w:p>
        </w:tc>
        <w:tc>
          <w:tcPr>
            <w:tcW w:w="2507" w:type="dxa"/>
            <w:tcBorders>
              <w:top w:val="single" w:sz="6" w:space="0" w:color="auto"/>
              <w:left w:val="single" w:sz="6" w:space="0" w:color="auto"/>
              <w:bottom w:val="single" w:sz="6" w:space="0" w:color="auto"/>
              <w:right w:val="single" w:sz="4" w:space="0" w:color="auto"/>
            </w:tcBorders>
          </w:tcPr>
          <w:p w14:paraId="442473FB" w14:textId="77777777" w:rsidR="00C726DB" w:rsidRPr="006E7AA2" w:rsidRDefault="00C726DB" w:rsidP="00993C24">
            <w:pPr>
              <w:widowControl w:val="0"/>
              <w:autoSpaceDE w:val="0"/>
              <w:autoSpaceDN w:val="0"/>
              <w:adjustRightInd w:val="0"/>
              <w:jc w:val="center"/>
              <w:rPr>
                <w:rFonts w:ascii="Times New Roman CYR" w:hAnsi="Times New Roman CYR" w:cs="Times New Roman CYR"/>
              </w:rPr>
            </w:pPr>
          </w:p>
        </w:tc>
        <w:tc>
          <w:tcPr>
            <w:tcW w:w="4394" w:type="dxa"/>
            <w:tcBorders>
              <w:top w:val="single" w:sz="6" w:space="0" w:color="auto"/>
              <w:left w:val="single" w:sz="4" w:space="0" w:color="auto"/>
              <w:bottom w:val="single" w:sz="6" w:space="0" w:color="auto"/>
              <w:right w:val="single" w:sz="6" w:space="0" w:color="auto"/>
            </w:tcBorders>
          </w:tcPr>
          <w:p w14:paraId="458231F6" w14:textId="77777777" w:rsidR="00C726DB" w:rsidRPr="006E7AA2" w:rsidRDefault="00C726DB" w:rsidP="00993C24">
            <w:pPr>
              <w:widowControl w:val="0"/>
              <w:autoSpaceDE w:val="0"/>
              <w:autoSpaceDN w:val="0"/>
              <w:adjustRightInd w:val="0"/>
              <w:jc w:val="center"/>
              <w:rPr>
                <w:rFonts w:ascii="Times New Roman CYR" w:hAnsi="Times New Roman CYR" w:cs="Times New Roman CYR"/>
              </w:rPr>
            </w:pPr>
          </w:p>
        </w:tc>
      </w:tr>
      <w:tr w:rsidR="00C726DB" w:rsidRPr="006E7AA2" w14:paraId="023FB4A0" w14:textId="77777777" w:rsidTr="00993C24">
        <w:tc>
          <w:tcPr>
            <w:tcW w:w="2988" w:type="dxa"/>
            <w:tcBorders>
              <w:top w:val="single" w:sz="6" w:space="0" w:color="auto"/>
              <w:left w:val="single" w:sz="6" w:space="0" w:color="auto"/>
              <w:bottom w:val="single" w:sz="6" w:space="0" w:color="auto"/>
              <w:right w:val="single" w:sz="6" w:space="0" w:color="auto"/>
            </w:tcBorders>
          </w:tcPr>
          <w:p w14:paraId="1B131531" w14:textId="77777777" w:rsidR="00C726DB" w:rsidRPr="006E7AA2" w:rsidRDefault="00C726DB" w:rsidP="00993C24">
            <w:pPr>
              <w:widowControl w:val="0"/>
              <w:autoSpaceDE w:val="0"/>
              <w:autoSpaceDN w:val="0"/>
              <w:adjustRightInd w:val="0"/>
              <w:jc w:val="center"/>
              <w:rPr>
                <w:rFonts w:ascii="Times New Roman CYR" w:hAnsi="Times New Roman CYR" w:cs="Times New Roman CYR"/>
              </w:rPr>
            </w:pPr>
            <w:r w:rsidRPr="006E7AA2">
              <w:rPr>
                <w:rFonts w:ascii="Times New Roman CYR" w:hAnsi="Times New Roman CYR" w:cs="Times New Roman CYR"/>
              </w:rPr>
              <w:t>1</w:t>
            </w:r>
          </w:p>
        </w:tc>
        <w:tc>
          <w:tcPr>
            <w:tcW w:w="2507" w:type="dxa"/>
            <w:tcBorders>
              <w:top w:val="single" w:sz="6" w:space="0" w:color="auto"/>
              <w:left w:val="single" w:sz="6" w:space="0" w:color="auto"/>
              <w:bottom w:val="single" w:sz="6" w:space="0" w:color="auto"/>
              <w:right w:val="single" w:sz="4" w:space="0" w:color="auto"/>
            </w:tcBorders>
          </w:tcPr>
          <w:p w14:paraId="4620B112" w14:textId="77777777" w:rsidR="00C726DB" w:rsidRPr="006E7AA2" w:rsidRDefault="00C726DB" w:rsidP="00993C24">
            <w:pPr>
              <w:widowControl w:val="0"/>
              <w:autoSpaceDE w:val="0"/>
              <w:autoSpaceDN w:val="0"/>
              <w:adjustRightInd w:val="0"/>
              <w:jc w:val="center"/>
              <w:rPr>
                <w:rFonts w:ascii="Times New Roman CYR" w:hAnsi="Times New Roman CYR" w:cs="Times New Roman CYR"/>
              </w:rPr>
            </w:pPr>
          </w:p>
        </w:tc>
        <w:tc>
          <w:tcPr>
            <w:tcW w:w="4394" w:type="dxa"/>
            <w:tcBorders>
              <w:top w:val="single" w:sz="6" w:space="0" w:color="auto"/>
              <w:left w:val="single" w:sz="4" w:space="0" w:color="auto"/>
              <w:bottom w:val="single" w:sz="6" w:space="0" w:color="auto"/>
              <w:right w:val="single" w:sz="6" w:space="0" w:color="auto"/>
            </w:tcBorders>
          </w:tcPr>
          <w:p w14:paraId="6F35E92F" w14:textId="77777777" w:rsidR="00C726DB" w:rsidRPr="006E7AA2" w:rsidRDefault="00C726DB" w:rsidP="00993C24">
            <w:pPr>
              <w:widowControl w:val="0"/>
              <w:autoSpaceDE w:val="0"/>
              <w:autoSpaceDN w:val="0"/>
              <w:adjustRightInd w:val="0"/>
              <w:jc w:val="center"/>
              <w:rPr>
                <w:rFonts w:ascii="Times New Roman CYR" w:hAnsi="Times New Roman CYR" w:cs="Times New Roman CYR"/>
              </w:rPr>
            </w:pPr>
          </w:p>
        </w:tc>
      </w:tr>
      <w:tr w:rsidR="00C726DB" w:rsidRPr="006E7AA2" w14:paraId="71CF5D90" w14:textId="77777777" w:rsidTr="00993C24">
        <w:tc>
          <w:tcPr>
            <w:tcW w:w="2988" w:type="dxa"/>
            <w:tcBorders>
              <w:top w:val="single" w:sz="6" w:space="0" w:color="auto"/>
              <w:left w:val="single" w:sz="6" w:space="0" w:color="auto"/>
              <w:bottom w:val="single" w:sz="6" w:space="0" w:color="auto"/>
              <w:right w:val="single" w:sz="6" w:space="0" w:color="auto"/>
            </w:tcBorders>
          </w:tcPr>
          <w:p w14:paraId="61011E0A" w14:textId="77777777" w:rsidR="00C726DB" w:rsidRPr="006E7AA2" w:rsidRDefault="00C726DB" w:rsidP="00993C24">
            <w:pPr>
              <w:widowControl w:val="0"/>
              <w:autoSpaceDE w:val="0"/>
              <w:autoSpaceDN w:val="0"/>
              <w:adjustRightInd w:val="0"/>
              <w:jc w:val="center"/>
              <w:rPr>
                <w:rFonts w:ascii="Times New Roman CYR" w:hAnsi="Times New Roman CYR" w:cs="Times New Roman CYR"/>
              </w:rPr>
            </w:pPr>
            <w:r w:rsidRPr="006E7AA2">
              <w:rPr>
                <w:rFonts w:ascii="Times New Roman CYR" w:hAnsi="Times New Roman CYR" w:cs="Times New Roman CYR"/>
              </w:rPr>
              <w:t>2</w:t>
            </w:r>
          </w:p>
        </w:tc>
        <w:tc>
          <w:tcPr>
            <w:tcW w:w="2507" w:type="dxa"/>
            <w:tcBorders>
              <w:top w:val="single" w:sz="6" w:space="0" w:color="auto"/>
              <w:left w:val="single" w:sz="6" w:space="0" w:color="auto"/>
              <w:bottom w:val="single" w:sz="6" w:space="0" w:color="auto"/>
              <w:right w:val="single" w:sz="4" w:space="0" w:color="auto"/>
            </w:tcBorders>
          </w:tcPr>
          <w:p w14:paraId="02EA3D28" w14:textId="77777777" w:rsidR="00C726DB" w:rsidRPr="006E7AA2" w:rsidRDefault="00C726DB" w:rsidP="00993C24">
            <w:pPr>
              <w:widowControl w:val="0"/>
              <w:autoSpaceDE w:val="0"/>
              <w:autoSpaceDN w:val="0"/>
              <w:adjustRightInd w:val="0"/>
              <w:jc w:val="center"/>
              <w:rPr>
                <w:rFonts w:ascii="Times New Roman CYR" w:hAnsi="Times New Roman CYR" w:cs="Times New Roman CYR"/>
              </w:rPr>
            </w:pPr>
          </w:p>
        </w:tc>
        <w:tc>
          <w:tcPr>
            <w:tcW w:w="4394" w:type="dxa"/>
            <w:tcBorders>
              <w:top w:val="single" w:sz="6" w:space="0" w:color="auto"/>
              <w:left w:val="single" w:sz="4" w:space="0" w:color="auto"/>
              <w:bottom w:val="single" w:sz="6" w:space="0" w:color="auto"/>
              <w:right w:val="single" w:sz="6" w:space="0" w:color="auto"/>
            </w:tcBorders>
          </w:tcPr>
          <w:p w14:paraId="6F38D1A3" w14:textId="77777777" w:rsidR="00C726DB" w:rsidRPr="006E7AA2" w:rsidRDefault="00C726DB" w:rsidP="00993C24">
            <w:pPr>
              <w:widowControl w:val="0"/>
              <w:autoSpaceDE w:val="0"/>
              <w:autoSpaceDN w:val="0"/>
              <w:adjustRightInd w:val="0"/>
              <w:jc w:val="center"/>
              <w:rPr>
                <w:rFonts w:ascii="Times New Roman CYR" w:hAnsi="Times New Roman CYR" w:cs="Times New Roman CYR"/>
              </w:rPr>
            </w:pPr>
          </w:p>
        </w:tc>
      </w:tr>
      <w:tr w:rsidR="00C726DB" w:rsidRPr="006E7AA2" w14:paraId="7C0C1AD6" w14:textId="77777777" w:rsidTr="00993C24">
        <w:tc>
          <w:tcPr>
            <w:tcW w:w="2988" w:type="dxa"/>
            <w:tcBorders>
              <w:top w:val="single" w:sz="6" w:space="0" w:color="auto"/>
              <w:left w:val="single" w:sz="6" w:space="0" w:color="auto"/>
              <w:bottom w:val="single" w:sz="6" w:space="0" w:color="auto"/>
              <w:right w:val="single" w:sz="6" w:space="0" w:color="auto"/>
            </w:tcBorders>
          </w:tcPr>
          <w:p w14:paraId="3B455E1D" w14:textId="77777777" w:rsidR="00C726DB" w:rsidRPr="006E7AA2" w:rsidRDefault="00C726DB" w:rsidP="00993C24">
            <w:pPr>
              <w:widowControl w:val="0"/>
              <w:autoSpaceDE w:val="0"/>
              <w:autoSpaceDN w:val="0"/>
              <w:adjustRightInd w:val="0"/>
              <w:jc w:val="center"/>
              <w:rPr>
                <w:rFonts w:ascii="Times New Roman CYR" w:hAnsi="Times New Roman CYR" w:cs="Times New Roman CYR"/>
              </w:rPr>
            </w:pPr>
            <w:r w:rsidRPr="006E7AA2">
              <w:rPr>
                <w:rFonts w:ascii="Times New Roman CYR" w:hAnsi="Times New Roman CYR" w:cs="Times New Roman CYR"/>
              </w:rPr>
              <w:t>…</w:t>
            </w:r>
          </w:p>
        </w:tc>
        <w:tc>
          <w:tcPr>
            <w:tcW w:w="2507" w:type="dxa"/>
            <w:tcBorders>
              <w:top w:val="single" w:sz="6" w:space="0" w:color="auto"/>
              <w:left w:val="single" w:sz="6" w:space="0" w:color="auto"/>
              <w:bottom w:val="single" w:sz="6" w:space="0" w:color="auto"/>
              <w:right w:val="single" w:sz="4" w:space="0" w:color="auto"/>
            </w:tcBorders>
          </w:tcPr>
          <w:p w14:paraId="6F3861AA" w14:textId="77777777" w:rsidR="00C726DB" w:rsidRPr="006E7AA2" w:rsidRDefault="00C726DB" w:rsidP="00993C24">
            <w:pPr>
              <w:widowControl w:val="0"/>
              <w:autoSpaceDE w:val="0"/>
              <w:autoSpaceDN w:val="0"/>
              <w:adjustRightInd w:val="0"/>
              <w:jc w:val="center"/>
              <w:rPr>
                <w:rFonts w:ascii="Times New Roman CYR" w:hAnsi="Times New Roman CYR" w:cs="Times New Roman CYR"/>
              </w:rPr>
            </w:pPr>
          </w:p>
        </w:tc>
        <w:tc>
          <w:tcPr>
            <w:tcW w:w="4394" w:type="dxa"/>
            <w:tcBorders>
              <w:top w:val="single" w:sz="6" w:space="0" w:color="auto"/>
              <w:left w:val="single" w:sz="4" w:space="0" w:color="auto"/>
              <w:bottom w:val="single" w:sz="6" w:space="0" w:color="auto"/>
              <w:right w:val="single" w:sz="6" w:space="0" w:color="auto"/>
            </w:tcBorders>
          </w:tcPr>
          <w:p w14:paraId="61079C82" w14:textId="77777777" w:rsidR="00C726DB" w:rsidRPr="006E7AA2" w:rsidRDefault="00C726DB" w:rsidP="00993C24">
            <w:pPr>
              <w:widowControl w:val="0"/>
              <w:autoSpaceDE w:val="0"/>
              <w:autoSpaceDN w:val="0"/>
              <w:adjustRightInd w:val="0"/>
              <w:jc w:val="center"/>
              <w:rPr>
                <w:rFonts w:ascii="Times New Roman CYR" w:hAnsi="Times New Roman CYR" w:cs="Times New Roman CYR"/>
              </w:rPr>
            </w:pPr>
          </w:p>
        </w:tc>
      </w:tr>
    </w:tbl>
    <w:p w14:paraId="776E8E5B" w14:textId="77777777" w:rsidR="00C726DB" w:rsidRPr="006E7AA2" w:rsidRDefault="00C726DB" w:rsidP="00C726DB">
      <w:pPr>
        <w:widowControl w:val="0"/>
        <w:autoSpaceDE w:val="0"/>
        <w:autoSpaceDN w:val="0"/>
        <w:adjustRightInd w:val="0"/>
        <w:jc w:val="center"/>
        <w:rPr>
          <w:rFonts w:ascii="Times New Roman CYR" w:hAnsi="Times New Roman CYR" w:cs="Times New Roman CYR"/>
        </w:rPr>
      </w:pPr>
    </w:p>
    <w:p w14:paraId="67583AC2" w14:textId="77777777" w:rsidR="00C726DB" w:rsidRPr="006E7AA2" w:rsidRDefault="00C726DB" w:rsidP="00C726DB">
      <w:pPr>
        <w:widowControl w:val="0"/>
        <w:autoSpaceDE w:val="0"/>
        <w:autoSpaceDN w:val="0"/>
        <w:adjustRightInd w:val="0"/>
        <w:jc w:val="both"/>
        <w:rPr>
          <w:rFonts w:ascii="Times New Roman CYR" w:hAnsi="Times New Roman CYR" w:cs="Times New Roman CYR"/>
        </w:rPr>
      </w:pPr>
    </w:p>
    <w:tbl>
      <w:tblPr>
        <w:tblW w:w="9757" w:type="dxa"/>
        <w:tblLayout w:type="fixed"/>
        <w:tblLook w:val="0000" w:firstRow="0" w:lastRow="0" w:firstColumn="0" w:lastColumn="0" w:noHBand="0" w:noVBand="0"/>
      </w:tblPr>
      <w:tblGrid>
        <w:gridCol w:w="3352"/>
        <w:gridCol w:w="1718"/>
        <w:gridCol w:w="4687"/>
      </w:tblGrid>
      <w:tr w:rsidR="00C726DB" w:rsidRPr="006E7AA2" w14:paraId="182226FC" w14:textId="77777777" w:rsidTr="00993C24">
        <w:tc>
          <w:tcPr>
            <w:tcW w:w="3352" w:type="dxa"/>
            <w:tcBorders>
              <w:top w:val="nil"/>
              <w:left w:val="nil"/>
              <w:bottom w:val="single" w:sz="6" w:space="0" w:color="auto"/>
              <w:right w:val="nil"/>
            </w:tcBorders>
          </w:tcPr>
          <w:p w14:paraId="3ED30E80" w14:textId="77777777" w:rsidR="00C726DB" w:rsidRPr="006E7AA2" w:rsidRDefault="00C726DB" w:rsidP="00993C24">
            <w:pPr>
              <w:tabs>
                <w:tab w:val="left" w:pos="1260"/>
              </w:tabs>
              <w:ind w:firstLine="720"/>
              <w:jc w:val="center"/>
            </w:pPr>
          </w:p>
        </w:tc>
        <w:tc>
          <w:tcPr>
            <w:tcW w:w="1718" w:type="dxa"/>
          </w:tcPr>
          <w:p w14:paraId="41E01F2A" w14:textId="77777777" w:rsidR="00C726DB" w:rsidRPr="006E7AA2" w:rsidRDefault="00C726DB" w:rsidP="00993C24">
            <w:pPr>
              <w:tabs>
                <w:tab w:val="left" w:pos="1260"/>
              </w:tabs>
              <w:ind w:firstLine="720"/>
              <w:jc w:val="both"/>
            </w:pPr>
          </w:p>
        </w:tc>
        <w:tc>
          <w:tcPr>
            <w:tcW w:w="4687" w:type="dxa"/>
            <w:tcBorders>
              <w:top w:val="nil"/>
              <w:left w:val="nil"/>
              <w:bottom w:val="single" w:sz="6" w:space="0" w:color="auto"/>
              <w:right w:val="nil"/>
            </w:tcBorders>
          </w:tcPr>
          <w:p w14:paraId="4E185FDB" w14:textId="77777777" w:rsidR="00C726DB" w:rsidRPr="006E7AA2" w:rsidRDefault="00C726DB" w:rsidP="00993C24">
            <w:pPr>
              <w:tabs>
                <w:tab w:val="left" w:pos="1260"/>
              </w:tabs>
              <w:ind w:firstLine="720"/>
              <w:jc w:val="both"/>
            </w:pPr>
          </w:p>
        </w:tc>
      </w:tr>
      <w:tr w:rsidR="00C726DB" w:rsidRPr="006E7AA2" w14:paraId="1B6BA55A" w14:textId="77777777" w:rsidTr="00993C24">
        <w:tc>
          <w:tcPr>
            <w:tcW w:w="3352" w:type="dxa"/>
            <w:tcBorders>
              <w:top w:val="single" w:sz="6" w:space="0" w:color="auto"/>
              <w:left w:val="nil"/>
              <w:bottom w:val="nil"/>
              <w:right w:val="nil"/>
            </w:tcBorders>
          </w:tcPr>
          <w:p w14:paraId="713E3D87" w14:textId="77777777" w:rsidR="00C726DB" w:rsidRPr="006E7AA2" w:rsidRDefault="00C726DB" w:rsidP="00993C24">
            <w:pPr>
              <w:tabs>
                <w:tab w:val="left" w:pos="1260"/>
              </w:tabs>
              <w:ind w:firstLine="1134"/>
              <w:jc w:val="both"/>
              <w:rPr>
                <w:sz w:val="18"/>
                <w:szCs w:val="18"/>
              </w:rPr>
            </w:pPr>
            <w:r w:rsidRPr="006E7AA2">
              <w:rPr>
                <w:sz w:val="18"/>
                <w:szCs w:val="18"/>
              </w:rPr>
              <w:t>(подпись)</w:t>
            </w:r>
          </w:p>
        </w:tc>
        <w:tc>
          <w:tcPr>
            <w:tcW w:w="1718" w:type="dxa"/>
          </w:tcPr>
          <w:p w14:paraId="7BCB55C8" w14:textId="77777777" w:rsidR="00C726DB" w:rsidRPr="006E7AA2" w:rsidRDefault="00C726DB" w:rsidP="00993C24">
            <w:pPr>
              <w:tabs>
                <w:tab w:val="left" w:pos="1260"/>
              </w:tabs>
              <w:ind w:firstLine="720"/>
              <w:jc w:val="center"/>
            </w:pPr>
          </w:p>
        </w:tc>
        <w:tc>
          <w:tcPr>
            <w:tcW w:w="4687" w:type="dxa"/>
            <w:tcBorders>
              <w:top w:val="single" w:sz="6" w:space="0" w:color="auto"/>
              <w:left w:val="nil"/>
              <w:bottom w:val="nil"/>
              <w:right w:val="nil"/>
            </w:tcBorders>
          </w:tcPr>
          <w:p w14:paraId="42A6CFAB" w14:textId="77777777" w:rsidR="00C726DB" w:rsidRPr="006E7AA2" w:rsidRDefault="00C726DB" w:rsidP="00993C24">
            <w:pPr>
              <w:tabs>
                <w:tab w:val="left" w:pos="1260"/>
                <w:tab w:val="left" w:pos="2727"/>
                <w:tab w:val="left" w:pos="3649"/>
              </w:tabs>
              <w:ind w:right="34"/>
              <w:jc w:val="both"/>
              <w:rPr>
                <w:sz w:val="18"/>
                <w:szCs w:val="18"/>
              </w:rPr>
            </w:pPr>
            <w:r w:rsidRPr="006E7AA2">
              <w:rPr>
                <w:sz w:val="18"/>
                <w:szCs w:val="18"/>
              </w:rPr>
              <w:t>(фамилия, имя, отчество подписавшего, должность)</w:t>
            </w:r>
          </w:p>
          <w:p w14:paraId="1479B043" w14:textId="77777777" w:rsidR="00C726DB" w:rsidRPr="006E7AA2" w:rsidRDefault="00C726DB" w:rsidP="00993C24">
            <w:pPr>
              <w:tabs>
                <w:tab w:val="left" w:pos="1260"/>
              </w:tabs>
              <w:ind w:firstLine="720"/>
              <w:jc w:val="center"/>
            </w:pPr>
          </w:p>
        </w:tc>
      </w:tr>
      <w:tr w:rsidR="00C726DB" w:rsidRPr="006E7AA2" w14:paraId="23CD3CB5" w14:textId="77777777" w:rsidTr="00993C24">
        <w:tc>
          <w:tcPr>
            <w:tcW w:w="3352" w:type="dxa"/>
          </w:tcPr>
          <w:p w14:paraId="0BB32B37" w14:textId="77777777" w:rsidR="00C726DB" w:rsidRPr="006E7AA2" w:rsidRDefault="00C726DB" w:rsidP="00993C24">
            <w:pPr>
              <w:tabs>
                <w:tab w:val="left" w:pos="1260"/>
              </w:tabs>
              <w:ind w:firstLine="720"/>
              <w:jc w:val="right"/>
            </w:pPr>
            <w:r w:rsidRPr="006E7AA2">
              <w:t>М.П.</w:t>
            </w:r>
          </w:p>
        </w:tc>
        <w:tc>
          <w:tcPr>
            <w:tcW w:w="1718" w:type="dxa"/>
          </w:tcPr>
          <w:p w14:paraId="738D9553" w14:textId="77777777" w:rsidR="00C726DB" w:rsidRPr="006E7AA2" w:rsidRDefault="00C726DB" w:rsidP="00993C24">
            <w:pPr>
              <w:tabs>
                <w:tab w:val="left" w:pos="1260"/>
              </w:tabs>
              <w:ind w:firstLine="720"/>
              <w:jc w:val="both"/>
            </w:pPr>
          </w:p>
        </w:tc>
        <w:tc>
          <w:tcPr>
            <w:tcW w:w="4687" w:type="dxa"/>
          </w:tcPr>
          <w:p w14:paraId="19A681C6" w14:textId="77777777" w:rsidR="00C726DB" w:rsidRPr="006E7AA2" w:rsidRDefault="00C726DB" w:rsidP="00993C24">
            <w:pPr>
              <w:tabs>
                <w:tab w:val="left" w:pos="1260"/>
              </w:tabs>
              <w:ind w:firstLine="720"/>
              <w:jc w:val="both"/>
            </w:pPr>
          </w:p>
        </w:tc>
      </w:tr>
    </w:tbl>
    <w:p w14:paraId="139EB2F0" w14:textId="77777777" w:rsidR="00A500FC" w:rsidRPr="006E7AA2" w:rsidRDefault="00C726DB" w:rsidP="00C40DDE">
      <w:pPr>
        <w:tabs>
          <w:tab w:val="left" w:pos="1260"/>
        </w:tabs>
        <w:ind w:firstLine="720"/>
        <w:jc w:val="right"/>
        <w:rPr>
          <w:rFonts w:ascii="Times New Roman CYR" w:hAnsi="Times New Roman CYR" w:cs="Times New Roman CYR"/>
        </w:rPr>
      </w:pPr>
      <w:r w:rsidRPr="006E7AA2">
        <w:rPr>
          <w:rFonts w:ascii="Times New Roman CYR" w:hAnsi="Times New Roman CYR" w:cs="Times New Roman CYR"/>
        </w:rPr>
        <w:br w:type="page"/>
      </w:r>
    </w:p>
    <w:p w14:paraId="4A436A18" w14:textId="77777777" w:rsidR="00A500FC" w:rsidRPr="006E7AA2" w:rsidRDefault="00A500FC" w:rsidP="00C726DB">
      <w:pPr>
        <w:tabs>
          <w:tab w:val="left" w:pos="1260"/>
        </w:tabs>
        <w:ind w:firstLine="720"/>
        <w:jc w:val="right"/>
        <w:rPr>
          <w:rFonts w:ascii="Times New Roman CYR" w:hAnsi="Times New Roman CYR" w:cs="Times New Roman CYR"/>
        </w:rPr>
      </w:pPr>
    </w:p>
    <w:p w14:paraId="1749EA72" w14:textId="77777777" w:rsidR="00C726DB" w:rsidRPr="006E7AA2" w:rsidRDefault="00C726DB" w:rsidP="00C726DB">
      <w:pPr>
        <w:tabs>
          <w:tab w:val="left" w:pos="1260"/>
        </w:tabs>
        <w:ind w:firstLine="720"/>
        <w:jc w:val="right"/>
        <w:rPr>
          <w:b/>
          <w:sz w:val="28"/>
          <w:szCs w:val="28"/>
        </w:rPr>
      </w:pPr>
      <w:r w:rsidRPr="006E7AA2">
        <w:rPr>
          <w:b/>
          <w:sz w:val="28"/>
          <w:szCs w:val="28"/>
        </w:rPr>
        <w:t>Приложение</w:t>
      </w:r>
    </w:p>
    <w:p w14:paraId="09B3D515" w14:textId="77777777" w:rsidR="002C25E8" w:rsidRDefault="00C726DB" w:rsidP="00C726DB">
      <w:pPr>
        <w:tabs>
          <w:tab w:val="left" w:pos="1260"/>
        </w:tabs>
        <w:ind w:firstLine="720"/>
        <w:jc w:val="right"/>
        <w:rPr>
          <w:b/>
          <w:sz w:val="28"/>
          <w:szCs w:val="28"/>
        </w:rPr>
      </w:pPr>
      <w:r w:rsidRPr="006E7AA2">
        <w:rPr>
          <w:b/>
          <w:sz w:val="28"/>
          <w:szCs w:val="28"/>
        </w:rPr>
        <w:t xml:space="preserve">к заявке на участие </w:t>
      </w:r>
    </w:p>
    <w:p w14:paraId="53024CE9" w14:textId="77777777" w:rsidR="00C726DB" w:rsidRPr="006E7AA2" w:rsidRDefault="00C726DB" w:rsidP="00C726DB">
      <w:pPr>
        <w:tabs>
          <w:tab w:val="left" w:pos="1260"/>
        </w:tabs>
        <w:ind w:firstLine="720"/>
        <w:jc w:val="right"/>
        <w:rPr>
          <w:b/>
          <w:sz w:val="28"/>
          <w:szCs w:val="28"/>
        </w:rPr>
      </w:pPr>
      <w:r w:rsidRPr="006E7AA2">
        <w:rPr>
          <w:b/>
          <w:sz w:val="28"/>
          <w:szCs w:val="28"/>
        </w:rPr>
        <w:t xml:space="preserve">в </w:t>
      </w:r>
      <w:r w:rsidR="002C25E8">
        <w:rPr>
          <w:b/>
          <w:sz w:val="28"/>
          <w:szCs w:val="28"/>
        </w:rPr>
        <w:t>открытом конкурс</w:t>
      </w:r>
      <w:r w:rsidRPr="006E7AA2">
        <w:rPr>
          <w:b/>
          <w:sz w:val="28"/>
          <w:szCs w:val="28"/>
        </w:rPr>
        <w:t>е</w:t>
      </w:r>
    </w:p>
    <w:p w14:paraId="1A4D6F06" w14:textId="77777777" w:rsidR="00C726DB" w:rsidRPr="006E7AA2" w:rsidRDefault="00C726DB" w:rsidP="00C726DB">
      <w:pPr>
        <w:pStyle w:val="Oaaeeoa"/>
        <w:tabs>
          <w:tab w:val="left" w:pos="1260"/>
        </w:tabs>
        <w:spacing w:after="0"/>
        <w:ind w:firstLine="720"/>
        <w:jc w:val="right"/>
        <w:rPr>
          <w:sz w:val="28"/>
          <w:szCs w:val="28"/>
        </w:rPr>
      </w:pPr>
      <w:r w:rsidRPr="006E7AA2">
        <w:rPr>
          <w:sz w:val="28"/>
          <w:szCs w:val="28"/>
        </w:rPr>
        <w:t>от «___» ___________ 202</w:t>
      </w:r>
      <w:r w:rsidR="00371788" w:rsidRPr="006E7AA2">
        <w:rPr>
          <w:sz w:val="28"/>
          <w:szCs w:val="28"/>
        </w:rPr>
        <w:t>_</w:t>
      </w:r>
      <w:r w:rsidRPr="006E7AA2">
        <w:rPr>
          <w:sz w:val="28"/>
          <w:szCs w:val="28"/>
        </w:rPr>
        <w:t xml:space="preserve"> г.</w:t>
      </w:r>
    </w:p>
    <w:p w14:paraId="27A8EDA2" w14:textId="77777777" w:rsidR="00C726DB" w:rsidRPr="006E7AA2" w:rsidRDefault="00C726DB" w:rsidP="00C726DB">
      <w:pPr>
        <w:tabs>
          <w:tab w:val="left" w:pos="1260"/>
        </w:tabs>
        <w:ind w:firstLine="720"/>
        <w:jc w:val="right"/>
        <w:rPr>
          <w:b/>
          <w:sz w:val="28"/>
          <w:szCs w:val="28"/>
        </w:rPr>
      </w:pPr>
      <w:r w:rsidRPr="006E7AA2">
        <w:rPr>
          <w:sz w:val="28"/>
          <w:szCs w:val="28"/>
        </w:rPr>
        <w:t>№ ___________________</w:t>
      </w:r>
    </w:p>
    <w:p w14:paraId="16B11906" w14:textId="77777777" w:rsidR="00C726DB" w:rsidRPr="006E7AA2" w:rsidRDefault="00C726DB" w:rsidP="00C726DB">
      <w:pPr>
        <w:tabs>
          <w:tab w:val="left" w:pos="1260"/>
        </w:tabs>
        <w:ind w:right="-428"/>
        <w:rPr>
          <w:b/>
          <w:sz w:val="28"/>
          <w:szCs w:val="28"/>
        </w:rPr>
      </w:pPr>
      <w:r w:rsidRPr="006E7AA2">
        <w:rPr>
          <w:b/>
          <w:sz w:val="28"/>
          <w:szCs w:val="28"/>
        </w:rPr>
        <w:tab/>
      </w:r>
      <w:r w:rsidRPr="006E7AA2">
        <w:rPr>
          <w:b/>
          <w:sz w:val="28"/>
          <w:szCs w:val="28"/>
        </w:rPr>
        <w:tab/>
      </w:r>
      <w:r w:rsidRPr="006E7AA2">
        <w:rPr>
          <w:b/>
          <w:sz w:val="28"/>
          <w:szCs w:val="28"/>
        </w:rPr>
        <w:tab/>
      </w:r>
      <w:r w:rsidRPr="006E7AA2">
        <w:rPr>
          <w:b/>
          <w:sz w:val="28"/>
          <w:szCs w:val="28"/>
        </w:rPr>
        <w:tab/>
      </w:r>
      <w:r w:rsidRPr="006E7AA2">
        <w:rPr>
          <w:b/>
          <w:sz w:val="28"/>
          <w:szCs w:val="28"/>
        </w:rPr>
        <w:tab/>
      </w:r>
      <w:r w:rsidRPr="006E7AA2">
        <w:rPr>
          <w:b/>
          <w:sz w:val="28"/>
          <w:szCs w:val="28"/>
        </w:rPr>
        <w:tab/>
      </w:r>
      <w:r w:rsidRPr="006E7AA2">
        <w:rPr>
          <w:b/>
          <w:sz w:val="28"/>
          <w:szCs w:val="28"/>
        </w:rPr>
        <w:tab/>
      </w:r>
      <w:r w:rsidRPr="006E7AA2">
        <w:rPr>
          <w:b/>
          <w:sz w:val="28"/>
          <w:szCs w:val="28"/>
        </w:rPr>
        <w:tab/>
      </w:r>
      <w:r w:rsidRPr="006E7AA2">
        <w:rPr>
          <w:b/>
          <w:sz w:val="28"/>
          <w:szCs w:val="28"/>
        </w:rPr>
        <w:tab/>
      </w:r>
      <w:r w:rsidRPr="006E7AA2">
        <w:rPr>
          <w:b/>
          <w:sz w:val="28"/>
          <w:szCs w:val="28"/>
        </w:rPr>
        <w:tab/>
      </w:r>
      <w:r w:rsidRPr="006E7AA2">
        <w:rPr>
          <w:b/>
          <w:sz w:val="28"/>
          <w:szCs w:val="28"/>
        </w:rPr>
        <w:tab/>
      </w:r>
    </w:p>
    <w:p w14:paraId="2319C55C" w14:textId="77777777" w:rsidR="00C726DB" w:rsidRPr="006E7AA2" w:rsidRDefault="00C726DB" w:rsidP="00C726DB">
      <w:pPr>
        <w:tabs>
          <w:tab w:val="left" w:pos="1260"/>
        </w:tabs>
        <w:jc w:val="right"/>
        <w:rPr>
          <w:b/>
          <w:sz w:val="28"/>
          <w:szCs w:val="28"/>
        </w:rPr>
      </w:pPr>
      <w:r w:rsidRPr="006E7AA2">
        <w:rPr>
          <w:b/>
          <w:sz w:val="28"/>
          <w:szCs w:val="28"/>
        </w:rPr>
        <w:t>Форма 2</w:t>
      </w:r>
    </w:p>
    <w:p w14:paraId="2EB52D85" w14:textId="77777777" w:rsidR="00C726DB" w:rsidRPr="006E7AA2" w:rsidRDefault="00C726DB" w:rsidP="00C726DB">
      <w:pPr>
        <w:tabs>
          <w:tab w:val="left" w:pos="1260"/>
        </w:tabs>
        <w:ind w:firstLine="720"/>
        <w:jc w:val="both"/>
        <w:rPr>
          <w:sz w:val="28"/>
          <w:szCs w:val="28"/>
        </w:rPr>
      </w:pPr>
    </w:p>
    <w:p w14:paraId="77A00BA6" w14:textId="77777777" w:rsidR="00C726DB" w:rsidRPr="006E7AA2" w:rsidRDefault="00C726DB" w:rsidP="00C726DB">
      <w:pPr>
        <w:tabs>
          <w:tab w:val="left" w:pos="1260"/>
        </w:tabs>
        <w:ind w:firstLine="720"/>
        <w:jc w:val="center"/>
        <w:rPr>
          <w:b/>
          <w:sz w:val="28"/>
          <w:szCs w:val="28"/>
        </w:rPr>
      </w:pPr>
      <w:r w:rsidRPr="006E7AA2">
        <w:rPr>
          <w:b/>
          <w:sz w:val="28"/>
          <w:szCs w:val="28"/>
        </w:rPr>
        <w:t>Доверенность</w:t>
      </w:r>
    </w:p>
    <w:p w14:paraId="51EBD252" w14:textId="77777777" w:rsidR="00C726DB" w:rsidRPr="006E7AA2" w:rsidRDefault="00C726DB" w:rsidP="00C726DB">
      <w:pPr>
        <w:tabs>
          <w:tab w:val="left" w:pos="1260"/>
        </w:tabs>
        <w:ind w:firstLine="720"/>
        <w:jc w:val="center"/>
        <w:rPr>
          <w:b/>
          <w:sz w:val="28"/>
          <w:szCs w:val="28"/>
        </w:rPr>
      </w:pPr>
    </w:p>
    <w:p w14:paraId="5EF066BC" w14:textId="77777777" w:rsidR="00C726DB" w:rsidRPr="006E7AA2" w:rsidRDefault="00C726DB" w:rsidP="00C726DB">
      <w:pPr>
        <w:tabs>
          <w:tab w:val="left" w:pos="1260"/>
        </w:tabs>
        <w:ind w:right="-428"/>
        <w:jc w:val="both"/>
        <w:rPr>
          <w:sz w:val="28"/>
          <w:szCs w:val="28"/>
        </w:rPr>
      </w:pPr>
      <w:r w:rsidRPr="006E7AA2">
        <w:rPr>
          <w:sz w:val="28"/>
          <w:szCs w:val="28"/>
        </w:rPr>
        <w:t xml:space="preserve">«____» ______________ 202_ г.                               </w:t>
      </w:r>
      <w:r w:rsidRPr="006E7AA2">
        <w:rPr>
          <w:sz w:val="28"/>
          <w:szCs w:val="28"/>
        </w:rPr>
        <w:tab/>
      </w:r>
      <w:r w:rsidRPr="006E7AA2">
        <w:rPr>
          <w:sz w:val="28"/>
          <w:szCs w:val="28"/>
        </w:rPr>
        <w:tab/>
        <w:t xml:space="preserve">     № _________</w:t>
      </w:r>
    </w:p>
    <w:p w14:paraId="47A2170F" w14:textId="77777777" w:rsidR="00C726DB" w:rsidRPr="006E7AA2" w:rsidRDefault="00C726DB" w:rsidP="00C726DB">
      <w:pPr>
        <w:tabs>
          <w:tab w:val="left" w:pos="1260"/>
        </w:tabs>
        <w:ind w:right="-428"/>
        <w:jc w:val="both"/>
      </w:pPr>
    </w:p>
    <w:p w14:paraId="305B6F58" w14:textId="77777777" w:rsidR="00C726DB" w:rsidRPr="006E7AA2" w:rsidRDefault="00C726DB" w:rsidP="00C726DB">
      <w:pPr>
        <w:tabs>
          <w:tab w:val="left" w:pos="1260"/>
        </w:tabs>
        <w:ind w:right="-428" w:firstLine="720"/>
        <w:jc w:val="center"/>
        <w:rPr>
          <w:sz w:val="28"/>
          <w:szCs w:val="28"/>
        </w:rPr>
      </w:pPr>
      <w:r w:rsidRPr="006E7AA2">
        <w:rPr>
          <w:sz w:val="28"/>
          <w:szCs w:val="28"/>
        </w:rPr>
        <w:t>______________________________________________________________</w:t>
      </w:r>
    </w:p>
    <w:p w14:paraId="3ECB5517" w14:textId="77777777" w:rsidR="00C726DB" w:rsidRPr="006E7AA2" w:rsidRDefault="00C726DB" w:rsidP="00C726DB">
      <w:pPr>
        <w:tabs>
          <w:tab w:val="left" w:pos="1260"/>
        </w:tabs>
        <w:ind w:right="-428" w:firstLine="720"/>
        <w:jc w:val="center"/>
        <w:rPr>
          <w:i/>
          <w:sz w:val="18"/>
          <w:szCs w:val="18"/>
        </w:rPr>
      </w:pPr>
      <w:r w:rsidRPr="006E7AA2">
        <w:rPr>
          <w:i/>
          <w:sz w:val="18"/>
          <w:szCs w:val="18"/>
        </w:rPr>
        <w:t xml:space="preserve">(наименование организации </w:t>
      </w:r>
      <w:r w:rsidR="003E7313">
        <w:rPr>
          <w:i/>
          <w:sz w:val="18"/>
          <w:szCs w:val="18"/>
        </w:rPr>
        <w:t>Участник</w:t>
      </w:r>
      <w:r w:rsidRPr="006E7AA2">
        <w:rPr>
          <w:i/>
          <w:sz w:val="18"/>
          <w:szCs w:val="18"/>
        </w:rPr>
        <w:t xml:space="preserve">а </w:t>
      </w:r>
      <w:r w:rsidR="000F0223">
        <w:rPr>
          <w:i/>
          <w:sz w:val="18"/>
          <w:szCs w:val="18"/>
        </w:rPr>
        <w:t>к</w:t>
      </w:r>
      <w:r w:rsidR="002C25E8">
        <w:rPr>
          <w:i/>
          <w:sz w:val="18"/>
          <w:szCs w:val="18"/>
        </w:rPr>
        <w:t>онкурс</w:t>
      </w:r>
      <w:r w:rsidRPr="006E7AA2">
        <w:rPr>
          <w:i/>
          <w:sz w:val="18"/>
          <w:szCs w:val="18"/>
        </w:rPr>
        <w:t>а)</w:t>
      </w:r>
    </w:p>
    <w:p w14:paraId="198C3032" w14:textId="77777777" w:rsidR="00C726DB" w:rsidRPr="006E7AA2" w:rsidRDefault="00C726DB" w:rsidP="00C726DB">
      <w:pPr>
        <w:tabs>
          <w:tab w:val="left" w:pos="1260"/>
        </w:tabs>
        <w:ind w:right="-428"/>
        <w:jc w:val="both"/>
        <w:rPr>
          <w:sz w:val="28"/>
          <w:szCs w:val="28"/>
        </w:rPr>
      </w:pPr>
      <w:r w:rsidRPr="006E7AA2">
        <w:rPr>
          <w:sz w:val="28"/>
          <w:szCs w:val="28"/>
        </w:rPr>
        <w:t>в лице _____________________________________________________________,</w:t>
      </w:r>
    </w:p>
    <w:p w14:paraId="3221A3AA" w14:textId="77777777" w:rsidR="00C726DB" w:rsidRPr="006E7AA2" w:rsidRDefault="00C726DB" w:rsidP="00C726DB">
      <w:pPr>
        <w:tabs>
          <w:tab w:val="left" w:pos="1260"/>
        </w:tabs>
        <w:ind w:right="-428" w:firstLine="3828"/>
        <w:jc w:val="both"/>
        <w:rPr>
          <w:sz w:val="18"/>
          <w:szCs w:val="18"/>
        </w:rPr>
      </w:pPr>
      <w:r w:rsidRPr="006E7AA2">
        <w:rPr>
          <w:i/>
          <w:sz w:val="18"/>
          <w:szCs w:val="18"/>
        </w:rPr>
        <w:t>(Ф.И.О., должность)</w:t>
      </w:r>
    </w:p>
    <w:p w14:paraId="4F907EC2" w14:textId="77777777" w:rsidR="00C726DB" w:rsidRPr="006E7AA2" w:rsidRDefault="00C726DB" w:rsidP="00C726DB">
      <w:pPr>
        <w:tabs>
          <w:tab w:val="left" w:pos="1260"/>
        </w:tabs>
        <w:ind w:right="-428"/>
        <w:jc w:val="both"/>
        <w:rPr>
          <w:sz w:val="28"/>
          <w:szCs w:val="28"/>
        </w:rPr>
      </w:pPr>
      <w:proofErr w:type="spellStart"/>
      <w:r w:rsidRPr="006E7AA2">
        <w:rPr>
          <w:sz w:val="28"/>
          <w:szCs w:val="28"/>
        </w:rPr>
        <w:t>действующ</w:t>
      </w:r>
      <w:proofErr w:type="spellEnd"/>
      <w:r w:rsidRPr="006E7AA2">
        <w:rPr>
          <w:sz w:val="28"/>
          <w:szCs w:val="28"/>
        </w:rPr>
        <w:t xml:space="preserve">___ на основании __________________________ настоящим доверяет ________________________________________________________ </w:t>
      </w:r>
    </w:p>
    <w:p w14:paraId="755BB5AF" w14:textId="77777777" w:rsidR="00C726DB" w:rsidRPr="006E7AA2" w:rsidRDefault="00C726DB" w:rsidP="00C726DB">
      <w:pPr>
        <w:tabs>
          <w:tab w:val="left" w:pos="1260"/>
        </w:tabs>
        <w:ind w:right="-428" w:firstLine="4395"/>
        <w:jc w:val="both"/>
        <w:rPr>
          <w:sz w:val="18"/>
          <w:szCs w:val="18"/>
        </w:rPr>
      </w:pPr>
      <w:r w:rsidRPr="006E7AA2">
        <w:rPr>
          <w:i/>
          <w:sz w:val="18"/>
          <w:szCs w:val="18"/>
        </w:rPr>
        <w:t>(Ф.И.О.)</w:t>
      </w:r>
    </w:p>
    <w:p w14:paraId="5A55F947" w14:textId="77777777" w:rsidR="00C726DB" w:rsidRPr="006E7AA2" w:rsidRDefault="00C726DB" w:rsidP="00C726DB">
      <w:pPr>
        <w:tabs>
          <w:tab w:val="left" w:pos="1260"/>
        </w:tabs>
        <w:spacing w:line="276" w:lineRule="auto"/>
        <w:ind w:right="-428"/>
        <w:jc w:val="both"/>
        <w:rPr>
          <w:iCs/>
          <w:sz w:val="28"/>
          <w:szCs w:val="28"/>
        </w:rPr>
      </w:pPr>
      <w:r w:rsidRPr="006E7AA2">
        <w:rPr>
          <w:sz w:val="28"/>
          <w:szCs w:val="28"/>
        </w:rPr>
        <w:t xml:space="preserve">паспорт серия _______ №________ выдан _________________________________ __ _______________________, представить нашу заявку на участие в </w:t>
      </w:r>
      <w:r w:rsidR="002C25E8">
        <w:rPr>
          <w:sz w:val="28"/>
          <w:szCs w:val="28"/>
        </w:rPr>
        <w:t>открытом конкурс</w:t>
      </w:r>
      <w:r w:rsidRPr="006E7AA2">
        <w:rPr>
          <w:sz w:val="28"/>
          <w:szCs w:val="28"/>
        </w:rPr>
        <w:t>е, вести переговоры, давать разъяснения Заказчику по заявке на участие в</w:t>
      </w:r>
      <w:r w:rsidR="000F0223">
        <w:rPr>
          <w:sz w:val="28"/>
          <w:szCs w:val="28"/>
        </w:rPr>
        <w:t xml:space="preserve"> открытом </w:t>
      </w:r>
      <w:r w:rsidRPr="006E7AA2">
        <w:rPr>
          <w:sz w:val="28"/>
          <w:szCs w:val="28"/>
        </w:rPr>
        <w:t xml:space="preserve"> </w:t>
      </w:r>
      <w:r w:rsidR="002C25E8">
        <w:rPr>
          <w:sz w:val="28"/>
          <w:szCs w:val="28"/>
        </w:rPr>
        <w:t>конкурс</w:t>
      </w:r>
      <w:r w:rsidRPr="006E7AA2">
        <w:rPr>
          <w:sz w:val="28"/>
          <w:szCs w:val="28"/>
        </w:rPr>
        <w:t xml:space="preserve">е, присутствовать на вскрытии конвертов с заявками на участие в </w:t>
      </w:r>
      <w:r w:rsidR="000F0223">
        <w:rPr>
          <w:sz w:val="28"/>
          <w:szCs w:val="28"/>
        </w:rPr>
        <w:t xml:space="preserve">открытом </w:t>
      </w:r>
      <w:r w:rsidR="002C25E8">
        <w:rPr>
          <w:sz w:val="28"/>
          <w:szCs w:val="28"/>
        </w:rPr>
        <w:t>конкурс</w:t>
      </w:r>
      <w:r w:rsidRPr="006E7AA2">
        <w:rPr>
          <w:sz w:val="28"/>
          <w:szCs w:val="28"/>
        </w:rPr>
        <w:t xml:space="preserve">е, соглашаться/не соглашаться с исправлением выявленных ошибок, подписывать протокол вскрытия конвертов с заявками на участие в </w:t>
      </w:r>
      <w:r w:rsidR="000F0223">
        <w:rPr>
          <w:sz w:val="28"/>
          <w:szCs w:val="28"/>
        </w:rPr>
        <w:t xml:space="preserve">открытом </w:t>
      </w:r>
      <w:r w:rsidR="00526C4C">
        <w:rPr>
          <w:sz w:val="28"/>
          <w:szCs w:val="28"/>
        </w:rPr>
        <w:t>к</w:t>
      </w:r>
      <w:r w:rsidR="002C25E8">
        <w:rPr>
          <w:sz w:val="28"/>
          <w:szCs w:val="28"/>
        </w:rPr>
        <w:t>онкурс</w:t>
      </w:r>
      <w:r w:rsidRPr="006E7AA2">
        <w:rPr>
          <w:sz w:val="28"/>
          <w:szCs w:val="28"/>
        </w:rPr>
        <w:t xml:space="preserve">е, подписывать протокол рассмотрения и оценки заявок на участие в </w:t>
      </w:r>
      <w:r w:rsidR="000F0223">
        <w:rPr>
          <w:sz w:val="28"/>
          <w:szCs w:val="28"/>
        </w:rPr>
        <w:t xml:space="preserve">открытом </w:t>
      </w:r>
      <w:r w:rsidR="00526C4C">
        <w:rPr>
          <w:sz w:val="28"/>
          <w:szCs w:val="28"/>
        </w:rPr>
        <w:t>к</w:t>
      </w:r>
      <w:r w:rsidR="002C25E8">
        <w:rPr>
          <w:sz w:val="28"/>
          <w:szCs w:val="28"/>
        </w:rPr>
        <w:t>онкурс</w:t>
      </w:r>
      <w:r w:rsidRPr="006E7AA2">
        <w:rPr>
          <w:sz w:val="28"/>
          <w:szCs w:val="28"/>
        </w:rPr>
        <w:t>е __________________________________________, проводимого Автономной некоммерческой организацией «Международный учебно-методический центр финансового мониторинга»</w:t>
      </w:r>
      <w:r w:rsidRPr="006E7AA2">
        <w:rPr>
          <w:iCs/>
          <w:sz w:val="28"/>
          <w:szCs w:val="28"/>
        </w:rPr>
        <w:t>.</w:t>
      </w:r>
    </w:p>
    <w:p w14:paraId="2F48F8A1" w14:textId="77777777" w:rsidR="00C726DB" w:rsidRPr="006E7AA2" w:rsidRDefault="00C726DB" w:rsidP="00C726DB">
      <w:pPr>
        <w:tabs>
          <w:tab w:val="left" w:pos="1260"/>
        </w:tabs>
        <w:spacing w:line="276" w:lineRule="auto"/>
        <w:ind w:right="-428" w:firstLine="720"/>
        <w:jc w:val="both"/>
        <w:rPr>
          <w:iCs/>
          <w:sz w:val="28"/>
          <w:szCs w:val="28"/>
        </w:rPr>
      </w:pPr>
    </w:p>
    <w:p w14:paraId="1D76F82E" w14:textId="77777777" w:rsidR="00C726DB" w:rsidRPr="006E7AA2" w:rsidRDefault="00C726DB" w:rsidP="00C726DB">
      <w:pPr>
        <w:tabs>
          <w:tab w:val="left" w:pos="1260"/>
        </w:tabs>
        <w:spacing w:line="276" w:lineRule="auto"/>
        <w:ind w:right="-428" w:firstLine="720"/>
        <w:jc w:val="both"/>
        <w:rPr>
          <w:iCs/>
          <w:sz w:val="28"/>
          <w:szCs w:val="28"/>
        </w:rPr>
      </w:pPr>
      <w:r w:rsidRPr="006E7AA2">
        <w:rPr>
          <w:iCs/>
          <w:sz w:val="28"/>
          <w:szCs w:val="28"/>
        </w:rPr>
        <w:t>Подпись гр. _____________________   ______________ удостоверяю.</w:t>
      </w:r>
    </w:p>
    <w:p w14:paraId="781BBF52" w14:textId="77777777" w:rsidR="00C726DB" w:rsidRPr="006E7AA2" w:rsidRDefault="00C726DB" w:rsidP="00C726DB">
      <w:pPr>
        <w:tabs>
          <w:tab w:val="left" w:pos="1260"/>
        </w:tabs>
        <w:spacing w:line="276" w:lineRule="auto"/>
        <w:ind w:right="-428" w:firstLine="2835"/>
        <w:jc w:val="both"/>
        <w:rPr>
          <w:iCs/>
        </w:rPr>
      </w:pPr>
      <w:r w:rsidRPr="006E7AA2">
        <w:rPr>
          <w:iCs/>
        </w:rPr>
        <w:t xml:space="preserve">(Ф.И.О. </w:t>
      </w:r>
      <w:proofErr w:type="gramStart"/>
      <w:r w:rsidRPr="006E7AA2">
        <w:rPr>
          <w:iCs/>
        </w:rPr>
        <w:t xml:space="preserve">представителя)   </w:t>
      </w:r>
      <w:proofErr w:type="gramEnd"/>
      <w:r w:rsidRPr="006E7AA2">
        <w:rPr>
          <w:iCs/>
        </w:rPr>
        <w:t xml:space="preserve">         (подпись)</w:t>
      </w:r>
    </w:p>
    <w:p w14:paraId="5B8798FC" w14:textId="77777777" w:rsidR="00C726DB" w:rsidRPr="006E7AA2" w:rsidRDefault="00C726DB" w:rsidP="00C726DB">
      <w:pPr>
        <w:tabs>
          <w:tab w:val="left" w:pos="1260"/>
        </w:tabs>
        <w:spacing w:line="276" w:lineRule="auto"/>
        <w:ind w:right="-428" w:firstLine="720"/>
        <w:jc w:val="both"/>
        <w:rPr>
          <w:i/>
          <w:sz w:val="28"/>
          <w:szCs w:val="28"/>
        </w:rPr>
      </w:pPr>
    </w:p>
    <w:p w14:paraId="7C04E079" w14:textId="77777777" w:rsidR="00C726DB" w:rsidRPr="006E7AA2" w:rsidRDefault="00C726DB" w:rsidP="00C726DB">
      <w:pPr>
        <w:tabs>
          <w:tab w:val="left" w:pos="1260"/>
        </w:tabs>
        <w:spacing w:line="276" w:lineRule="auto"/>
        <w:ind w:right="-428" w:firstLine="720"/>
        <w:jc w:val="both"/>
        <w:rPr>
          <w:sz w:val="28"/>
          <w:szCs w:val="28"/>
        </w:rPr>
      </w:pPr>
      <w:r w:rsidRPr="006E7AA2">
        <w:rPr>
          <w:sz w:val="28"/>
          <w:szCs w:val="28"/>
        </w:rPr>
        <w:t>Доверенность действительна по «____» __________ 20__ года.</w:t>
      </w:r>
    </w:p>
    <w:p w14:paraId="6224757F" w14:textId="77777777" w:rsidR="00C726DB" w:rsidRPr="006E7AA2" w:rsidRDefault="00C726DB" w:rsidP="00C726DB">
      <w:pPr>
        <w:tabs>
          <w:tab w:val="left" w:pos="1260"/>
        </w:tabs>
        <w:spacing w:line="276" w:lineRule="auto"/>
        <w:ind w:firstLine="720"/>
        <w:jc w:val="both"/>
        <w:rPr>
          <w:sz w:val="28"/>
          <w:szCs w:val="28"/>
        </w:rPr>
      </w:pPr>
    </w:p>
    <w:p w14:paraId="2BBC6693" w14:textId="77777777" w:rsidR="00C726DB" w:rsidRPr="006E7AA2" w:rsidRDefault="00C726DB" w:rsidP="00C726DB">
      <w:pPr>
        <w:tabs>
          <w:tab w:val="left" w:pos="1260"/>
        </w:tabs>
        <w:ind w:firstLine="720"/>
        <w:jc w:val="both"/>
      </w:pPr>
    </w:p>
    <w:p w14:paraId="75B7DC48" w14:textId="77777777" w:rsidR="00C726DB" w:rsidRPr="006E7AA2" w:rsidRDefault="00C726DB" w:rsidP="00C726DB">
      <w:pPr>
        <w:tabs>
          <w:tab w:val="left" w:pos="1260"/>
        </w:tabs>
        <w:ind w:firstLine="720"/>
        <w:jc w:val="both"/>
      </w:pPr>
    </w:p>
    <w:tbl>
      <w:tblPr>
        <w:tblW w:w="9757" w:type="dxa"/>
        <w:tblLayout w:type="fixed"/>
        <w:tblLook w:val="0000" w:firstRow="0" w:lastRow="0" w:firstColumn="0" w:lastColumn="0" w:noHBand="0" w:noVBand="0"/>
      </w:tblPr>
      <w:tblGrid>
        <w:gridCol w:w="3352"/>
        <w:gridCol w:w="1718"/>
        <w:gridCol w:w="4687"/>
      </w:tblGrid>
      <w:tr w:rsidR="00C726DB" w:rsidRPr="006E7AA2" w14:paraId="74D223D9" w14:textId="77777777" w:rsidTr="00993C24">
        <w:tc>
          <w:tcPr>
            <w:tcW w:w="3352" w:type="dxa"/>
            <w:tcBorders>
              <w:top w:val="nil"/>
              <w:left w:val="nil"/>
              <w:bottom w:val="single" w:sz="6" w:space="0" w:color="auto"/>
              <w:right w:val="nil"/>
            </w:tcBorders>
          </w:tcPr>
          <w:p w14:paraId="298AAFEB" w14:textId="77777777" w:rsidR="00C726DB" w:rsidRPr="006E7AA2" w:rsidRDefault="00C726DB" w:rsidP="00993C24">
            <w:pPr>
              <w:tabs>
                <w:tab w:val="left" w:pos="1260"/>
              </w:tabs>
              <w:ind w:firstLine="720"/>
              <w:jc w:val="center"/>
            </w:pPr>
          </w:p>
        </w:tc>
        <w:tc>
          <w:tcPr>
            <w:tcW w:w="1718" w:type="dxa"/>
          </w:tcPr>
          <w:p w14:paraId="488B844A" w14:textId="77777777" w:rsidR="00C726DB" w:rsidRPr="006E7AA2" w:rsidRDefault="00C726DB" w:rsidP="00993C24">
            <w:pPr>
              <w:tabs>
                <w:tab w:val="left" w:pos="1260"/>
              </w:tabs>
              <w:ind w:firstLine="720"/>
              <w:jc w:val="both"/>
            </w:pPr>
          </w:p>
        </w:tc>
        <w:tc>
          <w:tcPr>
            <w:tcW w:w="4687" w:type="dxa"/>
            <w:tcBorders>
              <w:top w:val="nil"/>
              <w:left w:val="nil"/>
              <w:bottom w:val="single" w:sz="6" w:space="0" w:color="auto"/>
              <w:right w:val="nil"/>
            </w:tcBorders>
          </w:tcPr>
          <w:p w14:paraId="2B5EF462" w14:textId="77777777" w:rsidR="00C726DB" w:rsidRPr="006E7AA2" w:rsidRDefault="00C726DB" w:rsidP="00993C24">
            <w:pPr>
              <w:tabs>
                <w:tab w:val="left" w:pos="1260"/>
              </w:tabs>
              <w:ind w:firstLine="720"/>
              <w:jc w:val="both"/>
            </w:pPr>
          </w:p>
        </w:tc>
      </w:tr>
      <w:tr w:rsidR="00C726DB" w:rsidRPr="006E7AA2" w14:paraId="44942F13" w14:textId="77777777" w:rsidTr="00993C24">
        <w:tc>
          <w:tcPr>
            <w:tcW w:w="3352" w:type="dxa"/>
            <w:tcBorders>
              <w:top w:val="single" w:sz="6" w:space="0" w:color="auto"/>
              <w:left w:val="nil"/>
              <w:bottom w:val="nil"/>
              <w:right w:val="nil"/>
            </w:tcBorders>
          </w:tcPr>
          <w:p w14:paraId="3CB62A47" w14:textId="77777777" w:rsidR="00C726DB" w:rsidRPr="006E7AA2" w:rsidRDefault="00C726DB" w:rsidP="00993C24">
            <w:pPr>
              <w:tabs>
                <w:tab w:val="left" w:pos="1260"/>
              </w:tabs>
              <w:ind w:firstLine="1134"/>
              <w:jc w:val="both"/>
              <w:rPr>
                <w:sz w:val="18"/>
                <w:szCs w:val="18"/>
              </w:rPr>
            </w:pPr>
            <w:r w:rsidRPr="006E7AA2">
              <w:rPr>
                <w:sz w:val="18"/>
                <w:szCs w:val="18"/>
              </w:rPr>
              <w:t>(подпись)</w:t>
            </w:r>
          </w:p>
        </w:tc>
        <w:tc>
          <w:tcPr>
            <w:tcW w:w="1718" w:type="dxa"/>
          </w:tcPr>
          <w:p w14:paraId="3380B5BE" w14:textId="77777777" w:rsidR="00C726DB" w:rsidRPr="006E7AA2" w:rsidRDefault="00C726DB" w:rsidP="00993C24">
            <w:pPr>
              <w:tabs>
                <w:tab w:val="left" w:pos="1260"/>
              </w:tabs>
              <w:ind w:firstLine="720"/>
              <w:jc w:val="center"/>
            </w:pPr>
          </w:p>
        </w:tc>
        <w:tc>
          <w:tcPr>
            <w:tcW w:w="4687" w:type="dxa"/>
            <w:tcBorders>
              <w:top w:val="single" w:sz="6" w:space="0" w:color="auto"/>
              <w:left w:val="nil"/>
              <w:bottom w:val="nil"/>
              <w:right w:val="nil"/>
            </w:tcBorders>
          </w:tcPr>
          <w:p w14:paraId="6BC90C98" w14:textId="77777777" w:rsidR="00C726DB" w:rsidRPr="006E7AA2" w:rsidRDefault="00C726DB" w:rsidP="00993C24">
            <w:pPr>
              <w:tabs>
                <w:tab w:val="left" w:pos="1260"/>
                <w:tab w:val="left" w:pos="2727"/>
                <w:tab w:val="left" w:pos="3649"/>
              </w:tabs>
              <w:ind w:right="34"/>
              <w:jc w:val="both"/>
              <w:rPr>
                <w:sz w:val="18"/>
                <w:szCs w:val="18"/>
              </w:rPr>
            </w:pPr>
            <w:r w:rsidRPr="006E7AA2">
              <w:rPr>
                <w:sz w:val="18"/>
                <w:szCs w:val="18"/>
              </w:rPr>
              <w:t>(фамилия, имя, отчество подписавшего, должность)</w:t>
            </w:r>
          </w:p>
          <w:p w14:paraId="1AF50381" w14:textId="77777777" w:rsidR="00C726DB" w:rsidRPr="006E7AA2" w:rsidRDefault="00C726DB" w:rsidP="00993C24">
            <w:pPr>
              <w:tabs>
                <w:tab w:val="left" w:pos="1260"/>
              </w:tabs>
              <w:ind w:firstLine="720"/>
              <w:jc w:val="center"/>
            </w:pPr>
          </w:p>
        </w:tc>
      </w:tr>
      <w:tr w:rsidR="00C726DB" w:rsidRPr="006E7AA2" w14:paraId="642E9136" w14:textId="77777777" w:rsidTr="00993C24">
        <w:tc>
          <w:tcPr>
            <w:tcW w:w="3352" w:type="dxa"/>
          </w:tcPr>
          <w:p w14:paraId="03DEC31F" w14:textId="77777777" w:rsidR="00C726DB" w:rsidRPr="006E7AA2" w:rsidRDefault="00C726DB" w:rsidP="00993C24">
            <w:pPr>
              <w:tabs>
                <w:tab w:val="left" w:pos="1260"/>
              </w:tabs>
              <w:ind w:firstLine="720"/>
              <w:jc w:val="right"/>
            </w:pPr>
            <w:r w:rsidRPr="006E7AA2">
              <w:t>М.П.</w:t>
            </w:r>
          </w:p>
        </w:tc>
        <w:tc>
          <w:tcPr>
            <w:tcW w:w="1718" w:type="dxa"/>
          </w:tcPr>
          <w:p w14:paraId="13F0403A" w14:textId="77777777" w:rsidR="00C726DB" w:rsidRPr="006E7AA2" w:rsidRDefault="00C726DB" w:rsidP="00993C24">
            <w:pPr>
              <w:tabs>
                <w:tab w:val="left" w:pos="1260"/>
              </w:tabs>
              <w:ind w:firstLine="720"/>
              <w:jc w:val="both"/>
            </w:pPr>
          </w:p>
        </w:tc>
        <w:tc>
          <w:tcPr>
            <w:tcW w:w="4687" w:type="dxa"/>
          </w:tcPr>
          <w:p w14:paraId="02DC9AE2" w14:textId="77777777" w:rsidR="00C726DB" w:rsidRPr="006E7AA2" w:rsidRDefault="00C726DB" w:rsidP="00993C24">
            <w:pPr>
              <w:tabs>
                <w:tab w:val="left" w:pos="1260"/>
              </w:tabs>
              <w:ind w:firstLine="720"/>
              <w:jc w:val="both"/>
            </w:pPr>
          </w:p>
        </w:tc>
      </w:tr>
    </w:tbl>
    <w:p w14:paraId="6985BEE6" w14:textId="77777777" w:rsidR="00C726DB" w:rsidRPr="006E7AA2" w:rsidRDefault="00C726DB" w:rsidP="00C726DB">
      <w:pPr>
        <w:tabs>
          <w:tab w:val="left" w:pos="1260"/>
        </w:tabs>
        <w:ind w:firstLine="720"/>
        <w:jc w:val="right"/>
        <w:rPr>
          <w:b/>
          <w:sz w:val="28"/>
          <w:szCs w:val="28"/>
        </w:rPr>
      </w:pPr>
      <w:r w:rsidRPr="006E7AA2">
        <w:rPr>
          <w:b/>
        </w:rPr>
        <w:br w:type="page"/>
      </w:r>
      <w:r w:rsidRPr="006E7AA2">
        <w:rPr>
          <w:b/>
          <w:sz w:val="28"/>
          <w:szCs w:val="28"/>
        </w:rPr>
        <w:t>Приложение</w:t>
      </w:r>
    </w:p>
    <w:p w14:paraId="4AF97F2E" w14:textId="77777777" w:rsidR="00982ACA" w:rsidRDefault="00C726DB" w:rsidP="00C726DB">
      <w:pPr>
        <w:tabs>
          <w:tab w:val="left" w:pos="1260"/>
        </w:tabs>
        <w:ind w:firstLine="720"/>
        <w:jc w:val="right"/>
        <w:rPr>
          <w:b/>
          <w:sz w:val="28"/>
          <w:szCs w:val="28"/>
        </w:rPr>
      </w:pPr>
      <w:r w:rsidRPr="006E7AA2">
        <w:rPr>
          <w:b/>
          <w:sz w:val="28"/>
          <w:szCs w:val="28"/>
        </w:rPr>
        <w:t xml:space="preserve">к заявке на участие </w:t>
      </w:r>
    </w:p>
    <w:p w14:paraId="6090EAB1" w14:textId="77777777" w:rsidR="00C726DB" w:rsidRPr="006E7AA2" w:rsidRDefault="00C726DB" w:rsidP="00C726DB">
      <w:pPr>
        <w:tabs>
          <w:tab w:val="left" w:pos="1260"/>
        </w:tabs>
        <w:ind w:firstLine="720"/>
        <w:jc w:val="right"/>
        <w:rPr>
          <w:b/>
          <w:sz w:val="28"/>
          <w:szCs w:val="28"/>
        </w:rPr>
      </w:pPr>
      <w:r w:rsidRPr="006E7AA2">
        <w:rPr>
          <w:b/>
          <w:sz w:val="28"/>
          <w:szCs w:val="28"/>
        </w:rPr>
        <w:t xml:space="preserve">в </w:t>
      </w:r>
      <w:r w:rsidR="00982ACA">
        <w:rPr>
          <w:b/>
          <w:sz w:val="28"/>
          <w:szCs w:val="28"/>
        </w:rPr>
        <w:t>открытом к</w:t>
      </w:r>
      <w:r w:rsidR="002C25E8">
        <w:rPr>
          <w:b/>
          <w:sz w:val="28"/>
          <w:szCs w:val="28"/>
        </w:rPr>
        <w:t>онкурс</w:t>
      </w:r>
      <w:r w:rsidRPr="006E7AA2">
        <w:rPr>
          <w:b/>
          <w:sz w:val="28"/>
          <w:szCs w:val="28"/>
        </w:rPr>
        <w:t>е</w:t>
      </w:r>
    </w:p>
    <w:p w14:paraId="3288601E" w14:textId="77777777" w:rsidR="00C726DB" w:rsidRPr="006E7AA2" w:rsidRDefault="00C726DB" w:rsidP="00C726DB">
      <w:pPr>
        <w:pStyle w:val="Oaaeeoa"/>
        <w:tabs>
          <w:tab w:val="left" w:pos="1260"/>
        </w:tabs>
        <w:spacing w:after="0"/>
        <w:ind w:firstLine="720"/>
        <w:jc w:val="right"/>
        <w:rPr>
          <w:sz w:val="28"/>
          <w:szCs w:val="28"/>
        </w:rPr>
      </w:pPr>
      <w:r w:rsidRPr="006E7AA2">
        <w:rPr>
          <w:sz w:val="28"/>
          <w:szCs w:val="28"/>
        </w:rPr>
        <w:t>от «___» ___________ 202</w:t>
      </w:r>
      <w:r w:rsidR="00371788" w:rsidRPr="006E7AA2">
        <w:rPr>
          <w:sz w:val="28"/>
          <w:szCs w:val="28"/>
        </w:rPr>
        <w:t>_</w:t>
      </w:r>
      <w:r w:rsidRPr="006E7AA2">
        <w:rPr>
          <w:sz w:val="28"/>
          <w:szCs w:val="28"/>
        </w:rPr>
        <w:t xml:space="preserve"> г.</w:t>
      </w:r>
    </w:p>
    <w:p w14:paraId="34DC343E" w14:textId="77777777" w:rsidR="00C726DB" w:rsidRPr="006E7AA2" w:rsidRDefault="00C726DB" w:rsidP="00C726DB">
      <w:pPr>
        <w:tabs>
          <w:tab w:val="left" w:pos="1260"/>
        </w:tabs>
        <w:ind w:firstLine="720"/>
        <w:jc w:val="right"/>
        <w:rPr>
          <w:b/>
          <w:sz w:val="28"/>
          <w:szCs w:val="28"/>
        </w:rPr>
      </w:pPr>
      <w:r w:rsidRPr="006E7AA2">
        <w:rPr>
          <w:sz w:val="28"/>
          <w:szCs w:val="28"/>
        </w:rPr>
        <w:t>№ ___________________</w:t>
      </w:r>
    </w:p>
    <w:p w14:paraId="7ECD0417" w14:textId="77777777" w:rsidR="00C726DB" w:rsidRPr="006E7AA2" w:rsidRDefault="00C726DB" w:rsidP="00C726DB">
      <w:pPr>
        <w:keepNext/>
        <w:widowControl w:val="0"/>
        <w:autoSpaceDE w:val="0"/>
        <w:autoSpaceDN w:val="0"/>
        <w:adjustRightInd w:val="0"/>
        <w:ind w:right="-428"/>
        <w:jc w:val="right"/>
        <w:rPr>
          <w:b/>
          <w:sz w:val="28"/>
          <w:szCs w:val="28"/>
        </w:rPr>
      </w:pPr>
    </w:p>
    <w:p w14:paraId="1A22D0D5" w14:textId="77777777" w:rsidR="00C726DB" w:rsidRPr="006E7AA2" w:rsidRDefault="00C726DB" w:rsidP="00C726DB">
      <w:pPr>
        <w:tabs>
          <w:tab w:val="left" w:pos="1260"/>
        </w:tabs>
        <w:ind w:firstLine="720"/>
        <w:jc w:val="right"/>
        <w:rPr>
          <w:b/>
          <w:sz w:val="28"/>
          <w:szCs w:val="28"/>
        </w:rPr>
      </w:pPr>
      <w:r w:rsidRPr="006E7AA2">
        <w:rPr>
          <w:b/>
          <w:sz w:val="28"/>
          <w:szCs w:val="28"/>
        </w:rPr>
        <w:t>Форма 3</w:t>
      </w:r>
    </w:p>
    <w:p w14:paraId="44B23333" w14:textId="77777777" w:rsidR="00C726DB" w:rsidRPr="006E7AA2" w:rsidRDefault="00C726DB" w:rsidP="00C726DB">
      <w:pPr>
        <w:pStyle w:val="25"/>
        <w:widowControl/>
        <w:tabs>
          <w:tab w:val="left" w:pos="1260"/>
        </w:tabs>
        <w:ind w:firstLine="720"/>
        <w:rPr>
          <w:sz w:val="28"/>
          <w:szCs w:val="28"/>
        </w:rPr>
      </w:pPr>
    </w:p>
    <w:p w14:paraId="036311BC" w14:textId="77777777" w:rsidR="00C726DB" w:rsidRPr="006E7AA2" w:rsidRDefault="00C726DB" w:rsidP="00C726DB">
      <w:pPr>
        <w:tabs>
          <w:tab w:val="left" w:pos="1260"/>
        </w:tabs>
        <w:ind w:right="-428"/>
        <w:jc w:val="center"/>
        <w:rPr>
          <w:b/>
          <w:sz w:val="28"/>
          <w:szCs w:val="28"/>
        </w:rPr>
      </w:pPr>
      <w:r w:rsidRPr="006E7AA2">
        <w:rPr>
          <w:b/>
          <w:sz w:val="28"/>
          <w:szCs w:val="28"/>
        </w:rPr>
        <w:t xml:space="preserve">Запрос на разъяснение </w:t>
      </w:r>
      <w:r w:rsidR="0054325A">
        <w:rPr>
          <w:b/>
          <w:sz w:val="28"/>
          <w:szCs w:val="28"/>
        </w:rPr>
        <w:t>к</w:t>
      </w:r>
      <w:r w:rsidRPr="006E7AA2">
        <w:rPr>
          <w:b/>
          <w:sz w:val="28"/>
          <w:szCs w:val="28"/>
        </w:rPr>
        <w:t>онкурсной документации</w:t>
      </w:r>
    </w:p>
    <w:p w14:paraId="0AAC037C" w14:textId="77777777" w:rsidR="00C726DB" w:rsidRPr="006E7AA2" w:rsidRDefault="00C726DB" w:rsidP="00C726DB">
      <w:pPr>
        <w:pStyle w:val="Oaaeeoa"/>
        <w:tabs>
          <w:tab w:val="left" w:pos="1260"/>
        </w:tabs>
        <w:spacing w:before="240" w:after="0"/>
        <w:jc w:val="right"/>
        <w:rPr>
          <w:sz w:val="28"/>
          <w:szCs w:val="28"/>
        </w:rPr>
      </w:pPr>
      <w:r w:rsidRPr="006E7AA2">
        <w:rPr>
          <w:sz w:val="28"/>
          <w:szCs w:val="28"/>
        </w:rPr>
        <w:t>от «___» __________ 202</w:t>
      </w:r>
      <w:r w:rsidR="00371788" w:rsidRPr="006E7AA2">
        <w:rPr>
          <w:sz w:val="28"/>
          <w:szCs w:val="28"/>
        </w:rPr>
        <w:t>_</w:t>
      </w:r>
      <w:r w:rsidRPr="006E7AA2">
        <w:rPr>
          <w:sz w:val="28"/>
          <w:szCs w:val="28"/>
        </w:rPr>
        <w:t xml:space="preserve"> г.</w:t>
      </w:r>
    </w:p>
    <w:p w14:paraId="040E69A4" w14:textId="77777777" w:rsidR="00C726DB" w:rsidRPr="006E7AA2" w:rsidRDefault="00C726DB" w:rsidP="00C726DB">
      <w:pPr>
        <w:pStyle w:val="Oaaeeoa"/>
        <w:tabs>
          <w:tab w:val="left" w:pos="1260"/>
        </w:tabs>
        <w:spacing w:before="120" w:after="0"/>
        <w:ind w:firstLine="720"/>
        <w:jc w:val="right"/>
        <w:rPr>
          <w:sz w:val="28"/>
          <w:szCs w:val="28"/>
        </w:rPr>
      </w:pPr>
      <w:r w:rsidRPr="006E7AA2">
        <w:rPr>
          <w:sz w:val="28"/>
          <w:szCs w:val="28"/>
        </w:rPr>
        <w:t>№ ___________________</w:t>
      </w:r>
    </w:p>
    <w:p w14:paraId="37F777E5" w14:textId="77777777" w:rsidR="00C726DB" w:rsidRPr="006E7AA2" w:rsidRDefault="00C726DB" w:rsidP="00C726DB">
      <w:pPr>
        <w:tabs>
          <w:tab w:val="left" w:pos="1260"/>
        </w:tabs>
        <w:ind w:right="-428" w:firstLine="720"/>
        <w:rPr>
          <w:sz w:val="28"/>
          <w:szCs w:val="28"/>
        </w:rPr>
      </w:pPr>
    </w:p>
    <w:p w14:paraId="2BBF5253" w14:textId="77777777" w:rsidR="00C726DB" w:rsidRPr="006E7AA2" w:rsidRDefault="00C726DB" w:rsidP="00C726DB">
      <w:pPr>
        <w:tabs>
          <w:tab w:val="left" w:pos="1260"/>
        </w:tabs>
        <w:ind w:right="-428" w:firstLine="720"/>
        <w:rPr>
          <w:sz w:val="28"/>
          <w:szCs w:val="28"/>
        </w:rPr>
      </w:pPr>
    </w:p>
    <w:p w14:paraId="65C61497" w14:textId="77777777" w:rsidR="00C726DB" w:rsidRPr="006E7AA2" w:rsidRDefault="00C726DB" w:rsidP="00C726DB">
      <w:pPr>
        <w:pStyle w:val="25"/>
        <w:widowControl/>
        <w:tabs>
          <w:tab w:val="left" w:pos="1260"/>
        </w:tabs>
        <w:ind w:right="-428" w:firstLine="720"/>
        <w:jc w:val="center"/>
        <w:rPr>
          <w:b/>
          <w:sz w:val="28"/>
          <w:szCs w:val="28"/>
        </w:rPr>
      </w:pPr>
      <w:r w:rsidRPr="006E7AA2">
        <w:rPr>
          <w:b/>
          <w:sz w:val="28"/>
          <w:szCs w:val="28"/>
        </w:rPr>
        <w:t>Уважаемые господа!</w:t>
      </w:r>
    </w:p>
    <w:p w14:paraId="7B10C7E8" w14:textId="77777777" w:rsidR="00C726DB" w:rsidRPr="006E7AA2" w:rsidRDefault="00C726DB" w:rsidP="00C726DB">
      <w:pPr>
        <w:pStyle w:val="25"/>
        <w:widowControl/>
        <w:tabs>
          <w:tab w:val="left" w:pos="1260"/>
        </w:tabs>
        <w:ind w:right="-428"/>
        <w:jc w:val="center"/>
        <w:rPr>
          <w:sz w:val="28"/>
          <w:szCs w:val="28"/>
        </w:rPr>
      </w:pPr>
      <w:r w:rsidRPr="006E7AA2">
        <w:rPr>
          <w:sz w:val="28"/>
          <w:szCs w:val="28"/>
        </w:rPr>
        <w:t xml:space="preserve">Просим Вас разъяснить следующие положения </w:t>
      </w:r>
      <w:r w:rsidR="002C25E8">
        <w:rPr>
          <w:sz w:val="28"/>
          <w:szCs w:val="28"/>
        </w:rPr>
        <w:t>конкурс</w:t>
      </w:r>
      <w:r w:rsidRPr="006E7AA2">
        <w:rPr>
          <w:sz w:val="28"/>
          <w:szCs w:val="28"/>
        </w:rPr>
        <w:t>ной документации</w:t>
      </w:r>
      <w:r w:rsidR="00982ACA">
        <w:rPr>
          <w:sz w:val="28"/>
          <w:szCs w:val="28"/>
        </w:rPr>
        <w:t>.</w:t>
      </w:r>
    </w:p>
    <w:tbl>
      <w:tblPr>
        <w:tblW w:w="9606" w:type="dxa"/>
        <w:tblLook w:val="01E0" w:firstRow="1" w:lastRow="1" w:firstColumn="1" w:lastColumn="1" w:noHBand="0" w:noVBand="0"/>
      </w:tblPr>
      <w:tblGrid>
        <w:gridCol w:w="622"/>
        <w:gridCol w:w="2180"/>
        <w:gridCol w:w="3402"/>
        <w:gridCol w:w="3402"/>
      </w:tblGrid>
      <w:tr w:rsidR="00C726DB" w:rsidRPr="006E7AA2" w14:paraId="5F7C51DD" w14:textId="77777777" w:rsidTr="00993C24">
        <w:trPr>
          <w:trHeight w:val="930"/>
        </w:trPr>
        <w:tc>
          <w:tcPr>
            <w:tcW w:w="622" w:type="dxa"/>
            <w:tcBorders>
              <w:top w:val="single" w:sz="4" w:space="0" w:color="auto"/>
              <w:left w:val="single" w:sz="4" w:space="0" w:color="auto"/>
              <w:bottom w:val="single" w:sz="4" w:space="0" w:color="auto"/>
              <w:right w:val="single" w:sz="4" w:space="0" w:color="auto"/>
            </w:tcBorders>
            <w:vAlign w:val="center"/>
          </w:tcPr>
          <w:p w14:paraId="4DD2146E" w14:textId="77777777" w:rsidR="00C726DB" w:rsidRPr="006E7AA2" w:rsidRDefault="00C726DB" w:rsidP="00993C24">
            <w:pPr>
              <w:pStyle w:val="25"/>
              <w:widowControl/>
              <w:autoSpaceDE w:val="0"/>
              <w:autoSpaceDN w:val="0"/>
              <w:adjustRightInd w:val="0"/>
              <w:spacing w:after="0" w:line="240" w:lineRule="auto"/>
              <w:ind w:left="-142" w:right="-299"/>
              <w:jc w:val="center"/>
              <w:rPr>
                <w:bCs/>
                <w:sz w:val="24"/>
                <w:szCs w:val="24"/>
              </w:rPr>
            </w:pPr>
            <w:r w:rsidRPr="006E7AA2">
              <w:rPr>
                <w:bCs/>
                <w:sz w:val="24"/>
                <w:szCs w:val="24"/>
              </w:rPr>
              <w:t xml:space="preserve">№ </w:t>
            </w:r>
          </w:p>
          <w:p w14:paraId="0F669143" w14:textId="77777777" w:rsidR="00C726DB" w:rsidRPr="006E7AA2" w:rsidRDefault="00C726DB" w:rsidP="00993C24">
            <w:pPr>
              <w:pStyle w:val="25"/>
              <w:widowControl/>
              <w:tabs>
                <w:tab w:val="left" w:pos="1260"/>
              </w:tabs>
              <w:autoSpaceDE w:val="0"/>
              <w:autoSpaceDN w:val="0"/>
              <w:adjustRightInd w:val="0"/>
              <w:spacing w:after="0" w:line="240" w:lineRule="auto"/>
              <w:ind w:left="-142" w:right="-303"/>
              <w:jc w:val="center"/>
              <w:rPr>
                <w:bCs/>
                <w:sz w:val="24"/>
                <w:szCs w:val="24"/>
              </w:rPr>
            </w:pPr>
            <w:r w:rsidRPr="006E7AA2">
              <w:rPr>
                <w:bCs/>
                <w:sz w:val="24"/>
                <w:szCs w:val="24"/>
              </w:rPr>
              <w:t>п/п</w:t>
            </w:r>
          </w:p>
        </w:tc>
        <w:tc>
          <w:tcPr>
            <w:tcW w:w="2180" w:type="dxa"/>
            <w:tcBorders>
              <w:top w:val="single" w:sz="4" w:space="0" w:color="auto"/>
              <w:left w:val="single" w:sz="4" w:space="0" w:color="auto"/>
              <w:bottom w:val="single" w:sz="4" w:space="0" w:color="auto"/>
              <w:right w:val="single" w:sz="4" w:space="0" w:color="auto"/>
            </w:tcBorders>
            <w:vAlign w:val="center"/>
          </w:tcPr>
          <w:p w14:paraId="6CDF6DE3" w14:textId="77777777" w:rsidR="00C726DB" w:rsidRPr="006E7AA2" w:rsidRDefault="00C726DB" w:rsidP="0054325A">
            <w:pPr>
              <w:pStyle w:val="25"/>
              <w:widowControl/>
              <w:autoSpaceDE w:val="0"/>
              <w:autoSpaceDN w:val="0"/>
              <w:adjustRightInd w:val="0"/>
              <w:spacing w:after="0" w:line="240" w:lineRule="auto"/>
              <w:ind w:left="-142" w:right="-108"/>
              <w:jc w:val="center"/>
              <w:rPr>
                <w:bCs/>
                <w:sz w:val="24"/>
                <w:szCs w:val="24"/>
              </w:rPr>
            </w:pPr>
            <w:r w:rsidRPr="006E7AA2">
              <w:rPr>
                <w:bCs/>
                <w:sz w:val="24"/>
                <w:szCs w:val="24"/>
              </w:rPr>
              <w:t xml:space="preserve">Раздел </w:t>
            </w:r>
            <w:r w:rsidR="002C25E8">
              <w:rPr>
                <w:bCs/>
                <w:sz w:val="24"/>
                <w:szCs w:val="24"/>
              </w:rPr>
              <w:t>конкурс</w:t>
            </w:r>
            <w:r w:rsidRPr="006E7AA2">
              <w:rPr>
                <w:bCs/>
                <w:sz w:val="24"/>
                <w:szCs w:val="24"/>
              </w:rPr>
              <w:t>ной документации</w:t>
            </w:r>
          </w:p>
        </w:tc>
        <w:tc>
          <w:tcPr>
            <w:tcW w:w="3402" w:type="dxa"/>
            <w:tcBorders>
              <w:top w:val="single" w:sz="4" w:space="0" w:color="auto"/>
              <w:left w:val="single" w:sz="4" w:space="0" w:color="auto"/>
              <w:bottom w:val="single" w:sz="4" w:space="0" w:color="auto"/>
              <w:right w:val="single" w:sz="4" w:space="0" w:color="auto"/>
            </w:tcBorders>
            <w:vAlign w:val="center"/>
          </w:tcPr>
          <w:p w14:paraId="5287804B" w14:textId="77777777" w:rsidR="00C726DB" w:rsidRPr="006E7AA2" w:rsidRDefault="00C726DB" w:rsidP="0054325A">
            <w:pPr>
              <w:pStyle w:val="25"/>
              <w:widowControl/>
              <w:autoSpaceDE w:val="0"/>
              <w:autoSpaceDN w:val="0"/>
              <w:adjustRightInd w:val="0"/>
              <w:spacing w:after="0" w:line="240" w:lineRule="auto"/>
              <w:ind w:left="-142" w:right="-106"/>
              <w:jc w:val="center"/>
              <w:rPr>
                <w:bCs/>
                <w:sz w:val="24"/>
                <w:szCs w:val="24"/>
              </w:rPr>
            </w:pPr>
            <w:r w:rsidRPr="006E7AA2">
              <w:rPr>
                <w:bCs/>
                <w:sz w:val="24"/>
                <w:szCs w:val="24"/>
              </w:rPr>
              <w:t xml:space="preserve">Ссылка на пункт </w:t>
            </w:r>
            <w:r w:rsidR="002C25E8">
              <w:rPr>
                <w:bCs/>
                <w:sz w:val="24"/>
                <w:szCs w:val="24"/>
              </w:rPr>
              <w:t>конкурс</w:t>
            </w:r>
            <w:r w:rsidRPr="006E7AA2">
              <w:rPr>
                <w:bCs/>
                <w:sz w:val="24"/>
                <w:szCs w:val="24"/>
              </w:rPr>
              <w:t>ной документации, положение   которого следует разъяснить</w:t>
            </w:r>
          </w:p>
        </w:tc>
        <w:tc>
          <w:tcPr>
            <w:tcW w:w="3402" w:type="dxa"/>
            <w:tcBorders>
              <w:top w:val="single" w:sz="4" w:space="0" w:color="auto"/>
              <w:left w:val="single" w:sz="4" w:space="0" w:color="auto"/>
              <w:bottom w:val="single" w:sz="4" w:space="0" w:color="auto"/>
              <w:right w:val="single" w:sz="4" w:space="0" w:color="auto"/>
            </w:tcBorders>
            <w:vAlign w:val="center"/>
          </w:tcPr>
          <w:p w14:paraId="3351AD91" w14:textId="77777777" w:rsidR="00C726DB" w:rsidRPr="006E7AA2" w:rsidRDefault="00C726DB" w:rsidP="00993C24">
            <w:pPr>
              <w:pStyle w:val="25"/>
              <w:widowControl/>
              <w:autoSpaceDE w:val="0"/>
              <w:autoSpaceDN w:val="0"/>
              <w:adjustRightInd w:val="0"/>
              <w:spacing w:after="0" w:line="240" w:lineRule="auto"/>
              <w:ind w:left="-142" w:right="34"/>
              <w:jc w:val="center"/>
              <w:rPr>
                <w:bCs/>
                <w:sz w:val="24"/>
                <w:szCs w:val="24"/>
              </w:rPr>
            </w:pPr>
            <w:r w:rsidRPr="006E7AA2">
              <w:rPr>
                <w:bCs/>
                <w:sz w:val="24"/>
                <w:szCs w:val="24"/>
              </w:rPr>
              <w:t xml:space="preserve">Содержание запроса на  разъяснение положений </w:t>
            </w:r>
            <w:r w:rsidR="0054325A">
              <w:rPr>
                <w:bCs/>
                <w:sz w:val="24"/>
                <w:szCs w:val="24"/>
              </w:rPr>
              <w:t>к</w:t>
            </w:r>
            <w:r w:rsidRPr="006E7AA2">
              <w:rPr>
                <w:bCs/>
                <w:sz w:val="24"/>
                <w:szCs w:val="24"/>
              </w:rPr>
              <w:t>онкурсной документации</w:t>
            </w:r>
          </w:p>
        </w:tc>
      </w:tr>
      <w:tr w:rsidR="00C726DB" w:rsidRPr="006E7AA2" w14:paraId="3C4BE33C" w14:textId="77777777" w:rsidTr="00993C24">
        <w:tc>
          <w:tcPr>
            <w:tcW w:w="622" w:type="dxa"/>
            <w:tcBorders>
              <w:top w:val="single" w:sz="4" w:space="0" w:color="auto"/>
              <w:left w:val="single" w:sz="4" w:space="0" w:color="auto"/>
              <w:bottom w:val="single" w:sz="4" w:space="0" w:color="auto"/>
              <w:right w:val="single" w:sz="4" w:space="0" w:color="auto"/>
            </w:tcBorders>
          </w:tcPr>
          <w:p w14:paraId="3F5D8259" w14:textId="77777777" w:rsidR="00C726DB" w:rsidRPr="006E7AA2" w:rsidRDefault="00C726DB" w:rsidP="00993C24">
            <w:pPr>
              <w:pStyle w:val="25"/>
              <w:widowControl/>
              <w:tabs>
                <w:tab w:val="left" w:pos="1260"/>
              </w:tabs>
              <w:autoSpaceDE w:val="0"/>
              <w:autoSpaceDN w:val="0"/>
              <w:adjustRightInd w:val="0"/>
              <w:ind w:right="-428"/>
              <w:rPr>
                <w:b/>
                <w:bCs/>
                <w:sz w:val="28"/>
                <w:szCs w:val="28"/>
              </w:rPr>
            </w:pPr>
          </w:p>
        </w:tc>
        <w:tc>
          <w:tcPr>
            <w:tcW w:w="2180" w:type="dxa"/>
            <w:tcBorders>
              <w:top w:val="single" w:sz="4" w:space="0" w:color="auto"/>
              <w:left w:val="single" w:sz="4" w:space="0" w:color="auto"/>
              <w:bottom w:val="single" w:sz="4" w:space="0" w:color="auto"/>
              <w:right w:val="single" w:sz="4" w:space="0" w:color="auto"/>
            </w:tcBorders>
          </w:tcPr>
          <w:p w14:paraId="015E5BDD" w14:textId="77777777" w:rsidR="00C726DB" w:rsidRPr="006E7AA2" w:rsidRDefault="00C726DB" w:rsidP="00993C24">
            <w:pPr>
              <w:pStyle w:val="25"/>
              <w:widowControl/>
              <w:tabs>
                <w:tab w:val="left" w:pos="1260"/>
              </w:tabs>
              <w:autoSpaceDE w:val="0"/>
              <w:autoSpaceDN w:val="0"/>
              <w:adjustRightInd w:val="0"/>
              <w:ind w:right="-428"/>
              <w:rPr>
                <w:b/>
                <w:bCs/>
                <w:sz w:val="28"/>
                <w:szCs w:val="28"/>
              </w:rPr>
            </w:pPr>
          </w:p>
        </w:tc>
        <w:tc>
          <w:tcPr>
            <w:tcW w:w="3402" w:type="dxa"/>
            <w:tcBorders>
              <w:top w:val="single" w:sz="4" w:space="0" w:color="auto"/>
              <w:left w:val="single" w:sz="4" w:space="0" w:color="auto"/>
              <w:bottom w:val="single" w:sz="4" w:space="0" w:color="auto"/>
              <w:right w:val="single" w:sz="4" w:space="0" w:color="auto"/>
            </w:tcBorders>
          </w:tcPr>
          <w:p w14:paraId="1BF6E45C" w14:textId="77777777" w:rsidR="00C726DB" w:rsidRPr="006E7AA2" w:rsidRDefault="00C726DB" w:rsidP="00993C24">
            <w:pPr>
              <w:pStyle w:val="25"/>
              <w:widowControl/>
              <w:tabs>
                <w:tab w:val="left" w:pos="1260"/>
              </w:tabs>
              <w:autoSpaceDE w:val="0"/>
              <w:autoSpaceDN w:val="0"/>
              <w:adjustRightInd w:val="0"/>
              <w:ind w:right="-428"/>
              <w:rPr>
                <w:b/>
                <w:bCs/>
                <w:sz w:val="28"/>
                <w:szCs w:val="28"/>
              </w:rPr>
            </w:pPr>
          </w:p>
        </w:tc>
        <w:tc>
          <w:tcPr>
            <w:tcW w:w="3402" w:type="dxa"/>
            <w:tcBorders>
              <w:top w:val="single" w:sz="4" w:space="0" w:color="auto"/>
              <w:left w:val="single" w:sz="4" w:space="0" w:color="auto"/>
              <w:bottom w:val="single" w:sz="4" w:space="0" w:color="auto"/>
              <w:right w:val="single" w:sz="4" w:space="0" w:color="auto"/>
            </w:tcBorders>
          </w:tcPr>
          <w:p w14:paraId="69A3644E" w14:textId="77777777" w:rsidR="00C726DB" w:rsidRPr="006E7AA2" w:rsidRDefault="00C726DB" w:rsidP="00993C24">
            <w:pPr>
              <w:pStyle w:val="25"/>
              <w:widowControl/>
              <w:tabs>
                <w:tab w:val="left" w:pos="1260"/>
              </w:tabs>
              <w:autoSpaceDE w:val="0"/>
              <w:autoSpaceDN w:val="0"/>
              <w:adjustRightInd w:val="0"/>
              <w:ind w:right="-428"/>
              <w:rPr>
                <w:b/>
                <w:bCs/>
                <w:sz w:val="28"/>
                <w:szCs w:val="28"/>
              </w:rPr>
            </w:pPr>
          </w:p>
        </w:tc>
      </w:tr>
      <w:tr w:rsidR="00C726DB" w:rsidRPr="006E7AA2" w14:paraId="709EC088" w14:textId="77777777" w:rsidTr="00993C24">
        <w:tc>
          <w:tcPr>
            <w:tcW w:w="622" w:type="dxa"/>
            <w:tcBorders>
              <w:top w:val="single" w:sz="4" w:space="0" w:color="auto"/>
              <w:left w:val="single" w:sz="4" w:space="0" w:color="auto"/>
              <w:bottom w:val="single" w:sz="4" w:space="0" w:color="auto"/>
              <w:right w:val="single" w:sz="4" w:space="0" w:color="auto"/>
            </w:tcBorders>
          </w:tcPr>
          <w:p w14:paraId="46593D54" w14:textId="77777777" w:rsidR="00C726DB" w:rsidRPr="006E7AA2" w:rsidRDefault="00C726DB" w:rsidP="00993C24">
            <w:pPr>
              <w:pStyle w:val="25"/>
              <w:widowControl/>
              <w:tabs>
                <w:tab w:val="left" w:pos="1260"/>
              </w:tabs>
              <w:autoSpaceDE w:val="0"/>
              <w:autoSpaceDN w:val="0"/>
              <w:adjustRightInd w:val="0"/>
              <w:ind w:right="-428"/>
              <w:rPr>
                <w:b/>
                <w:bCs/>
                <w:sz w:val="28"/>
                <w:szCs w:val="28"/>
              </w:rPr>
            </w:pPr>
          </w:p>
        </w:tc>
        <w:tc>
          <w:tcPr>
            <w:tcW w:w="2180" w:type="dxa"/>
            <w:tcBorders>
              <w:top w:val="single" w:sz="4" w:space="0" w:color="auto"/>
              <w:left w:val="single" w:sz="4" w:space="0" w:color="auto"/>
              <w:bottom w:val="single" w:sz="4" w:space="0" w:color="auto"/>
              <w:right w:val="single" w:sz="4" w:space="0" w:color="auto"/>
            </w:tcBorders>
          </w:tcPr>
          <w:p w14:paraId="689292C2" w14:textId="77777777" w:rsidR="00C726DB" w:rsidRPr="006E7AA2" w:rsidRDefault="00C726DB" w:rsidP="00993C24">
            <w:pPr>
              <w:pStyle w:val="25"/>
              <w:widowControl/>
              <w:tabs>
                <w:tab w:val="left" w:pos="1260"/>
              </w:tabs>
              <w:autoSpaceDE w:val="0"/>
              <w:autoSpaceDN w:val="0"/>
              <w:adjustRightInd w:val="0"/>
              <w:ind w:right="-428"/>
              <w:rPr>
                <w:b/>
                <w:bCs/>
                <w:sz w:val="28"/>
                <w:szCs w:val="28"/>
              </w:rPr>
            </w:pPr>
          </w:p>
        </w:tc>
        <w:tc>
          <w:tcPr>
            <w:tcW w:w="3402" w:type="dxa"/>
            <w:tcBorders>
              <w:top w:val="single" w:sz="4" w:space="0" w:color="auto"/>
              <w:left w:val="single" w:sz="4" w:space="0" w:color="auto"/>
              <w:bottom w:val="single" w:sz="4" w:space="0" w:color="auto"/>
              <w:right w:val="single" w:sz="4" w:space="0" w:color="auto"/>
            </w:tcBorders>
          </w:tcPr>
          <w:p w14:paraId="5A15151C" w14:textId="77777777" w:rsidR="00C726DB" w:rsidRPr="006E7AA2" w:rsidRDefault="00C726DB" w:rsidP="00993C24">
            <w:pPr>
              <w:pStyle w:val="25"/>
              <w:widowControl/>
              <w:tabs>
                <w:tab w:val="left" w:pos="1260"/>
              </w:tabs>
              <w:autoSpaceDE w:val="0"/>
              <w:autoSpaceDN w:val="0"/>
              <w:adjustRightInd w:val="0"/>
              <w:ind w:right="-428"/>
              <w:rPr>
                <w:b/>
                <w:bCs/>
                <w:sz w:val="28"/>
                <w:szCs w:val="28"/>
              </w:rPr>
            </w:pPr>
          </w:p>
        </w:tc>
        <w:tc>
          <w:tcPr>
            <w:tcW w:w="3402" w:type="dxa"/>
            <w:tcBorders>
              <w:top w:val="single" w:sz="4" w:space="0" w:color="auto"/>
              <w:left w:val="single" w:sz="4" w:space="0" w:color="auto"/>
              <w:bottom w:val="single" w:sz="4" w:space="0" w:color="auto"/>
              <w:right w:val="single" w:sz="4" w:space="0" w:color="auto"/>
            </w:tcBorders>
          </w:tcPr>
          <w:p w14:paraId="75D7BDF1" w14:textId="77777777" w:rsidR="00C726DB" w:rsidRPr="006E7AA2" w:rsidRDefault="00C726DB" w:rsidP="00993C24">
            <w:pPr>
              <w:pStyle w:val="25"/>
              <w:widowControl/>
              <w:tabs>
                <w:tab w:val="left" w:pos="1260"/>
              </w:tabs>
              <w:autoSpaceDE w:val="0"/>
              <w:autoSpaceDN w:val="0"/>
              <w:adjustRightInd w:val="0"/>
              <w:ind w:right="-428"/>
              <w:rPr>
                <w:b/>
                <w:bCs/>
                <w:sz w:val="28"/>
                <w:szCs w:val="28"/>
              </w:rPr>
            </w:pPr>
          </w:p>
        </w:tc>
      </w:tr>
      <w:tr w:rsidR="00C726DB" w:rsidRPr="006E7AA2" w14:paraId="5CA250A6" w14:textId="77777777" w:rsidTr="00993C24">
        <w:tc>
          <w:tcPr>
            <w:tcW w:w="622" w:type="dxa"/>
            <w:tcBorders>
              <w:top w:val="single" w:sz="4" w:space="0" w:color="auto"/>
              <w:left w:val="single" w:sz="4" w:space="0" w:color="auto"/>
              <w:bottom w:val="single" w:sz="4" w:space="0" w:color="auto"/>
              <w:right w:val="single" w:sz="4" w:space="0" w:color="auto"/>
            </w:tcBorders>
          </w:tcPr>
          <w:p w14:paraId="154D1686" w14:textId="77777777" w:rsidR="00C726DB" w:rsidRPr="006E7AA2" w:rsidRDefault="00C726DB" w:rsidP="00993C24">
            <w:pPr>
              <w:pStyle w:val="25"/>
              <w:widowControl/>
              <w:tabs>
                <w:tab w:val="left" w:pos="1260"/>
              </w:tabs>
              <w:autoSpaceDE w:val="0"/>
              <w:autoSpaceDN w:val="0"/>
              <w:adjustRightInd w:val="0"/>
              <w:ind w:right="-428"/>
              <w:rPr>
                <w:b/>
                <w:bCs/>
                <w:sz w:val="28"/>
                <w:szCs w:val="28"/>
              </w:rPr>
            </w:pPr>
          </w:p>
        </w:tc>
        <w:tc>
          <w:tcPr>
            <w:tcW w:w="2180" w:type="dxa"/>
            <w:tcBorders>
              <w:top w:val="single" w:sz="4" w:space="0" w:color="auto"/>
              <w:left w:val="single" w:sz="4" w:space="0" w:color="auto"/>
              <w:bottom w:val="single" w:sz="4" w:space="0" w:color="auto"/>
              <w:right w:val="single" w:sz="4" w:space="0" w:color="auto"/>
            </w:tcBorders>
          </w:tcPr>
          <w:p w14:paraId="4965C28F" w14:textId="77777777" w:rsidR="00C726DB" w:rsidRPr="006E7AA2" w:rsidRDefault="00C726DB" w:rsidP="00993C24">
            <w:pPr>
              <w:pStyle w:val="25"/>
              <w:widowControl/>
              <w:tabs>
                <w:tab w:val="left" w:pos="1260"/>
              </w:tabs>
              <w:autoSpaceDE w:val="0"/>
              <w:autoSpaceDN w:val="0"/>
              <w:adjustRightInd w:val="0"/>
              <w:ind w:right="-428"/>
              <w:rPr>
                <w:b/>
                <w:bCs/>
                <w:sz w:val="28"/>
                <w:szCs w:val="28"/>
              </w:rPr>
            </w:pPr>
          </w:p>
        </w:tc>
        <w:tc>
          <w:tcPr>
            <w:tcW w:w="3402" w:type="dxa"/>
            <w:tcBorders>
              <w:top w:val="single" w:sz="4" w:space="0" w:color="auto"/>
              <w:left w:val="single" w:sz="4" w:space="0" w:color="auto"/>
              <w:bottom w:val="single" w:sz="4" w:space="0" w:color="auto"/>
              <w:right w:val="single" w:sz="4" w:space="0" w:color="auto"/>
            </w:tcBorders>
          </w:tcPr>
          <w:p w14:paraId="5FE5C469" w14:textId="77777777" w:rsidR="00C726DB" w:rsidRPr="006E7AA2" w:rsidRDefault="00C726DB" w:rsidP="00993C24">
            <w:pPr>
              <w:pStyle w:val="25"/>
              <w:widowControl/>
              <w:tabs>
                <w:tab w:val="left" w:pos="1260"/>
              </w:tabs>
              <w:autoSpaceDE w:val="0"/>
              <w:autoSpaceDN w:val="0"/>
              <w:adjustRightInd w:val="0"/>
              <w:ind w:right="-428"/>
              <w:rPr>
                <w:b/>
                <w:bCs/>
                <w:sz w:val="28"/>
                <w:szCs w:val="28"/>
              </w:rPr>
            </w:pPr>
          </w:p>
        </w:tc>
        <w:tc>
          <w:tcPr>
            <w:tcW w:w="3402" w:type="dxa"/>
            <w:tcBorders>
              <w:top w:val="single" w:sz="4" w:space="0" w:color="auto"/>
              <w:left w:val="single" w:sz="4" w:space="0" w:color="auto"/>
              <w:bottom w:val="single" w:sz="4" w:space="0" w:color="auto"/>
              <w:right w:val="single" w:sz="4" w:space="0" w:color="auto"/>
            </w:tcBorders>
          </w:tcPr>
          <w:p w14:paraId="0CACCF88" w14:textId="77777777" w:rsidR="00C726DB" w:rsidRPr="006E7AA2" w:rsidRDefault="00C726DB" w:rsidP="00993C24">
            <w:pPr>
              <w:pStyle w:val="25"/>
              <w:widowControl/>
              <w:tabs>
                <w:tab w:val="left" w:pos="1260"/>
              </w:tabs>
              <w:autoSpaceDE w:val="0"/>
              <w:autoSpaceDN w:val="0"/>
              <w:adjustRightInd w:val="0"/>
              <w:ind w:right="-428"/>
              <w:rPr>
                <w:b/>
                <w:bCs/>
                <w:sz w:val="28"/>
                <w:szCs w:val="28"/>
              </w:rPr>
            </w:pPr>
          </w:p>
        </w:tc>
      </w:tr>
    </w:tbl>
    <w:p w14:paraId="59FCCBA4" w14:textId="77777777" w:rsidR="00C726DB" w:rsidRPr="006E7AA2" w:rsidRDefault="00C726DB" w:rsidP="00C726DB">
      <w:pPr>
        <w:pStyle w:val="25"/>
        <w:widowControl/>
        <w:tabs>
          <w:tab w:val="left" w:pos="1260"/>
        </w:tabs>
        <w:ind w:right="-428" w:firstLine="720"/>
        <w:jc w:val="both"/>
        <w:rPr>
          <w:b/>
          <w:bCs/>
          <w:sz w:val="28"/>
          <w:szCs w:val="28"/>
        </w:rPr>
      </w:pPr>
    </w:p>
    <w:p w14:paraId="521D3C87" w14:textId="77777777" w:rsidR="00C726DB" w:rsidRPr="006E7AA2" w:rsidRDefault="00C726DB" w:rsidP="00C726DB">
      <w:pPr>
        <w:tabs>
          <w:tab w:val="left" w:pos="1260"/>
        </w:tabs>
        <w:spacing w:line="276" w:lineRule="auto"/>
        <w:ind w:right="-428"/>
        <w:rPr>
          <w:sz w:val="28"/>
          <w:szCs w:val="28"/>
        </w:rPr>
      </w:pPr>
      <w:r w:rsidRPr="006E7AA2">
        <w:rPr>
          <w:sz w:val="28"/>
          <w:szCs w:val="28"/>
        </w:rPr>
        <w:t>Ответ на запрос просим направить по адресу: ___________________________ __________________________________________________________________</w:t>
      </w:r>
    </w:p>
    <w:p w14:paraId="46A7DABD" w14:textId="77777777" w:rsidR="00C726DB" w:rsidRPr="006E7AA2" w:rsidRDefault="00C726DB" w:rsidP="00C726DB">
      <w:pPr>
        <w:tabs>
          <w:tab w:val="left" w:pos="1260"/>
        </w:tabs>
        <w:spacing w:line="276" w:lineRule="auto"/>
        <w:ind w:right="-428" w:firstLine="720"/>
      </w:pPr>
    </w:p>
    <w:p w14:paraId="307F5A61" w14:textId="77777777" w:rsidR="00C726DB" w:rsidRPr="006E7AA2" w:rsidRDefault="00C726DB" w:rsidP="00C726DB">
      <w:pPr>
        <w:tabs>
          <w:tab w:val="left" w:pos="1260"/>
        </w:tabs>
        <w:ind w:right="-428" w:firstLine="720"/>
      </w:pPr>
    </w:p>
    <w:tbl>
      <w:tblPr>
        <w:tblW w:w="9422" w:type="dxa"/>
        <w:tblInd w:w="108" w:type="dxa"/>
        <w:tblLayout w:type="fixed"/>
        <w:tblLook w:val="0000" w:firstRow="0" w:lastRow="0" w:firstColumn="0" w:lastColumn="0" w:noHBand="0" w:noVBand="0"/>
      </w:tblPr>
      <w:tblGrid>
        <w:gridCol w:w="3447"/>
        <w:gridCol w:w="1373"/>
        <w:gridCol w:w="4602"/>
      </w:tblGrid>
      <w:tr w:rsidR="00C726DB" w:rsidRPr="006E7AA2" w14:paraId="79B411A6" w14:textId="77777777" w:rsidTr="00993C24">
        <w:tc>
          <w:tcPr>
            <w:tcW w:w="3447" w:type="dxa"/>
            <w:tcBorders>
              <w:top w:val="nil"/>
              <w:left w:val="nil"/>
              <w:bottom w:val="single" w:sz="6" w:space="0" w:color="auto"/>
              <w:right w:val="nil"/>
            </w:tcBorders>
          </w:tcPr>
          <w:p w14:paraId="20BB0D49" w14:textId="77777777" w:rsidR="00C726DB" w:rsidRPr="006E7AA2" w:rsidRDefault="00C726DB" w:rsidP="00993C24">
            <w:pPr>
              <w:tabs>
                <w:tab w:val="left" w:pos="1260"/>
              </w:tabs>
              <w:ind w:right="-428" w:firstLine="720"/>
              <w:jc w:val="center"/>
            </w:pPr>
          </w:p>
        </w:tc>
        <w:tc>
          <w:tcPr>
            <w:tcW w:w="1373" w:type="dxa"/>
          </w:tcPr>
          <w:p w14:paraId="42F97F63" w14:textId="77777777" w:rsidR="00C726DB" w:rsidRPr="006E7AA2" w:rsidRDefault="00C726DB" w:rsidP="00993C24">
            <w:pPr>
              <w:tabs>
                <w:tab w:val="left" w:pos="1260"/>
              </w:tabs>
              <w:ind w:right="-428" w:firstLine="720"/>
            </w:pPr>
          </w:p>
          <w:p w14:paraId="7898D8F2" w14:textId="77777777" w:rsidR="00C726DB" w:rsidRPr="006E7AA2" w:rsidRDefault="00C726DB" w:rsidP="00993C24">
            <w:pPr>
              <w:tabs>
                <w:tab w:val="left" w:pos="1260"/>
              </w:tabs>
              <w:ind w:right="-428" w:firstLine="720"/>
            </w:pPr>
          </w:p>
        </w:tc>
        <w:tc>
          <w:tcPr>
            <w:tcW w:w="4602" w:type="dxa"/>
            <w:tcBorders>
              <w:top w:val="nil"/>
              <w:left w:val="nil"/>
              <w:bottom w:val="single" w:sz="6" w:space="0" w:color="auto"/>
              <w:right w:val="nil"/>
            </w:tcBorders>
          </w:tcPr>
          <w:p w14:paraId="1AC7AFE8" w14:textId="77777777" w:rsidR="00C726DB" w:rsidRPr="006E7AA2" w:rsidRDefault="00C726DB" w:rsidP="00993C24">
            <w:pPr>
              <w:tabs>
                <w:tab w:val="left" w:pos="1260"/>
              </w:tabs>
              <w:ind w:right="-428" w:firstLine="720"/>
            </w:pPr>
          </w:p>
        </w:tc>
      </w:tr>
      <w:tr w:rsidR="00C726DB" w:rsidRPr="006E7AA2" w14:paraId="6275980E" w14:textId="77777777" w:rsidTr="00993C24">
        <w:tc>
          <w:tcPr>
            <w:tcW w:w="3447" w:type="dxa"/>
            <w:tcBorders>
              <w:top w:val="single" w:sz="6" w:space="0" w:color="auto"/>
              <w:left w:val="nil"/>
              <w:bottom w:val="nil"/>
              <w:right w:val="nil"/>
            </w:tcBorders>
          </w:tcPr>
          <w:p w14:paraId="0C15FA41" w14:textId="77777777" w:rsidR="00C726DB" w:rsidRPr="006E7AA2" w:rsidRDefault="00C726DB" w:rsidP="00993C24">
            <w:pPr>
              <w:tabs>
                <w:tab w:val="left" w:pos="1260"/>
              </w:tabs>
              <w:ind w:right="-428" w:firstLine="1276"/>
              <w:jc w:val="both"/>
              <w:rPr>
                <w:sz w:val="18"/>
                <w:szCs w:val="18"/>
              </w:rPr>
            </w:pPr>
            <w:r w:rsidRPr="006E7AA2">
              <w:rPr>
                <w:sz w:val="18"/>
                <w:szCs w:val="18"/>
              </w:rPr>
              <w:t>(подпись)</w:t>
            </w:r>
          </w:p>
          <w:p w14:paraId="422E4749" w14:textId="77777777" w:rsidR="00C726DB" w:rsidRPr="006E7AA2" w:rsidRDefault="00C726DB" w:rsidP="00993C24">
            <w:pPr>
              <w:ind w:right="-428" w:firstLine="37"/>
              <w:rPr>
                <w:sz w:val="18"/>
                <w:szCs w:val="18"/>
              </w:rPr>
            </w:pPr>
            <w:r w:rsidRPr="006E7AA2">
              <w:rPr>
                <w:sz w:val="18"/>
                <w:szCs w:val="18"/>
              </w:rPr>
              <w:t>МП</w:t>
            </w:r>
          </w:p>
        </w:tc>
        <w:tc>
          <w:tcPr>
            <w:tcW w:w="1373" w:type="dxa"/>
          </w:tcPr>
          <w:p w14:paraId="047193CA" w14:textId="77777777" w:rsidR="00C726DB" w:rsidRPr="006E7AA2" w:rsidRDefault="00C726DB" w:rsidP="00993C24">
            <w:pPr>
              <w:tabs>
                <w:tab w:val="left" w:pos="1260"/>
              </w:tabs>
              <w:ind w:right="-428" w:firstLine="720"/>
              <w:jc w:val="center"/>
            </w:pPr>
          </w:p>
        </w:tc>
        <w:tc>
          <w:tcPr>
            <w:tcW w:w="4602" w:type="dxa"/>
            <w:tcBorders>
              <w:top w:val="single" w:sz="6" w:space="0" w:color="auto"/>
              <w:left w:val="nil"/>
              <w:bottom w:val="nil"/>
              <w:right w:val="nil"/>
            </w:tcBorders>
          </w:tcPr>
          <w:p w14:paraId="143F5ED0" w14:textId="77777777" w:rsidR="00C726DB" w:rsidRPr="006E7AA2" w:rsidRDefault="00C726DB" w:rsidP="00993C24">
            <w:pPr>
              <w:tabs>
                <w:tab w:val="left" w:pos="1260"/>
                <w:tab w:val="left" w:pos="2727"/>
                <w:tab w:val="left" w:pos="3649"/>
              </w:tabs>
              <w:ind w:right="-428" w:firstLine="1058"/>
              <w:jc w:val="both"/>
              <w:rPr>
                <w:sz w:val="18"/>
                <w:szCs w:val="18"/>
              </w:rPr>
            </w:pPr>
            <w:r w:rsidRPr="006E7AA2">
              <w:rPr>
                <w:sz w:val="18"/>
                <w:szCs w:val="18"/>
              </w:rPr>
              <w:t>(Ф.И.О. подписавшего, должность)</w:t>
            </w:r>
          </w:p>
          <w:p w14:paraId="5E250E67" w14:textId="77777777" w:rsidR="00C726DB" w:rsidRPr="006E7AA2" w:rsidRDefault="00C726DB" w:rsidP="00993C24">
            <w:pPr>
              <w:tabs>
                <w:tab w:val="left" w:pos="2727"/>
                <w:tab w:val="left" w:pos="3649"/>
              </w:tabs>
              <w:ind w:right="-428" w:firstLine="168"/>
              <w:jc w:val="both"/>
              <w:rPr>
                <w:sz w:val="18"/>
                <w:szCs w:val="18"/>
              </w:rPr>
            </w:pPr>
            <w:r w:rsidRPr="006E7AA2">
              <w:rPr>
                <w:sz w:val="18"/>
                <w:szCs w:val="18"/>
              </w:rPr>
              <w:t>МП</w:t>
            </w:r>
          </w:p>
          <w:p w14:paraId="4EA67223" w14:textId="77777777" w:rsidR="00C726DB" w:rsidRPr="006E7AA2" w:rsidRDefault="00C726DB" w:rsidP="00993C24">
            <w:pPr>
              <w:tabs>
                <w:tab w:val="left" w:pos="1260"/>
              </w:tabs>
              <w:ind w:right="-428" w:firstLine="720"/>
              <w:jc w:val="center"/>
            </w:pPr>
          </w:p>
        </w:tc>
      </w:tr>
      <w:tr w:rsidR="00C726DB" w:rsidRPr="006E7AA2" w14:paraId="20DC7988" w14:textId="77777777" w:rsidTr="00993C24">
        <w:tc>
          <w:tcPr>
            <w:tcW w:w="3447" w:type="dxa"/>
          </w:tcPr>
          <w:p w14:paraId="54574E24" w14:textId="77777777" w:rsidR="00C726DB" w:rsidRPr="006E7AA2" w:rsidRDefault="00C726DB" w:rsidP="00993C24">
            <w:pPr>
              <w:tabs>
                <w:tab w:val="left" w:pos="1260"/>
              </w:tabs>
              <w:ind w:right="-428" w:firstLine="720"/>
              <w:jc w:val="right"/>
            </w:pPr>
            <w:r w:rsidRPr="006E7AA2">
              <w:t>.П.</w:t>
            </w:r>
          </w:p>
        </w:tc>
        <w:tc>
          <w:tcPr>
            <w:tcW w:w="1373" w:type="dxa"/>
          </w:tcPr>
          <w:p w14:paraId="345D9AFD" w14:textId="77777777" w:rsidR="00C726DB" w:rsidRPr="006E7AA2" w:rsidRDefault="00C726DB" w:rsidP="00993C24">
            <w:pPr>
              <w:tabs>
                <w:tab w:val="left" w:pos="1260"/>
              </w:tabs>
              <w:ind w:right="-428" w:firstLine="720"/>
            </w:pPr>
          </w:p>
        </w:tc>
        <w:tc>
          <w:tcPr>
            <w:tcW w:w="4602" w:type="dxa"/>
          </w:tcPr>
          <w:p w14:paraId="060FA292" w14:textId="77777777" w:rsidR="00C726DB" w:rsidRPr="006E7AA2" w:rsidRDefault="00C726DB" w:rsidP="00993C24">
            <w:pPr>
              <w:tabs>
                <w:tab w:val="left" w:pos="1260"/>
              </w:tabs>
              <w:ind w:right="-428" w:firstLine="720"/>
            </w:pPr>
          </w:p>
        </w:tc>
      </w:tr>
    </w:tbl>
    <w:p w14:paraId="452F1C9D" w14:textId="77777777" w:rsidR="00C726DB" w:rsidRPr="006E7AA2" w:rsidRDefault="00C726DB" w:rsidP="00C726DB">
      <w:pPr>
        <w:tabs>
          <w:tab w:val="left" w:pos="1260"/>
        </w:tabs>
        <w:ind w:firstLine="720"/>
        <w:jc w:val="both"/>
      </w:pPr>
    </w:p>
    <w:p w14:paraId="3B699471" w14:textId="77777777" w:rsidR="00C726DB" w:rsidRPr="006E7AA2" w:rsidRDefault="00C726DB" w:rsidP="00C726DB">
      <w:pPr>
        <w:tabs>
          <w:tab w:val="left" w:pos="1260"/>
        </w:tabs>
        <w:ind w:firstLine="720"/>
        <w:jc w:val="right"/>
      </w:pPr>
    </w:p>
    <w:p w14:paraId="5C7091FC" w14:textId="77777777" w:rsidR="00C726DB" w:rsidRPr="006E7AA2" w:rsidRDefault="00C726DB" w:rsidP="00C726DB">
      <w:pPr>
        <w:tabs>
          <w:tab w:val="left" w:pos="1260"/>
        </w:tabs>
        <w:ind w:firstLine="720"/>
        <w:jc w:val="right"/>
      </w:pPr>
    </w:p>
    <w:p w14:paraId="659D4FB4" w14:textId="77777777" w:rsidR="00982ACA" w:rsidRPr="00D67B71" w:rsidRDefault="00C726DB" w:rsidP="00D67B71">
      <w:pPr>
        <w:pStyle w:val="af4"/>
        <w:spacing w:after="0" w:line="276" w:lineRule="auto"/>
        <w:ind w:firstLine="0"/>
        <w:jc w:val="center"/>
        <w:outlineLvl w:val="0"/>
        <w:rPr>
          <w:b/>
        </w:rPr>
      </w:pPr>
      <w:r w:rsidRPr="006E7AA2">
        <w:rPr>
          <w:sz w:val="24"/>
          <w:szCs w:val="24"/>
        </w:rPr>
        <w:br w:type="page"/>
      </w:r>
      <w:bookmarkStart w:id="140" w:name="_Toc447035377"/>
      <w:bookmarkStart w:id="141" w:name="_Toc446937530"/>
      <w:bookmarkStart w:id="142" w:name="_Toc446940106"/>
      <w:bookmarkStart w:id="143" w:name="_Toc447034968"/>
      <w:r w:rsidR="00553EA9" w:rsidRPr="00D67B71">
        <w:rPr>
          <w:b/>
        </w:rPr>
        <w:t xml:space="preserve">Часть IV. </w:t>
      </w:r>
      <w:r w:rsidR="00982ACA" w:rsidRPr="00D67B71">
        <w:rPr>
          <w:b/>
        </w:rPr>
        <w:t>ПРОЕКТ ДОГОВОРА</w:t>
      </w:r>
    </w:p>
    <w:p w14:paraId="5F07A074" w14:textId="77777777" w:rsidR="00982ACA" w:rsidRPr="00D67B71" w:rsidRDefault="00982ACA" w:rsidP="00D67B71">
      <w:pPr>
        <w:spacing w:line="276" w:lineRule="auto"/>
        <w:ind w:firstLine="720"/>
        <w:jc w:val="both"/>
        <w:rPr>
          <w:sz w:val="28"/>
          <w:szCs w:val="28"/>
        </w:rPr>
      </w:pPr>
    </w:p>
    <w:p w14:paraId="42A369D7" w14:textId="77777777" w:rsidR="00982ACA" w:rsidRPr="00D67B71" w:rsidRDefault="00982ACA" w:rsidP="00D67B71">
      <w:pPr>
        <w:spacing w:line="276" w:lineRule="auto"/>
        <w:jc w:val="both"/>
        <w:rPr>
          <w:sz w:val="28"/>
          <w:szCs w:val="28"/>
        </w:rPr>
      </w:pPr>
      <w:r w:rsidRPr="00D67B71">
        <w:rPr>
          <w:sz w:val="28"/>
          <w:szCs w:val="28"/>
        </w:rPr>
        <w:t>г. Москва</w:t>
      </w:r>
      <w:r w:rsidRPr="00D67B71">
        <w:rPr>
          <w:sz w:val="28"/>
          <w:szCs w:val="28"/>
        </w:rPr>
        <w:tab/>
      </w:r>
      <w:r w:rsidRPr="00D67B71">
        <w:rPr>
          <w:sz w:val="28"/>
          <w:szCs w:val="28"/>
        </w:rPr>
        <w:tab/>
        <w:t xml:space="preserve">     </w:t>
      </w:r>
      <w:r w:rsidRPr="00D67B71">
        <w:rPr>
          <w:sz w:val="28"/>
          <w:szCs w:val="28"/>
        </w:rPr>
        <w:tab/>
        <w:t xml:space="preserve">                     </w:t>
      </w:r>
      <w:r w:rsidRPr="00D67B71">
        <w:rPr>
          <w:sz w:val="28"/>
          <w:szCs w:val="28"/>
        </w:rPr>
        <w:tab/>
        <w:t xml:space="preserve">        </w:t>
      </w:r>
      <w:proofErr w:type="gramStart"/>
      <w:r w:rsidRPr="00D67B71">
        <w:rPr>
          <w:sz w:val="28"/>
          <w:szCs w:val="28"/>
        </w:rPr>
        <w:t xml:space="preserve">   «</w:t>
      </w:r>
      <w:proofErr w:type="gramEnd"/>
      <w:r w:rsidRPr="00D67B71">
        <w:rPr>
          <w:sz w:val="28"/>
          <w:szCs w:val="28"/>
        </w:rPr>
        <w:t xml:space="preserve">____» _________ 2024 г.  </w:t>
      </w:r>
    </w:p>
    <w:p w14:paraId="122045EF" w14:textId="77777777" w:rsidR="00982ACA" w:rsidRPr="00D67B71" w:rsidRDefault="00982ACA" w:rsidP="00D67B71">
      <w:pPr>
        <w:spacing w:line="276" w:lineRule="auto"/>
        <w:jc w:val="both"/>
        <w:rPr>
          <w:b/>
          <w:sz w:val="28"/>
          <w:szCs w:val="28"/>
        </w:rPr>
      </w:pPr>
    </w:p>
    <w:p w14:paraId="7B2799B8" w14:textId="77777777" w:rsidR="00982ACA" w:rsidRPr="00D67B71" w:rsidRDefault="00982ACA" w:rsidP="00D67B71">
      <w:pPr>
        <w:spacing w:line="276" w:lineRule="auto"/>
        <w:ind w:firstLine="708"/>
        <w:jc w:val="both"/>
        <w:rPr>
          <w:sz w:val="28"/>
          <w:szCs w:val="28"/>
        </w:rPr>
      </w:pPr>
      <w:r w:rsidRPr="00D67B71">
        <w:rPr>
          <w:b/>
          <w:sz w:val="28"/>
          <w:szCs w:val="28"/>
        </w:rPr>
        <w:t>Автономная некоммерческая организация «Международный учебно-методический центр финансового мониторинга» (МУМЦФМ)</w:t>
      </w:r>
      <w:r w:rsidRPr="00D67B71">
        <w:rPr>
          <w:sz w:val="28"/>
          <w:szCs w:val="28"/>
        </w:rPr>
        <w:t>, именуемая в дальнейшем «Заказчик», в лице __________________________________, действующего на основании ___________, с одной стороны и ___________________________________________, именуемое в дальнейшем «</w:t>
      </w:r>
      <w:r w:rsidR="00B35874" w:rsidRPr="00D67B71">
        <w:rPr>
          <w:sz w:val="28"/>
          <w:szCs w:val="28"/>
        </w:rPr>
        <w:t>Поставщик</w:t>
      </w:r>
      <w:r w:rsidRPr="00D67B71">
        <w:rPr>
          <w:sz w:val="28"/>
          <w:szCs w:val="28"/>
        </w:rPr>
        <w:t>», в лице ___________________________________________, действующего на основании _________________________________________, с другой стороны, совместно именуемые в дальнейшем «Стороны» и каждая по отдельности «Сторона», на основании ______________  заключили настоящий Договор (далее – Договор) о нижеследующем:</w:t>
      </w:r>
    </w:p>
    <w:p w14:paraId="39411504" w14:textId="77777777" w:rsidR="00982ACA" w:rsidRPr="00D67B71" w:rsidRDefault="00982ACA" w:rsidP="00D67B71">
      <w:pPr>
        <w:spacing w:line="276" w:lineRule="auto"/>
        <w:ind w:firstLine="708"/>
        <w:jc w:val="both"/>
        <w:rPr>
          <w:sz w:val="28"/>
          <w:szCs w:val="28"/>
        </w:rPr>
      </w:pPr>
    </w:p>
    <w:p w14:paraId="10D006F5" w14:textId="77777777" w:rsidR="00982ACA" w:rsidRPr="00D67B71" w:rsidRDefault="00982ACA" w:rsidP="00D67B71">
      <w:pPr>
        <w:keepNext/>
        <w:tabs>
          <w:tab w:val="left" w:pos="708"/>
        </w:tabs>
        <w:spacing w:line="276" w:lineRule="auto"/>
        <w:jc w:val="center"/>
        <w:rPr>
          <w:b/>
          <w:sz w:val="28"/>
          <w:szCs w:val="28"/>
        </w:rPr>
      </w:pPr>
      <w:r w:rsidRPr="00D67B71">
        <w:rPr>
          <w:b/>
          <w:sz w:val="28"/>
          <w:szCs w:val="28"/>
        </w:rPr>
        <w:t>1. ПРЕДМЕТ ДОГОВОРА</w:t>
      </w:r>
    </w:p>
    <w:p w14:paraId="17A7A9F1" w14:textId="699AF99D" w:rsidR="00982ACA" w:rsidRPr="00D67B71" w:rsidRDefault="00982ACA" w:rsidP="00D67B71">
      <w:pPr>
        <w:tabs>
          <w:tab w:val="left" w:pos="792"/>
          <w:tab w:val="left" w:pos="993"/>
        </w:tabs>
        <w:spacing w:line="276" w:lineRule="auto"/>
        <w:ind w:firstLine="799"/>
        <w:jc w:val="both"/>
        <w:rPr>
          <w:sz w:val="28"/>
          <w:szCs w:val="28"/>
        </w:rPr>
      </w:pPr>
      <w:r w:rsidRPr="00D67B71">
        <w:rPr>
          <w:sz w:val="28"/>
          <w:szCs w:val="28"/>
        </w:rPr>
        <w:t xml:space="preserve">1.1. </w:t>
      </w:r>
      <w:r w:rsidR="00D32A11">
        <w:rPr>
          <w:sz w:val="28"/>
          <w:szCs w:val="28"/>
        </w:rPr>
        <w:t xml:space="preserve">Предметом договора является </w:t>
      </w:r>
      <w:r w:rsidR="00D32A11" w:rsidRPr="00D32A11">
        <w:rPr>
          <w:b/>
          <w:sz w:val="28"/>
          <w:szCs w:val="28"/>
        </w:rPr>
        <w:t>поставка сертификатов</w:t>
      </w:r>
      <w:r w:rsidR="00D32A11" w:rsidRPr="00021ACB">
        <w:rPr>
          <w:sz w:val="28"/>
          <w:szCs w:val="28"/>
        </w:rPr>
        <w:t xml:space="preserve"> </w:t>
      </w:r>
      <w:r w:rsidR="008E42D4" w:rsidRPr="00D67B71">
        <w:rPr>
          <w:b/>
          <w:sz w:val="28"/>
          <w:szCs w:val="28"/>
        </w:rPr>
        <w:t>на техническую подд</w:t>
      </w:r>
      <w:r w:rsidR="00255F3C">
        <w:rPr>
          <w:b/>
          <w:sz w:val="28"/>
          <w:szCs w:val="28"/>
        </w:rPr>
        <w:t xml:space="preserve">ержку программного обеспечения Сервер видеоконференций </w:t>
      </w:r>
      <w:proofErr w:type="spellStart"/>
      <w:r w:rsidR="008E42D4" w:rsidRPr="00D67B71">
        <w:rPr>
          <w:b/>
          <w:sz w:val="28"/>
          <w:szCs w:val="28"/>
        </w:rPr>
        <w:t>Vinteo</w:t>
      </w:r>
      <w:proofErr w:type="spellEnd"/>
      <w:r w:rsidR="008E42D4" w:rsidRPr="00D67B71">
        <w:rPr>
          <w:sz w:val="28"/>
          <w:szCs w:val="28"/>
        </w:rPr>
        <w:t xml:space="preserve"> </w:t>
      </w:r>
      <w:r w:rsidR="00B35874" w:rsidRPr="00D67B71">
        <w:rPr>
          <w:sz w:val="28"/>
          <w:szCs w:val="28"/>
        </w:rPr>
        <w:t>(далее – поставка</w:t>
      </w:r>
      <w:r w:rsidR="008E42D4" w:rsidRPr="00D67B71">
        <w:rPr>
          <w:sz w:val="28"/>
          <w:szCs w:val="28"/>
        </w:rPr>
        <w:t>, сертификаты).</w:t>
      </w:r>
    </w:p>
    <w:p w14:paraId="162F3A3A" w14:textId="77777777" w:rsidR="00982ACA" w:rsidRPr="00D67B71" w:rsidRDefault="00982ACA" w:rsidP="00D67B71">
      <w:pPr>
        <w:tabs>
          <w:tab w:val="left" w:pos="792"/>
          <w:tab w:val="left" w:pos="993"/>
        </w:tabs>
        <w:spacing w:line="276" w:lineRule="auto"/>
        <w:ind w:firstLine="799"/>
        <w:jc w:val="both"/>
        <w:rPr>
          <w:sz w:val="28"/>
          <w:szCs w:val="28"/>
        </w:rPr>
      </w:pPr>
      <w:r w:rsidRPr="00D67B71">
        <w:rPr>
          <w:sz w:val="28"/>
          <w:szCs w:val="28"/>
        </w:rPr>
        <w:t>1.2. Наименование, количество и характеристики сер</w:t>
      </w:r>
      <w:r w:rsidR="00206CD0" w:rsidRPr="00D67B71">
        <w:rPr>
          <w:sz w:val="28"/>
          <w:szCs w:val="28"/>
        </w:rPr>
        <w:t xml:space="preserve">тификатов указаны в Техническом задании </w:t>
      </w:r>
      <w:r w:rsidR="00580FBA" w:rsidRPr="00D67B71">
        <w:rPr>
          <w:sz w:val="28"/>
          <w:szCs w:val="28"/>
        </w:rPr>
        <w:t>(Приложение № 1</w:t>
      </w:r>
      <w:r w:rsidRPr="00D67B71">
        <w:rPr>
          <w:sz w:val="28"/>
          <w:szCs w:val="28"/>
        </w:rPr>
        <w:t>)</w:t>
      </w:r>
      <w:r w:rsidR="00580FBA" w:rsidRPr="00D67B71">
        <w:rPr>
          <w:sz w:val="28"/>
          <w:szCs w:val="28"/>
        </w:rPr>
        <w:t xml:space="preserve">, </w:t>
      </w:r>
      <w:r w:rsidR="00580FBA" w:rsidRPr="00D67B71">
        <w:rPr>
          <w:rFonts w:eastAsia="Calibri"/>
          <w:sz w:val="28"/>
          <w:szCs w:val="28"/>
        </w:rPr>
        <w:t>являющи</w:t>
      </w:r>
      <w:r w:rsidR="00B35874" w:rsidRPr="00D67B71">
        <w:rPr>
          <w:rFonts w:eastAsia="Calibri"/>
          <w:sz w:val="28"/>
          <w:szCs w:val="28"/>
        </w:rPr>
        <w:t>х</w:t>
      </w:r>
      <w:r w:rsidR="00580FBA" w:rsidRPr="00D67B71">
        <w:rPr>
          <w:rFonts w:eastAsia="Calibri"/>
          <w:sz w:val="28"/>
          <w:szCs w:val="28"/>
        </w:rPr>
        <w:t>ся неотъемлемой частью Договора</w:t>
      </w:r>
      <w:r w:rsidRPr="00D67B71">
        <w:rPr>
          <w:sz w:val="28"/>
          <w:szCs w:val="28"/>
        </w:rPr>
        <w:t xml:space="preserve">. </w:t>
      </w:r>
    </w:p>
    <w:p w14:paraId="2CD974F9" w14:textId="45EC31A4" w:rsidR="00B35874" w:rsidRPr="00D67B71" w:rsidRDefault="00B35874" w:rsidP="00D67B71">
      <w:pPr>
        <w:tabs>
          <w:tab w:val="left" w:pos="792"/>
          <w:tab w:val="left" w:pos="993"/>
        </w:tabs>
        <w:spacing w:line="276" w:lineRule="auto"/>
        <w:ind w:firstLine="799"/>
        <w:jc w:val="both"/>
        <w:rPr>
          <w:sz w:val="28"/>
          <w:szCs w:val="28"/>
        </w:rPr>
      </w:pPr>
      <w:r w:rsidRPr="00D67B71">
        <w:rPr>
          <w:sz w:val="28"/>
          <w:szCs w:val="28"/>
        </w:rPr>
        <w:t>1.3. Сертификат</w:t>
      </w:r>
      <w:r w:rsidR="00015035" w:rsidRPr="00D67B71">
        <w:rPr>
          <w:sz w:val="28"/>
          <w:szCs w:val="28"/>
        </w:rPr>
        <w:t>ы</w:t>
      </w:r>
      <w:r w:rsidRPr="00D67B71">
        <w:rPr>
          <w:sz w:val="28"/>
          <w:szCs w:val="28"/>
        </w:rPr>
        <w:t xml:space="preserve"> на момент передачи Заказчику должн</w:t>
      </w:r>
      <w:r w:rsidR="009B2AB8">
        <w:rPr>
          <w:sz w:val="28"/>
          <w:szCs w:val="28"/>
        </w:rPr>
        <w:t>ы</w:t>
      </w:r>
      <w:r w:rsidRPr="00D67B71">
        <w:rPr>
          <w:sz w:val="28"/>
          <w:szCs w:val="28"/>
        </w:rPr>
        <w:t xml:space="preserve"> быть свободным</w:t>
      </w:r>
      <w:r w:rsidR="009B2AB8">
        <w:rPr>
          <w:sz w:val="28"/>
          <w:szCs w:val="28"/>
        </w:rPr>
        <w:t>и</w:t>
      </w:r>
      <w:r w:rsidRPr="00D67B71">
        <w:rPr>
          <w:sz w:val="28"/>
          <w:szCs w:val="28"/>
        </w:rPr>
        <w:t xml:space="preserve"> от прав и притязаний третьих лиц.</w:t>
      </w:r>
    </w:p>
    <w:p w14:paraId="2D694D40" w14:textId="77777777" w:rsidR="00982ACA" w:rsidRPr="00D67B71" w:rsidRDefault="00B35874" w:rsidP="00D67B71">
      <w:pPr>
        <w:tabs>
          <w:tab w:val="left" w:pos="792"/>
          <w:tab w:val="left" w:pos="993"/>
        </w:tabs>
        <w:spacing w:line="276" w:lineRule="auto"/>
        <w:ind w:firstLine="799"/>
        <w:jc w:val="both"/>
        <w:rPr>
          <w:sz w:val="28"/>
          <w:szCs w:val="28"/>
        </w:rPr>
      </w:pPr>
      <w:r w:rsidRPr="00D67B71">
        <w:rPr>
          <w:sz w:val="28"/>
          <w:szCs w:val="28"/>
        </w:rPr>
        <w:t xml:space="preserve">1.4. Срок </w:t>
      </w:r>
      <w:r w:rsidR="008E42D4" w:rsidRPr="00D67B71">
        <w:rPr>
          <w:sz w:val="28"/>
          <w:szCs w:val="28"/>
        </w:rPr>
        <w:t>поставк</w:t>
      </w:r>
      <w:r w:rsidRPr="00D67B71">
        <w:rPr>
          <w:sz w:val="28"/>
          <w:szCs w:val="28"/>
        </w:rPr>
        <w:t>и</w:t>
      </w:r>
      <w:r w:rsidR="00982ACA" w:rsidRPr="00D67B71">
        <w:rPr>
          <w:sz w:val="28"/>
          <w:szCs w:val="28"/>
        </w:rPr>
        <w:t xml:space="preserve"> сертификатов – с даты заключения Договора по 01.11.2024г., включительно.</w:t>
      </w:r>
    </w:p>
    <w:p w14:paraId="3BC54D18" w14:textId="77777777" w:rsidR="00580FBA" w:rsidRPr="00D67B71" w:rsidRDefault="00B35874" w:rsidP="00D67B71">
      <w:pPr>
        <w:tabs>
          <w:tab w:val="left" w:pos="792"/>
          <w:tab w:val="left" w:pos="993"/>
        </w:tabs>
        <w:spacing w:line="276" w:lineRule="auto"/>
        <w:ind w:firstLine="799"/>
        <w:jc w:val="both"/>
        <w:rPr>
          <w:sz w:val="28"/>
          <w:szCs w:val="28"/>
        </w:rPr>
      </w:pPr>
      <w:r w:rsidRPr="00D67B71">
        <w:rPr>
          <w:sz w:val="28"/>
          <w:szCs w:val="28"/>
        </w:rPr>
        <w:t>1.5</w:t>
      </w:r>
      <w:r w:rsidR="008E42D4" w:rsidRPr="00D67B71">
        <w:rPr>
          <w:sz w:val="28"/>
          <w:szCs w:val="28"/>
        </w:rPr>
        <w:t>.</w:t>
      </w:r>
      <w:r w:rsidRPr="00D67B71">
        <w:rPr>
          <w:color w:val="000000"/>
          <w:sz w:val="28"/>
          <w:szCs w:val="28"/>
        </w:rPr>
        <w:t xml:space="preserve"> </w:t>
      </w:r>
      <w:r w:rsidR="008E42D4" w:rsidRPr="00D67B71">
        <w:rPr>
          <w:sz w:val="28"/>
          <w:szCs w:val="28"/>
        </w:rPr>
        <w:t xml:space="preserve"> </w:t>
      </w:r>
      <w:r w:rsidR="00580FBA" w:rsidRPr="00D67B71">
        <w:rPr>
          <w:sz w:val="28"/>
          <w:szCs w:val="28"/>
        </w:rPr>
        <w:t>Срок действия сертификат</w:t>
      </w:r>
      <w:r w:rsidR="00015035" w:rsidRPr="00D67B71">
        <w:rPr>
          <w:sz w:val="28"/>
          <w:szCs w:val="28"/>
        </w:rPr>
        <w:t>ов</w:t>
      </w:r>
      <w:r w:rsidR="00580FBA" w:rsidRPr="00D67B71">
        <w:rPr>
          <w:sz w:val="28"/>
          <w:szCs w:val="28"/>
        </w:rPr>
        <w:t xml:space="preserve"> –</w:t>
      </w:r>
      <w:r w:rsidR="00580FBA" w:rsidRPr="00D67B71">
        <w:rPr>
          <w:sz w:val="28"/>
          <w:szCs w:val="28"/>
          <w:lang w:eastAsia="x-none"/>
        </w:rPr>
        <w:t>c 01 января 2025 года</w:t>
      </w:r>
      <w:r w:rsidR="00AF0D3F" w:rsidRPr="00D67B71">
        <w:rPr>
          <w:sz w:val="28"/>
          <w:szCs w:val="28"/>
          <w:lang w:eastAsia="x-none"/>
        </w:rPr>
        <w:t xml:space="preserve"> по 31 декабря 2025г.</w:t>
      </w:r>
    </w:p>
    <w:p w14:paraId="1B2B5814" w14:textId="029B1613" w:rsidR="00206CD0" w:rsidRPr="00257BF9" w:rsidRDefault="00C07859" w:rsidP="00D67B71">
      <w:pPr>
        <w:tabs>
          <w:tab w:val="left" w:pos="792"/>
          <w:tab w:val="left" w:pos="993"/>
        </w:tabs>
        <w:spacing w:line="276" w:lineRule="auto"/>
        <w:ind w:firstLine="799"/>
        <w:jc w:val="both"/>
        <w:rPr>
          <w:sz w:val="28"/>
          <w:szCs w:val="28"/>
        </w:rPr>
      </w:pPr>
      <w:r w:rsidRPr="00D67B71">
        <w:rPr>
          <w:sz w:val="28"/>
          <w:szCs w:val="28"/>
        </w:rPr>
        <w:t>1.</w:t>
      </w:r>
      <w:r w:rsidR="00206CD0" w:rsidRPr="00D67B71">
        <w:rPr>
          <w:sz w:val="28"/>
          <w:szCs w:val="28"/>
        </w:rPr>
        <w:t>6</w:t>
      </w:r>
      <w:r w:rsidR="00580FBA" w:rsidRPr="00D67B71">
        <w:rPr>
          <w:sz w:val="28"/>
          <w:szCs w:val="28"/>
        </w:rPr>
        <w:t xml:space="preserve">. </w:t>
      </w:r>
      <w:r w:rsidR="00206CD0" w:rsidRPr="00D67B71">
        <w:rPr>
          <w:color w:val="000000"/>
          <w:sz w:val="28"/>
          <w:szCs w:val="28"/>
        </w:rPr>
        <w:t>Сертификат</w:t>
      </w:r>
      <w:r w:rsidR="00015035" w:rsidRPr="00D67B71">
        <w:rPr>
          <w:color w:val="000000"/>
          <w:sz w:val="28"/>
          <w:szCs w:val="28"/>
        </w:rPr>
        <w:t>ы</w:t>
      </w:r>
      <w:r w:rsidR="00206CD0" w:rsidRPr="00D67B71">
        <w:rPr>
          <w:color w:val="000000"/>
          <w:sz w:val="28"/>
          <w:szCs w:val="28"/>
        </w:rPr>
        <w:t xml:space="preserve"> </w:t>
      </w:r>
      <w:r w:rsidR="00206CD0" w:rsidRPr="00D67B71">
        <w:rPr>
          <w:sz w:val="28"/>
          <w:szCs w:val="28"/>
        </w:rPr>
        <w:t xml:space="preserve">на техническую поддержку </w:t>
      </w:r>
      <w:r w:rsidR="00206CD0" w:rsidRPr="00D67B71">
        <w:rPr>
          <w:color w:val="000000"/>
          <w:sz w:val="28"/>
          <w:szCs w:val="28"/>
        </w:rPr>
        <w:t>да</w:t>
      </w:r>
      <w:r w:rsidR="00015035" w:rsidRPr="00D67B71">
        <w:rPr>
          <w:color w:val="000000"/>
          <w:sz w:val="28"/>
          <w:szCs w:val="28"/>
        </w:rPr>
        <w:t>ю</w:t>
      </w:r>
      <w:r w:rsidR="00206CD0" w:rsidRPr="00D67B71">
        <w:rPr>
          <w:color w:val="000000"/>
          <w:sz w:val="28"/>
          <w:szCs w:val="28"/>
        </w:rPr>
        <w:t xml:space="preserve">т право на получение услуг по технической поддержке и обновлению производителем </w:t>
      </w:r>
      <w:r w:rsidR="00AB15EC">
        <w:rPr>
          <w:sz w:val="28"/>
          <w:szCs w:val="28"/>
        </w:rPr>
        <w:t>ООО «</w:t>
      </w:r>
      <w:proofErr w:type="spellStart"/>
      <w:r w:rsidR="00AB15EC">
        <w:rPr>
          <w:sz w:val="28"/>
          <w:szCs w:val="28"/>
        </w:rPr>
        <w:t>Винтео</w:t>
      </w:r>
      <w:proofErr w:type="spellEnd"/>
      <w:r w:rsidR="00AB15EC">
        <w:rPr>
          <w:sz w:val="28"/>
          <w:szCs w:val="28"/>
        </w:rPr>
        <w:t>»</w:t>
      </w:r>
      <w:r w:rsidR="00206CD0" w:rsidRPr="00D67B71">
        <w:rPr>
          <w:sz w:val="28"/>
          <w:szCs w:val="28"/>
        </w:rPr>
        <w:t xml:space="preserve"> </w:t>
      </w:r>
      <w:r w:rsidR="00206CD0" w:rsidRPr="00D67B71">
        <w:rPr>
          <w:color w:val="000000"/>
          <w:sz w:val="28"/>
          <w:szCs w:val="28"/>
        </w:rPr>
        <w:t>программного обеспечения (далее- ПО)</w:t>
      </w:r>
      <w:r w:rsidR="00255F3C">
        <w:rPr>
          <w:sz w:val="28"/>
          <w:szCs w:val="28"/>
        </w:rPr>
        <w:t xml:space="preserve"> </w:t>
      </w:r>
      <w:r w:rsidR="00206CD0" w:rsidRPr="00D67B71">
        <w:rPr>
          <w:sz w:val="28"/>
          <w:szCs w:val="28"/>
        </w:rPr>
        <w:t xml:space="preserve">Сервер видеоконференций </w:t>
      </w:r>
      <w:proofErr w:type="spellStart"/>
      <w:r w:rsidR="00206CD0" w:rsidRPr="00D67B71">
        <w:rPr>
          <w:sz w:val="28"/>
          <w:szCs w:val="28"/>
        </w:rPr>
        <w:t>Vinteo</w:t>
      </w:r>
      <w:proofErr w:type="spellEnd"/>
      <w:r w:rsidR="00206CD0" w:rsidRPr="00D67B71">
        <w:rPr>
          <w:sz w:val="28"/>
          <w:szCs w:val="28"/>
        </w:rPr>
        <w:t>,</w:t>
      </w:r>
      <w:r w:rsidR="00206CD0" w:rsidRPr="00D67B71">
        <w:rPr>
          <w:b/>
          <w:sz w:val="28"/>
          <w:szCs w:val="28"/>
        </w:rPr>
        <w:t xml:space="preserve"> </w:t>
      </w:r>
      <w:r w:rsidR="009B2AB8">
        <w:rPr>
          <w:color w:val="000000"/>
          <w:sz w:val="28"/>
          <w:szCs w:val="28"/>
        </w:rPr>
        <w:t>в течение установленного в с</w:t>
      </w:r>
      <w:r w:rsidR="00206CD0" w:rsidRPr="00D67B71">
        <w:rPr>
          <w:color w:val="000000"/>
          <w:sz w:val="28"/>
          <w:szCs w:val="28"/>
        </w:rPr>
        <w:t>ертификат</w:t>
      </w:r>
      <w:r w:rsidR="00015035" w:rsidRPr="00D67B71">
        <w:rPr>
          <w:color w:val="000000"/>
          <w:sz w:val="28"/>
          <w:szCs w:val="28"/>
        </w:rPr>
        <w:t>ах</w:t>
      </w:r>
      <w:r w:rsidR="00206CD0" w:rsidRPr="00D67B71">
        <w:rPr>
          <w:color w:val="000000"/>
          <w:sz w:val="28"/>
          <w:szCs w:val="28"/>
        </w:rPr>
        <w:t xml:space="preserve"> срока. Условия предоставления услуг по технической поддержке и обновлению </w:t>
      </w:r>
      <w:r w:rsidR="00255F3C">
        <w:rPr>
          <w:sz w:val="28"/>
          <w:szCs w:val="28"/>
        </w:rPr>
        <w:t xml:space="preserve">ПО Сервер видеоконференций </w:t>
      </w:r>
      <w:proofErr w:type="spellStart"/>
      <w:r w:rsidR="00206CD0" w:rsidRPr="00D67B71">
        <w:rPr>
          <w:sz w:val="28"/>
          <w:szCs w:val="28"/>
        </w:rPr>
        <w:t>Vinteo</w:t>
      </w:r>
      <w:proofErr w:type="spellEnd"/>
      <w:r w:rsidR="00206CD0" w:rsidRPr="00D67B71">
        <w:rPr>
          <w:b/>
          <w:sz w:val="28"/>
          <w:szCs w:val="28"/>
        </w:rPr>
        <w:t xml:space="preserve"> </w:t>
      </w:r>
      <w:r w:rsidR="00206CD0" w:rsidRPr="00D67B71">
        <w:rPr>
          <w:color w:val="000000"/>
          <w:sz w:val="28"/>
          <w:szCs w:val="28"/>
        </w:rPr>
        <w:t xml:space="preserve">изложены в </w:t>
      </w:r>
      <w:r w:rsidR="00206CD0" w:rsidRPr="00257BF9">
        <w:rPr>
          <w:sz w:val="28"/>
          <w:szCs w:val="28"/>
        </w:rPr>
        <w:t>Техническом задании</w:t>
      </w:r>
      <w:r w:rsidR="00206CD0" w:rsidRPr="00257BF9">
        <w:rPr>
          <w:color w:val="000000"/>
          <w:sz w:val="28"/>
          <w:szCs w:val="28"/>
        </w:rPr>
        <w:t>.</w:t>
      </w:r>
    </w:p>
    <w:p w14:paraId="36671888" w14:textId="658B5B6B" w:rsidR="00A80767" w:rsidRPr="00257BF9" w:rsidRDefault="00206CD0" w:rsidP="00A80767">
      <w:pPr>
        <w:tabs>
          <w:tab w:val="left" w:pos="792"/>
          <w:tab w:val="left" w:pos="993"/>
        </w:tabs>
        <w:spacing w:line="276" w:lineRule="auto"/>
        <w:ind w:firstLine="799"/>
        <w:jc w:val="both"/>
        <w:rPr>
          <w:sz w:val="28"/>
          <w:szCs w:val="28"/>
        </w:rPr>
      </w:pPr>
      <w:r w:rsidRPr="00257BF9">
        <w:rPr>
          <w:sz w:val="28"/>
          <w:szCs w:val="28"/>
        </w:rPr>
        <w:t xml:space="preserve">1.7. </w:t>
      </w:r>
      <w:r w:rsidR="008E42D4" w:rsidRPr="00257BF9">
        <w:rPr>
          <w:sz w:val="28"/>
          <w:szCs w:val="28"/>
        </w:rPr>
        <w:t xml:space="preserve">Место поставки: </w:t>
      </w:r>
      <w:r w:rsidR="00A80767" w:rsidRPr="00257BF9">
        <w:rPr>
          <w:sz w:val="28"/>
          <w:szCs w:val="28"/>
        </w:rPr>
        <w:t xml:space="preserve">Место поставки: г. Москва, </w:t>
      </w:r>
      <w:proofErr w:type="spellStart"/>
      <w:r w:rsidR="00A80767" w:rsidRPr="00257BF9">
        <w:rPr>
          <w:sz w:val="28"/>
          <w:szCs w:val="28"/>
        </w:rPr>
        <w:t>Ст</w:t>
      </w:r>
      <w:r w:rsidR="00257BF9" w:rsidRPr="00257BF9">
        <w:rPr>
          <w:sz w:val="28"/>
          <w:szCs w:val="28"/>
        </w:rPr>
        <w:t>аромонетный</w:t>
      </w:r>
      <w:proofErr w:type="spellEnd"/>
      <w:r w:rsidR="00257BF9" w:rsidRPr="00257BF9">
        <w:rPr>
          <w:sz w:val="28"/>
          <w:szCs w:val="28"/>
        </w:rPr>
        <w:t xml:space="preserve"> пер., д. 31, стр. 1</w:t>
      </w:r>
      <w:r w:rsidR="009413B1">
        <w:rPr>
          <w:sz w:val="28"/>
          <w:szCs w:val="28"/>
        </w:rPr>
        <w:t>.</w:t>
      </w:r>
    </w:p>
    <w:p w14:paraId="44820794" w14:textId="77777777" w:rsidR="008E42D4" w:rsidRPr="00D67B71" w:rsidRDefault="008E42D4" w:rsidP="00D67B71">
      <w:pPr>
        <w:tabs>
          <w:tab w:val="left" w:pos="792"/>
          <w:tab w:val="left" w:pos="993"/>
        </w:tabs>
        <w:spacing w:line="276" w:lineRule="auto"/>
        <w:ind w:firstLine="799"/>
        <w:jc w:val="both"/>
        <w:rPr>
          <w:sz w:val="28"/>
          <w:szCs w:val="28"/>
        </w:rPr>
      </w:pPr>
    </w:p>
    <w:p w14:paraId="4B6998AC" w14:textId="77777777" w:rsidR="00982ACA" w:rsidRPr="00D67B71" w:rsidRDefault="00982ACA" w:rsidP="00D67B71">
      <w:pPr>
        <w:spacing w:line="276" w:lineRule="auto"/>
        <w:jc w:val="center"/>
        <w:rPr>
          <w:b/>
          <w:sz w:val="28"/>
          <w:szCs w:val="28"/>
        </w:rPr>
      </w:pPr>
      <w:r w:rsidRPr="00D67B71">
        <w:rPr>
          <w:b/>
          <w:sz w:val="28"/>
          <w:szCs w:val="28"/>
        </w:rPr>
        <w:t>2. ЦЕНА ДОГОВОРА И ПОРЯДОК РАСЧЕТОВ</w:t>
      </w:r>
    </w:p>
    <w:p w14:paraId="609E73BB" w14:textId="762D23C1" w:rsidR="00CF206B" w:rsidRPr="00D67B71" w:rsidRDefault="00982ACA" w:rsidP="00CF206B">
      <w:pPr>
        <w:spacing w:line="276" w:lineRule="auto"/>
        <w:ind w:firstLine="708"/>
        <w:jc w:val="both"/>
        <w:rPr>
          <w:sz w:val="28"/>
          <w:szCs w:val="28"/>
        </w:rPr>
      </w:pPr>
      <w:r w:rsidRPr="00D67B71">
        <w:rPr>
          <w:sz w:val="28"/>
          <w:szCs w:val="28"/>
        </w:rPr>
        <w:t>2.1.</w:t>
      </w:r>
      <w:r w:rsidRPr="00D67B71">
        <w:rPr>
          <w:sz w:val="28"/>
          <w:szCs w:val="28"/>
        </w:rPr>
        <w:tab/>
      </w:r>
      <w:r w:rsidR="00CF206B">
        <w:rPr>
          <w:sz w:val="28"/>
          <w:szCs w:val="28"/>
        </w:rPr>
        <w:t>Общая ц</w:t>
      </w:r>
      <w:r w:rsidR="00CF206B" w:rsidRPr="00D67B71">
        <w:rPr>
          <w:sz w:val="28"/>
          <w:szCs w:val="28"/>
        </w:rPr>
        <w:t>ена Договора</w:t>
      </w:r>
      <w:r w:rsidR="00CF206B">
        <w:rPr>
          <w:sz w:val="28"/>
          <w:szCs w:val="28"/>
        </w:rPr>
        <w:t xml:space="preserve"> в соответствии со </w:t>
      </w:r>
      <w:r w:rsidR="00CF206B" w:rsidRPr="00D67B71">
        <w:rPr>
          <w:sz w:val="28"/>
          <w:szCs w:val="28"/>
        </w:rPr>
        <w:t>Спецификаци</w:t>
      </w:r>
      <w:r w:rsidR="00CF206B">
        <w:rPr>
          <w:sz w:val="28"/>
          <w:szCs w:val="28"/>
        </w:rPr>
        <w:t>ей</w:t>
      </w:r>
      <w:r w:rsidR="00CF206B" w:rsidRPr="00D67B71">
        <w:rPr>
          <w:sz w:val="28"/>
          <w:szCs w:val="28"/>
        </w:rPr>
        <w:t xml:space="preserve"> (Приложение № 2 к настоящему Договору) составляет _________ (___________________) р</w:t>
      </w:r>
      <w:r w:rsidR="00CF206B">
        <w:rPr>
          <w:sz w:val="28"/>
          <w:szCs w:val="28"/>
        </w:rPr>
        <w:t>уб. __ коп. в том числе НДС __% -</w:t>
      </w:r>
      <w:r w:rsidR="00CF206B" w:rsidRPr="00D67B71">
        <w:rPr>
          <w:sz w:val="28"/>
          <w:szCs w:val="28"/>
        </w:rPr>
        <w:t xml:space="preserve"> _______ (__________________________________) руб. __ коп. </w:t>
      </w:r>
      <w:r w:rsidR="00CF206B" w:rsidRPr="00D67B71">
        <w:rPr>
          <w:i/>
          <w:sz w:val="28"/>
          <w:szCs w:val="28"/>
        </w:rPr>
        <w:t xml:space="preserve">(в случае если </w:t>
      </w:r>
      <w:r w:rsidR="00491078">
        <w:rPr>
          <w:i/>
          <w:sz w:val="28"/>
          <w:szCs w:val="28"/>
        </w:rPr>
        <w:t>Поставщик</w:t>
      </w:r>
      <w:r w:rsidR="00CF206B" w:rsidRPr="00D67B71">
        <w:rPr>
          <w:i/>
          <w:sz w:val="28"/>
          <w:szCs w:val="28"/>
        </w:rPr>
        <w:t xml:space="preserve"> имеет право на освобождение от уплаты НДС, то слова «в том числе НДС» заменяются словами «НДС не облагается» с указанием соответствующей статьи Налогового кодекса Российской Федерации</w:t>
      </w:r>
      <w:r w:rsidR="00CF206B" w:rsidRPr="00D67B71">
        <w:rPr>
          <w:sz w:val="28"/>
          <w:szCs w:val="28"/>
        </w:rPr>
        <w:t>).</w:t>
      </w:r>
    </w:p>
    <w:p w14:paraId="39CAC066" w14:textId="30E05553" w:rsidR="00CF206B" w:rsidRDefault="00CF206B" w:rsidP="00CF206B">
      <w:pPr>
        <w:spacing w:line="276" w:lineRule="auto"/>
        <w:ind w:firstLine="708"/>
        <w:jc w:val="both"/>
        <w:rPr>
          <w:sz w:val="28"/>
          <w:szCs w:val="28"/>
        </w:rPr>
      </w:pPr>
      <w:r w:rsidRPr="00D67B71">
        <w:rPr>
          <w:sz w:val="28"/>
          <w:szCs w:val="28"/>
        </w:rPr>
        <w:t>2.2.</w:t>
      </w:r>
      <w:r w:rsidRPr="00D67B71">
        <w:rPr>
          <w:sz w:val="28"/>
          <w:szCs w:val="28"/>
        </w:rPr>
        <w:tab/>
      </w:r>
      <w:r>
        <w:rPr>
          <w:sz w:val="28"/>
          <w:szCs w:val="28"/>
        </w:rPr>
        <w:t xml:space="preserve">Цена </w:t>
      </w:r>
      <w:r w:rsidR="001C7788">
        <w:rPr>
          <w:sz w:val="28"/>
          <w:szCs w:val="28"/>
        </w:rPr>
        <w:t>Д</w:t>
      </w:r>
      <w:r>
        <w:rPr>
          <w:sz w:val="28"/>
          <w:szCs w:val="28"/>
        </w:rPr>
        <w:t xml:space="preserve">оговора неизменна и </w:t>
      </w:r>
      <w:r w:rsidRPr="00D67B71">
        <w:rPr>
          <w:sz w:val="28"/>
          <w:szCs w:val="28"/>
        </w:rPr>
        <w:t xml:space="preserve">не подлежит пересмотру в течение всего срока </w:t>
      </w:r>
      <w:r>
        <w:rPr>
          <w:sz w:val="28"/>
          <w:szCs w:val="28"/>
        </w:rPr>
        <w:t>ис</w:t>
      </w:r>
      <w:r w:rsidRPr="00D67B71">
        <w:rPr>
          <w:sz w:val="28"/>
          <w:szCs w:val="28"/>
        </w:rPr>
        <w:t xml:space="preserve">полнения обязательств </w:t>
      </w:r>
      <w:r>
        <w:rPr>
          <w:sz w:val="28"/>
          <w:szCs w:val="28"/>
        </w:rPr>
        <w:t>Исполнителем по Договору.</w:t>
      </w:r>
    </w:p>
    <w:p w14:paraId="49E198B7" w14:textId="7E5763C3" w:rsidR="00982ACA" w:rsidRPr="00D67B71" w:rsidRDefault="00982ACA" w:rsidP="00D67B71">
      <w:pPr>
        <w:spacing w:line="276" w:lineRule="auto"/>
        <w:ind w:firstLine="708"/>
        <w:jc w:val="both"/>
        <w:rPr>
          <w:sz w:val="28"/>
          <w:szCs w:val="28"/>
        </w:rPr>
      </w:pPr>
      <w:r w:rsidRPr="00D67B71">
        <w:rPr>
          <w:sz w:val="28"/>
          <w:szCs w:val="28"/>
        </w:rPr>
        <w:t>2.</w:t>
      </w:r>
      <w:r w:rsidR="00CF206B">
        <w:rPr>
          <w:sz w:val="28"/>
          <w:szCs w:val="28"/>
        </w:rPr>
        <w:t>3</w:t>
      </w:r>
      <w:r w:rsidRPr="00D67B71">
        <w:rPr>
          <w:sz w:val="28"/>
          <w:szCs w:val="28"/>
        </w:rPr>
        <w:t>.</w:t>
      </w:r>
      <w:r w:rsidRPr="00D67B71">
        <w:rPr>
          <w:sz w:val="28"/>
          <w:szCs w:val="28"/>
        </w:rPr>
        <w:tab/>
        <w:t xml:space="preserve">Оплата по Договору производится Заказчиком в безналичной форме путем перечисления денежных средств на расчетный счет Исполнителя, указанный в разделе </w:t>
      </w:r>
      <w:r w:rsidR="00CA0ABE">
        <w:rPr>
          <w:sz w:val="28"/>
          <w:szCs w:val="28"/>
        </w:rPr>
        <w:t xml:space="preserve">13 </w:t>
      </w:r>
      <w:r w:rsidRPr="00D67B71">
        <w:rPr>
          <w:sz w:val="28"/>
          <w:szCs w:val="28"/>
        </w:rPr>
        <w:t>Договора.</w:t>
      </w:r>
    </w:p>
    <w:p w14:paraId="6EAC910D" w14:textId="2D84A279" w:rsidR="00982ACA" w:rsidRPr="00D67B71" w:rsidRDefault="00015035" w:rsidP="00D67B71">
      <w:pPr>
        <w:spacing w:line="276" w:lineRule="auto"/>
        <w:ind w:firstLine="708"/>
        <w:jc w:val="both"/>
        <w:rPr>
          <w:sz w:val="28"/>
          <w:szCs w:val="28"/>
        </w:rPr>
      </w:pPr>
      <w:r w:rsidRPr="00D67B71">
        <w:rPr>
          <w:iCs/>
          <w:sz w:val="28"/>
          <w:szCs w:val="28"/>
        </w:rPr>
        <w:t>2.</w:t>
      </w:r>
      <w:r w:rsidR="00CF206B">
        <w:rPr>
          <w:iCs/>
          <w:sz w:val="28"/>
          <w:szCs w:val="28"/>
        </w:rPr>
        <w:t>4</w:t>
      </w:r>
      <w:r w:rsidRPr="00D67B71">
        <w:rPr>
          <w:iCs/>
          <w:sz w:val="28"/>
          <w:szCs w:val="28"/>
        </w:rPr>
        <w:t xml:space="preserve">. </w:t>
      </w:r>
      <w:r w:rsidR="00982ACA" w:rsidRPr="00D67B71">
        <w:rPr>
          <w:iCs/>
          <w:sz w:val="28"/>
          <w:szCs w:val="28"/>
        </w:rPr>
        <w:t xml:space="preserve">Оплата производится в течение 10 (десяти) рабочих дней </w:t>
      </w:r>
      <w:r w:rsidRPr="00D67B71">
        <w:rPr>
          <w:iCs/>
          <w:sz w:val="28"/>
          <w:szCs w:val="28"/>
        </w:rPr>
        <w:t>с даты</w:t>
      </w:r>
      <w:r w:rsidR="00982ACA" w:rsidRPr="00D67B71">
        <w:rPr>
          <w:iCs/>
          <w:sz w:val="28"/>
          <w:szCs w:val="28"/>
        </w:rPr>
        <w:t xml:space="preserve"> подписания Сторонами (или их уполномоченными пред</w:t>
      </w:r>
      <w:r w:rsidR="00D635B6">
        <w:rPr>
          <w:iCs/>
          <w:sz w:val="28"/>
          <w:szCs w:val="28"/>
        </w:rPr>
        <w:t xml:space="preserve">ставителями) товарной накладной и </w:t>
      </w:r>
      <w:r w:rsidR="00982ACA" w:rsidRPr="00D67B71">
        <w:rPr>
          <w:iCs/>
          <w:sz w:val="28"/>
          <w:szCs w:val="28"/>
        </w:rPr>
        <w:t xml:space="preserve">Акта сдачи-приемки или универсального передаточного документа (УПД) на предоставленные сертификаты на основании выставленного Исполнителем счета. Одновременно со счетом </w:t>
      </w:r>
      <w:r w:rsidR="009D3316">
        <w:rPr>
          <w:iCs/>
          <w:sz w:val="28"/>
          <w:szCs w:val="28"/>
        </w:rPr>
        <w:t>Поставщик</w:t>
      </w:r>
      <w:r w:rsidR="009D3316" w:rsidRPr="00D67B71">
        <w:rPr>
          <w:iCs/>
          <w:sz w:val="28"/>
          <w:szCs w:val="28"/>
        </w:rPr>
        <w:t xml:space="preserve"> </w:t>
      </w:r>
      <w:r w:rsidR="00982ACA" w:rsidRPr="00D67B71">
        <w:rPr>
          <w:iCs/>
          <w:sz w:val="28"/>
          <w:szCs w:val="28"/>
        </w:rPr>
        <w:t>передает Заказчику подписанную им счет-фактуру (при наличии).</w:t>
      </w:r>
    </w:p>
    <w:p w14:paraId="6D458121" w14:textId="50D13047" w:rsidR="00982ACA" w:rsidRPr="00D67B71" w:rsidRDefault="00982ACA" w:rsidP="00D67B71">
      <w:pPr>
        <w:spacing w:line="276" w:lineRule="auto"/>
        <w:ind w:firstLine="708"/>
        <w:jc w:val="both"/>
        <w:rPr>
          <w:sz w:val="28"/>
          <w:szCs w:val="28"/>
        </w:rPr>
      </w:pPr>
      <w:r w:rsidRPr="00D67B71">
        <w:rPr>
          <w:sz w:val="28"/>
          <w:szCs w:val="28"/>
        </w:rPr>
        <w:t>2.</w:t>
      </w:r>
      <w:r w:rsidR="00CF206B">
        <w:rPr>
          <w:sz w:val="28"/>
          <w:szCs w:val="28"/>
        </w:rPr>
        <w:t>5</w:t>
      </w:r>
      <w:r w:rsidRPr="00D67B71">
        <w:rPr>
          <w:sz w:val="28"/>
          <w:szCs w:val="28"/>
        </w:rPr>
        <w:t xml:space="preserve">. Обязанности </w:t>
      </w:r>
      <w:r w:rsidRPr="00D67B71">
        <w:rPr>
          <w:iCs/>
          <w:sz w:val="28"/>
          <w:szCs w:val="28"/>
        </w:rPr>
        <w:t>Заказчика</w:t>
      </w:r>
      <w:r w:rsidRPr="00D67B71">
        <w:rPr>
          <w:sz w:val="28"/>
          <w:szCs w:val="28"/>
        </w:rPr>
        <w:t xml:space="preserve"> по оплате считаются исполненными с момента списания денежных средств с расчетного счета </w:t>
      </w:r>
      <w:r w:rsidRPr="00D67B71">
        <w:rPr>
          <w:iCs/>
          <w:sz w:val="28"/>
          <w:szCs w:val="28"/>
        </w:rPr>
        <w:t>Заказчика</w:t>
      </w:r>
      <w:r w:rsidRPr="00D67B71">
        <w:rPr>
          <w:sz w:val="28"/>
          <w:szCs w:val="28"/>
        </w:rPr>
        <w:t xml:space="preserve">. </w:t>
      </w:r>
    </w:p>
    <w:p w14:paraId="1E77ADED" w14:textId="0435F7AD" w:rsidR="00982ACA" w:rsidRPr="00D67B71" w:rsidRDefault="00982ACA" w:rsidP="00D67B71">
      <w:pPr>
        <w:spacing w:line="276" w:lineRule="auto"/>
        <w:ind w:firstLine="708"/>
        <w:jc w:val="both"/>
        <w:rPr>
          <w:sz w:val="28"/>
          <w:szCs w:val="28"/>
        </w:rPr>
      </w:pPr>
      <w:r w:rsidRPr="00D67B71">
        <w:rPr>
          <w:sz w:val="28"/>
          <w:szCs w:val="28"/>
        </w:rPr>
        <w:t>2.</w:t>
      </w:r>
      <w:r w:rsidR="00140AA9">
        <w:rPr>
          <w:sz w:val="28"/>
          <w:szCs w:val="28"/>
        </w:rPr>
        <w:t>6</w:t>
      </w:r>
      <w:r w:rsidRPr="00D67B71">
        <w:rPr>
          <w:sz w:val="28"/>
          <w:szCs w:val="28"/>
        </w:rPr>
        <w:t xml:space="preserve">. Стороны несут ответственность за корректное указание своих банковских реквизитов в рамках Договора и ответственность за информирование другой Стороны об их изменении, включая ответственность за последствия несвоевременного информирования. </w:t>
      </w:r>
    </w:p>
    <w:p w14:paraId="21A72D36" w14:textId="256B6032" w:rsidR="001C7788" w:rsidRPr="00D67B71" w:rsidRDefault="009A011B" w:rsidP="001C7788">
      <w:pPr>
        <w:spacing w:line="276" w:lineRule="auto"/>
        <w:ind w:firstLine="708"/>
        <w:jc w:val="both"/>
        <w:rPr>
          <w:sz w:val="28"/>
          <w:szCs w:val="28"/>
        </w:rPr>
      </w:pPr>
      <w:r w:rsidRPr="00D67B71">
        <w:rPr>
          <w:sz w:val="28"/>
          <w:szCs w:val="28"/>
        </w:rPr>
        <w:t>2.</w:t>
      </w:r>
      <w:r w:rsidR="003530DF">
        <w:rPr>
          <w:sz w:val="28"/>
          <w:szCs w:val="28"/>
        </w:rPr>
        <w:t>7</w:t>
      </w:r>
      <w:r w:rsidRPr="00D67B71">
        <w:rPr>
          <w:sz w:val="28"/>
          <w:szCs w:val="28"/>
        </w:rPr>
        <w:t xml:space="preserve">. </w:t>
      </w:r>
      <w:r w:rsidR="001C7788" w:rsidRPr="00D67B71">
        <w:rPr>
          <w:sz w:val="28"/>
          <w:szCs w:val="28"/>
        </w:rPr>
        <w:t>В цену Договора включены все расходы, в том числе расходы на доставку сертификатов по адресу Заказчика, уплату налогов, сборов</w:t>
      </w:r>
      <w:r w:rsidR="001C7788">
        <w:rPr>
          <w:sz w:val="28"/>
          <w:szCs w:val="28"/>
        </w:rPr>
        <w:t xml:space="preserve"> и других обязательных платежей, </w:t>
      </w:r>
      <w:r w:rsidR="001C7788" w:rsidRPr="00D67B71">
        <w:rPr>
          <w:sz w:val="28"/>
          <w:szCs w:val="28"/>
        </w:rPr>
        <w:t>связанных с исполнением обязательств по Договору.</w:t>
      </w:r>
    </w:p>
    <w:p w14:paraId="7E4F9FC2" w14:textId="603171C3" w:rsidR="00982ACA" w:rsidRPr="00D67B71" w:rsidRDefault="00982ACA" w:rsidP="00D67B71">
      <w:pPr>
        <w:pStyle w:val="16"/>
        <w:spacing w:line="276" w:lineRule="auto"/>
        <w:ind w:firstLine="708"/>
        <w:jc w:val="both"/>
        <w:rPr>
          <w:rFonts w:eastAsia="Times New Roman"/>
          <w:color w:val="auto"/>
          <w:sz w:val="28"/>
          <w:szCs w:val="28"/>
          <w:lang w:eastAsia="ru-RU"/>
        </w:rPr>
      </w:pPr>
      <w:r w:rsidRPr="00D67B71">
        <w:rPr>
          <w:rFonts w:eastAsia="Times New Roman"/>
          <w:color w:val="auto"/>
          <w:sz w:val="28"/>
          <w:szCs w:val="28"/>
          <w:lang w:eastAsia="ru-RU"/>
        </w:rPr>
        <w:t>2.</w:t>
      </w:r>
      <w:r w:rsidR="003530DF">
        <w:rPr>
          <w:rFonts w:eastAsia="Times New Roman"/>
          <w:color w:val="auto"/>
          <w:sz w:val="28"/>
          <w:szCs w:val="28"/>
          <w:lang w:eastAsia="ru-RU"/>
        </w:rPr>
        <w:t>8</w:t>
      </w:r>
      <w:r w:rsidRPr="00D67B71">
        <w:rPr>
          <w:rFonts w:eastAsia="Times New Roman"/>
          <w:color w:val="auto"/>
          <w:sz w:val="28"/>
          <w:szCs w:val="28"/>
          <w:lang w:eastAsia="ru-RU"/>
        </w:rPr>
        <w:t>. В случае досрочной приемки услуг (п. 3.</w:t>
      </w:r>
      <w:r w:rsidR="00A80767">
        <w:rPr>
          <w:rFonts w:eastAsia="Times New Roman"/>
          <w:color w:val="auto"/>
          <w:sz w:val="28"/>
          <w:szCs w:val="28"/>
          <w:lang w:eastAsia="ru-RU"/>
        </w:rPr>
        <w:t>8</w:t>
      </w:r>
      <w:r w:rsidRPr="00D67B71">
        <w:rPr>
          <w:rFonts w:eastAsia="Times New Roman"/>
          <w:color w:val="auto"/>
          <w:sz w:val="28"/>
          <w:szCs w:val="28"/>
          <w:lang w:eastAsia="ru-RU"/>
        </w:rPr>
        <w:t>. Договора), срок оплаты услуг может быть увеличен исходя из положений бюджетного законодательства, но не позднее срока, установленного Договором.</w:t>
      </w:r>
    </w:p>
    <w:p w14:paraId="4FB0DF92" w14:textId="63E62D64" w:rsidR="00982ACA" w:rsidRPr="00D67B71" w:rsidRDefault="00982ACA" w:rsidP="00D67B71">
      <w:pPr>
        <w:pStyle w:val="16"/>
        <w:spacing w:line="276" w:lineRule="auto"/>
        <w:ind w:firstLine="708"/>
        <w:jc w:val="both"/>
        <w:rPr>
          <w:rFonts w:eastAsia="Times New Roman"/>
          <w:color w:val="auto"/>
          <w:sz w:val="28"/>
          <w:szCs w:val="28"/>
          <w:lang w:eastAsia="ru-RU"/>
        </w:rPr>
      </w:pPr>
      <w:r w:rsidRPr="00D67B71">
        <w:rPr>
          <w:rFonts w:eastAsia="Times New Roman"/>
          <w:color w:val="auto"/>
          <w:sz w:val="28"/>
          <w:szCs w:val="28"/>
          <w:lang w:eastAsia="ru-RU"/>
        </w:rPr>
        <w:t>2.</w:t>
      </w:r>
      <w:r w:rsidR="003530DF">
        <w:rPr>
          <w:rFonts w:eastAsia="Times New Roman"/>
          <w:color w:val="auto"/>
          <w:sz w:val="28"/>
          <w:szCs w:val="28"/>
          <w:lang w:eastAsia="ru-RU"/>
        </w:rPr>
        <w:t>9</w:t>
      </w:r>
      <w:r w:rsidRPr="00D67B71">
        <w:rPr>
          <w:rFonts w:eastAsia="Times New Roman"/>
          <w:color w:val="auto"/>
          <w:sz w:val="28"/>
          <w:szCs w:val="28"/>
          <w:lang w:eastAsia="ru-RU"/>
        </w:rPr>
        <w:t>. В случае, если Договор заключается с физическим лицом, за исключением индивидуального предпринимателя или иного занимающегося частной практикой лица, сумма Договора, подлежащая уплате физическому лицу, должна быть уменьшена на размер налоговых платежей, связанных с оплатой Договора.</w:t>
      </w:r>
    </w:p>
    <w:p w14:paraId="4F7DB4E3" w14:textId="77777777" w:rsidR="00982ACA" w:rsidRPr="00D67B71" w:rsidRDefault="00982ACA" w:rsidP="00D67B71">
      <w:pPr>
        <w:spacing w:line="276" w:lineRule="auto"/>
        <w:ind w:firstLine="708"/>
        <w:jc w:val="both"/>
        <w:rPr>
          <w:sz w:val="28"/>
          <w:szCs w:val="28"/>
        </w:rPr>
      </w:pPr>
    </w:p>
    <w:p w14:paraId="249141EE" w14:textId="77777777" w:rsidR="00982ACA" w:rsidRPr="00D67B71" w:rsidRDefault="00982ACA" w:rsidP="00D67B71">
      <w:pPr>
        <w:spacing w:line="276" w:lineRule="auto"/>
        <w:ind w:left="710"/>
        <w:jc w:val="center"/>
        <w:rPr>
          <w:b/>
          <w:sz w:val="28"/>
          <w:szCs w:val="28"/>
        </w:rPr>
      </w:pPr>
      <w:r w:rsidRPr="00D67B71">
        <w:rPr>
          <w:b/>
          <w:sz w:val="28"/>
          <w:szCs w:val="28"/>
        </w:rPr>
        <w:t xml:space="preserve">3. УСЛОВИЯ </w:t>
      </w:r>
      <w:r w:rsidR="00D67B71" w:rsidRPr="00D1231A">
        <w:rPr>
          <w:b/>
          <w:sz w:val="28"/>
          <w:szCs w:val="28"/>
        </w:rPr>
        <w:t>ПОСТАВКИ СЕРТИФИКАТА</w:t>
      </w:r>
    </w:p>
    <w:p w14:paraId="5923906D" w14:textId="72D5B920" w:rsidR="00A80767" w:rsidRPr="00EE7618" w:rsidRDefault="00A80767" w:rsidP="00A80767">
      <w:pPr>
        <w:numPr>
          <w:ilvl w:val="1"/>
          <w:numId w:val="26"/>
        </w:numPr>
        <w:shd w:val="clear" w:color="auto" w:fill="FFFFFF"/>
        <w:autoSpaceDE w:val="0"/>
        <w:spacing w:line="276" w:lineRule="auto"/>
        <w:ind w:left="0" w:firstLine="567"/>
        <w:jc w:val="both"/>
        <w:rPr>
          <w:sz w:val="28"/>
          <w:szCs w:val="28"/>
        </w:rPr>
      </w:pPr>
      <w:r w:rsidRPr="00EE7618">
        <w:rPr>
          <w:sz w:val="28"/>
          <w:szCs w:val="28"/>
        </w:rPr>
        <w:t>Передача сертификатов Заказчику осуществляет</w:t>
      </w:r>
      <w:r>
        <w:rPr>
          <w:sz w:val="28"/>
          <w:szCs w:val="28"/>
        </w:rPr>
        <w:t xml:space="preserve">ся по адресу: </w:t>
      </w:r>
      <w:proofErr w:type="spellStart"/>
      <w:r>
        <w:rPr>
          <w:sz w:val="28"/>
          <w:szCs w:val="28"/>
        </w:rPr>
        <w:t>г.</w:t>
      </w:r>
      <w:r w:rsidRPr="00EE7618">
        <w:rPr>
          <w:sz w:val="28"/>
          <w:szCs w:val="28"/>
        </w:rPr>
        <w:t>Москва</w:t>
      </w:r>
      <w:proofErr w:type="spellEnd"/>
      <w:r w:rsidRPr="00EE7618">
        <w:rPr>
          <w:sz w:val="28"/>
          <w:szCs w:val="28"/>
        </w:rPr>
        <w:t xml:space="preserve">, </w:t>
      </w:r>
      <w:proofErr w:type="spellStart"/>
      <w:r w:rsidRPr="00EE7618">
        <w:rPr>
          <w:sz w:val="28"/>
          <w:szCs w:val="28"/>
        </w:rPr>
        <w:t>Старомонетный</w:t>
      </w:r>
      <w:proofErr w:type="spellEnd"/>
      <w:r w:rsidRPr="00EE7618">
        <w:rPr>
          <w:sz w:val="28"/>
          <w:szCs w:val="28"/>
        </w:rPr>
        <w:t xml:space="preserve"> пер., д. 31, стр. 1</w:t>
      </w:r>
      <w:r w:rsidRPr="00DC2062">
        <w:rPr>
          <w:sz w:val="28"/>
          <w:szCs w:val="28"/>
        </w:rPr>
        <w:t>,</w:t>
      </w:r>
      <w:r w:rsidRPr="00926403">
        <w:rPr>
          <w:sz w:val="28"/>
          <w:szCs w:val="28"/>
        </w:rPr>
        <w:t xml:space="preserve"> </w:t>
      </w:r>
      <w:r w:rsidRPr="00DC2062">
        <w:rPr>
          <w:sz w:val="28"/>
          <w:szCs w:val="28"/>
        </w:rPr>
        <w:t>с дублированием сертификатов в электронном виде на почту Заказчика</w:t>
      </w:r>
      <w:r>
        <w:rPr>
          <w:sz w:val="28"/>
          <w:szCs w:val="28"/>
        </w:rPr>
        <w:t>, указанную в п. 12.9. Договора.</w:t>
      </w:r>
    </w:p>
    <w:p w14:paraId="20A720AA" w14:textId="17645607" w:rsidR="00E46D03" w:rsidRPr="00E46D03" w:rsidRDefault="00E46D03" w:rsidP="00E46D03">
      <w:pPr>
        <w:pStyle w:val="af8"/>
        <w:numPr>
          <w:ilvl w:val="1"/>
          <w:numId w:val="26"/>
        </w:numPr>
        <w:shd w:val="clear" w:color="auto" w:fill="FFFFFF"/>
        <w:autoSpaceDE w:val="0"/>
        <w:spacing w:line="276" w:lineRule="auto"/>
        <w:ind w:left="0" w:firstLine="567"/>
        <w:jc w:val="both"/>
        <w:rPr>
          <w:sz w:val="28"/>
          <w:szCs w:val="28"/>
        </w:rPr>
      </w:pPr>
      <w:r w:rsidRPr="00E46D03">
        <w:rPr>
          <w:sz w:val="28"/>
          <w:szCs w:val="28"/>
        </w:rPr>
        <w:t xml:space="preserve">Поставщик гарантирует качество </w:t>
      </w:r>
      <w:r w:rsidR="00030932">
        <w:rPr>
          <w:sz w:val="28"/>
          <w:szCs w:val="28"/>
        </w:rPr>
        <w:t>с</w:t>
      </w:r>
      <w:r w:rsidRPr="00E46D03">
        <w:rPr>
          <w:sz w:val="28"/>
          <w:szCs w:val="28"/>
        </w:rPr>
        <w:t>ертификат</w:t>
      </w:r>
      <w:r w:rsidR="00030932">
        <w:rPr>
          <w:sz w:val="28"/>
          <w:szCs w:val="28"/>
        </w:rPr>
        <w:t>ов</w:t>
      </w:r>
      <w:r w:rsidRPr="00E46D03">
        <w:rPr>
          <w:sz w:val="28"/>
          <w:szCs w:val="28"/>
        </w:rPr>
        <w:t xml:space="preserve"> в соответствии с условиями настоящего Договора. Сроки и условия предоставления услуг по технической поддержке изложены в </w:t>
      </w:r>
      <w:r>
        <w:rPr>
          <w:sz w:val="28"/>
          <w:szCs w:val="28"/>
        </w:rPr>
        <w:t>Приложении №</w:t>
      </w:r>
      <w:r w:rsidRPr="00E46D03">
        <w:rPr>
          <w:sz w:val="28"/>
          <w:szCs w:val="28"/>
        </w:rPr>
        <w:t>1 к Договору.</w:t>
      </w:r>
    </w:p>
    <w:p w14:paraId="469CE61C" w14:textId="7F44FA92" w:rsidR="00982ACA" w:rsidRPr="00D67B71" w:rsidRDefault="00982ACA" w:rsidP="00E46D03">
      <w:pPr>
        <w:pStyle w:val="aa"/>
        <w:widowControl/>
        <w:numPr>
          <w:ilvl w:val="1"/>
          <w:numId w:val="26"/>
        </w:numPr>
        <w:spacing w:after="0" w:line="276" w:lineRule="auto"/>
        <w:ind w:left="0" w:firstLine="567"/>
        <w:jc w:val="both"/>
        <w:rPr>
          <w:sz w:val="28"/>
          <w:szCs w:val="28"/>
        </w:rPr>
      </w:pPr>
      <w:r w:rsidRPr="00D67B71">
        <w:rPr>
          <w:sz w:val="28"/>
          <w:szCs w:val="28"/>
        </w:rPr>
        <w:t xml:space="preserve">О дате готовности сертификатов к </w:t>
      </w:r>
      <w:r w:rsidR="00030932">
        <w:rPr>
          <w:sz w:val="28"/>
          <w:szCs w:val="28"/>
        </w:rPr>
        <w:t>поставке</w:t>
      </w:r>
      <w:r w:rsidR="00E46D03">
        <w:rPr>
          <w:sz w:val="28"/>
          <w:szCs w:val="28"/>
        </w:rPr>
        <w:t xml:space="preserve"> Поставщик</w:t>
      </w:r>
      <w:r w:rsidRPr="00D67B71">
        <w:rPr>
          <w:sz w:val="28"/>
          <w:szCs w:val="28"/>
        </w:rPr>
        <w:t xml:space="preserve"> должен известить Заказчика письменно и/или по электронной почте, </w:t>
      </w:r>
      <w:r w:rsidRPr="00D67B71">
        <w:rPr>
          <w:bCs/>
          <w:sz w:val="28"/>
          <w:szCs w:val="28"/>
        </w:rPr>
        <w:t xml:space="preserve">при этом Заказчик подтверждает факт принятия такого предложения путем направления </w:t>
      </w:r>
      <w:r w:rsidR="00E46D03">
        <w:rPr>
          <w:bCs/>
          <w:sz w:val="28"/>
          <w:szCs w:val="28"/>
        </w:rPr>
        <w:t>Поставщику</w:t>
      </w:r>
      <w:r w:rsidRPr="00D67B71">
        <w:rPr>
          <w:bCs/>
          <w:sz w:val="28"/>
          <w:szCs w:val="28"/>
        </w:rPr>
        <w:t xml:space="preserve"> письменного подтверждения и/или по электронной почте.</w:t>
      </w:r>
    </w:p>
    <w:p w14:paraId="0C349D89" w14:textId="77777777" w:rsidR="00982ACA" w:rsidRPr="00D67B71" w:rsidRDefault="00982ACA" w:rsidP="00E46D03">
      <w:pPr>
        <w:pStyle w:val="aa"/>
        <w:widowControl/>
        <w:numPr>
          <w:ilvl w:val="1"/>
          <w:numId w:val="26"/>
        </w:numPr>
        <w:spacing w:after="0" w:line="276" w:lineRule="auto"/>
        <w:ind w:left="0" w:firstLine="567"/>
        <w:jc w:val="both"/>
        <w:rPr>
          <w:sz w:val="28"/>
          <w:szCs w:val="28"/>
        </w:rPr>
      </w:pPr>
      <w:r w:rsidRPr="00D67B71">
        <w:rPr>
          <w:sz w:val="28"/>
          <w:szCs w:val="28"/>
        </w:rPr>
        <w:t>Передача сертификатов по частям не возможна.</w:t>
      </w:r>
    </w:p>
    <w:p w14:paraId="598C50AF" w14:textId="3C5BDAD4" w:rsidR="00982ACA" w:rsidRPr="00D67B71" w:rsidRDefault="00982ACA" w:rsidP="00E46D03">
      <w:pPr>
        <w:pStyle w:val="aa"/>
        <w:widowControl/>
        <w:numPr>
          <w:ilvl w:val="1"/>
          <w:numId w:val="26"/>
        </w:numPr>
        <w:spacing w:after="0" w:line="276" w:lineRule="auto"/>
        <w:ind w:left="0" w:firstLine="567"/>
        <w:jc w:val="both"/>
        <w:rPr>
          <w:sz w:val="28"/>
          <w:szCs w:val="28"/>
        </w:rPr>
      </w:pPr>
      <w:r w:rsidRPr="00D67B71">
        <w:rPr>
          <w:sz w:val="28"/>
          <w:szCs w:val="28"/>
        </w:rPr>
        <w:t>Передача сертификатов представителю Заказчика должна осуществляется по передаточным документам (товарной накладной</w:t>
      </w:r>
      <w:r w:rsidR="00275630">
        <w:rPr>
          <w:sz w:val="28"/>
          <w:szCs w:val="28"/>
        </w:rPr>
        <w:t xml:space="preserve"> и</w:t>
      </w:r>
      <w:r w:rsidRPr="00D67B71">
        <w:rPr>
          <w:sz w:val="28"/>
          <w:szCs w:val="28"/>
        </w:rPr>
        <w:t xml:space="preserve"> Акту сдачи-приемки или универсальному передаточному документу (УПД), подписанным</w:t>
      </w:r>
      <w:r w:rsidR="00E46D03">
        <w:rPr>
          <w:sz w:val="28"/>
          <w:szCs w:val="28"/>
        </w:rPr>
        <w:t>и</w:t>
      </w:r>
      <w:r w:rsidRPr="00D67B71">
        <w:rPr>
          <w:sz w:val="28"/>
          <w:szCs w:val="28"/>
        </w:rPr>
        <w:t xml:space="preserve"> со </w:t>
      </w:r>
      <w:r w:rsidR="00E46D03" w:rsidRPr="00E46D03">
        <w:rPr>
          <w:sz w:val="28"/>
          <w:szCs w:val="28"/>
        </w:rPr>
        <w:t>Стороны Поставщика в 2 экземплярах.</w:t>
      </w:r>
    </w:p>
    <w:p w14:paraId="77002116" w14:textId="541500CE" w:rsidR="00982ACA" w:rsidRPr="00D67B71" w:rsidRDefault="00982ACA" w:rsidP="00E46D03">
      <w:pPr>
        <w:pStyle w:val="aa"/>
        <w:widowControl/>
        <w:numPr>
          <w:ilvl w:val="1"/>
          <w:numId w:val="26"/>
        </w:numPr>
        <w:spacing w:after="0" w:line="276" w:lineRule="auto"/>
        <w:ind w:left="0" w:firstLine="567"/>
        <w:jc w:val="both"/>
        <w:rPr>
          <w:sz w:val="28"/>
          <w:szCs w:val="28"/>
        </w:rPr>
      </w:pPr>
      <w:r w:rsidRPr="00D67B71">
        <w:rPr>
          <w:sz w:val="28"/>
          <w:szCs w:val="28"/>
        </w:rPr>
        <w:t xml:space="preserve">Заказчик в течение 5 (пяти) </w:t>
      </w:r>
      <w:r w:rsidR="00B65993" w:rsidRPr="00CB2B6C">
        <w:rPr>
          <w:sz w:val="28"/>
          <w:szCs w:val="28"/>
        </w:rPr>
        <w:t xml:space="preserve">рабочих </w:t>
      </w:r>
      <w:r w:rsidRPr="00D67B71">
        <w:rPr>
          <w:sz w:val="28"/>
          <w:szCs w:val="28"/>
        </w:rPr>
        <w:t xml:space="preserve">дней обязан подписать переданные </w:t>
      </w:r>
      <w:r w:rsidR="00132F8C" w:rsidRPr="00132F8C">
        <w:rPr>
          <w:sz w:val="28"/>
          <w:szCs w:val="28"/>
        </w:rPr>
        <w:t>Поставщиком</w:t>
      </w:r>
      <w:r w:rsidRPr="00D67B71">
        <w:rPr>
          <w:sz w:val="28"/>
          <w:szCs w:val="28"/>
        </w:rPr>
        <w:t xml:space="preserve"> передаточные документы, либо направить </w:t>
      </w:r>
      <w:r w:rsidR="00CB2B6C" w:rsidRPr="00CB2B6C">
        <w:rPr>
          <w:sz w:val="28"/>
          <w:szCs w:val="28"/>
        </w:rPr>
        <w:t>Поставщику</w:t>
      </w:r>
      <w:r w:rsidR="00CB2B6C" w:rsidRPr="00D67B71">
        <w:rPr>
          <w:sz w:val="28"/>
          <w:szCs w:val="28"/>
        </w:rPr>
        <w:t xml:space="preserve"> </w:t>
      </w:r>
      <w:r w:rsidRPr="00D67B71">
        <w:rPr>
          <w:sz w:val="28"/>
          <w:szCs w:val="28"/>
        </w:rPr>
        <w:t xml:space="preserve">мотивированный отказ от их подписания. Если в течение 5 (пяти) </w:t>
      </w:r>
      <w:r w:rsidR="00CB2B6C" w:rsidRPr="00CB2B6C">
        <w:rPr>
          <w:sz w:val="28"/>
          <w:szCs w:val="28"/>
        </w:rPr>
        <w:t xml:space="preserve">рабочих </w:t>
      </w:r>
      <w:r w:rsidRPr="00D67B71">
        <w:rPr>
          <w:sz w:val="28"/>
          <w:szCs w:val="28"/>
        </w:rPr>
        <w:t xml:space="preserve">дней Заказчик не предоставит подписанные со своей Стороны передаточные документы или мотивированный отказ от их подписания, обязательства </w:t>
      </w:r>
      <w:r w:rsidR="00CB2B6C" w:rsidRPr="00CB2B6C">
        <w:rPr>
          <w:sz w:val="28"/>
          <w:szCs w:val="28"/>
        </w:rPr>
        <w:t xml:space="preserve">Поставщика </w:t>
      </w:r>
      <w:r w:rsidRPr="00D67B71">
        <w:rPr>
          <w:sz w:val="28"/>
          <w:szCs w:val="28"/>
        </w:rPr>
        <w:t xml:space="preserve">считаются исполненными должным образом в полном объеме. В случае мотивированного отказа Заказчика от подписания указанных выше документов, Сторонами в течение 5 (пяти) рабочих дней оформляется Акт устранения замечаний с указанием сроков их устранения за счет </w:t>
      </w:r>
      <w:r w:rsidR="00CB2B6C" w:rsidRPr="00CB2B6C">
        <w:rPr>
          <w:sz w:val="28"/>
          <w:szCs w:val="28"/>
        </w:rPr>
        <w:t>Поставщика</w:t>
      </w:r>
      <w:r w:rsidRPr="00D67B71">
        <w:rPr>
          <w:sz w:val="28"/>
          <w:szCs w:val="28"/>
        </w:rPr>
        <w:t xml:space="preserve">. Оплата Заказчиком </w:t>
      </w:r>
      <w:proofErr w:type="gramStart"/>
      <w:r w:rsidR="00030932">
        <w:rPr>
          <w:sz w:val="28"/>
          <w:szCs w:val="28"/>
        </w:rPr>
        <w:t xml:space="preserve">поставленных </w:t>
      </w:r>
      <w:r w:rsidRPr="00D67B71">
        <w:rPr>
          <w:sz w:val="28"/>
          <w:szCs w:val="28"/>
        </w:rPr>
        <w:t xml:space="preserve"> сертификатов</w:t>
      </w:r>
      <w:proofErr w:type="gramEnd"/>
      <w:r w:rsidRPr="00D67B71">
        <w:rPr>
          <w:sz w:val="28"/>
          <w:szCs w:val="28"/>
        </w:rPr>
        <w:t>, в этом случае, производится после подписания Сторонами соответствующего Акта сдачи-приемки (УПД).</w:t>
      </w:r>
    </w:p>
    <w:p w14:paraId="5B024F30" w14:textId="008A2BD9" w:rsidR="00982ACA" w:rsidRPr="00CB2B6C" w:rsidRDefault="009A011B" w:rsidP="00E46D03">
      <w:pPr>
        <w:pStyle w:val="aa"/>
        <w:widowControl/>
        <w:numPr>
          <w:ilvl w:val="1"/>
          <w:numId w:val="26"/>
        </w:numPr>
        <w:spacing w:after="0" w:line="276" w:lineRule="auto"/>
        <w:ind w:left="0" w:firstLine="567"/>
        <w:jc w:val="both"/>
        <w:rPr>
          <w:sz w:val="28"/>
          <w:szCs w:val="28"/>
        </w:rPr>
      </w:pPr>
      <w:r w:rsidRPr="00D67B71">
        <w:rPr>
          <w:sz w:val="28"/>
          <w:szCs w:val="28"/>
        </w:rPr>
        <w:t xml:space="preserve">Датой </w:t>
      </w:r>
      <w:r w:rsidR="00841526">
        <w:rPr>
          <w:sz w:val="28"/>
          <w:szCs w:val="28"/>
        </w:rPr>
        <w:t>поставки</w:t>
      </w:r>
      <w:r w:rsidRPr="00D67B71">
        <w:rPr>
          <w:sz w:val="28"/>
          <w:szCs w:val="28"/>
        </w:rPr>
        <w:t xml:space="preserve"> по</w:t>
      </w:r>
      <w:r w:rsidR="00982ACA" w:rsidRPr="00D67B71">
        <w:rPr>
          <w:sz w:val="28"/>
          <w:szCs w:val="28"/>
        </w:rPr>
        <w:t xml:space="preserve"> Договору считается дата подписания </w:t>
      </w:r>
      <w:r w:rsidR="00982ACA" w:rsidRPr="00CB2B6C">
        <w:rPr>
          <w:sz w:val="28"/>
          <w:szCs w:val="28"/>
        </w:rPr>
        <w:t>Заказчиком Акта сдачи-приемки (УПД).</w:t>
      </w:r>
    </w:p>
    <w:p w14:paraId="02A4CA92" w14:textId="6A4F39BD" w:rsidR="00982ACA" w:rsidRPr="00CB2B6C" w:rsidRDefault="00491078" w:rsidP="00E46D03">
      <w:pPr>
        <w:pStyle w:val="aa"/>
        <w:widowControl/>
        <w:numPr>
          <w:ilvl w:val="1"/>
          <w:numId w:val="26"/>
        </w:numPr>
        <w:spacing w:after="0" w:line="276" w:lineRule="auto"/>
        <w:ind w:left="0" w:firstLine="567"/>
        <w:jc w:val="both"/>
        <w:rPr>
          <w:sz w:val="28"/>
          <w:szCs w:val="28"/>
        </w:rPr>
      </w:pPr>
      <w:r>
        <w:rPr>
          <w:sz w:val="28"/>
          <w:szCs w:val="28"/>
        </w:rPr>
        <w:t>Поставщик</w:t>
      </w:r>
      <w:r w:rsidR="00982ACA" w:rsidRPr="00CB2B6C">
        <w:rPr>
          <w:sz w:val="28"/>
          <w:szCs w:val="28"/>
        </w:rPr>
        <w:t xml:space="preserve"> вправе по согласованию с Заказчиком </w:t>
      </w:r>
      <w:r w:rsidR="00841526">
        <w:rPr>
          <w:sz w:val="28"/>
          <w:szCs w:val="28"/>
        </w:rPr>
        <w:t xml:space="preserve">осуществить </w:t>
      </w:r>
      <w:proofErr w:type="gramStart"/>
      <w:r w:rsidR="00841526">
        <w:rPr>
          <w:sz w:val="28"/>
          <w:szCs w:val="28"/>
        </w:rPr>
        <w:t xml:space="preserve">поставку </w:t>
      </w:r>
      <w:r w:rsidR="00982ACA" w:rsidRPr="00CB2B6C">
        <w:rPr>
          <w:sz w:val="28"/>
          <w:szCs w:val="28"/>
        </w:rPr>
        <w:t xml:space="preserve"> досрочно</w:t>
      </w:r>
      <w:proofErr w:type="gramEnd"/>
      <w:r w:rsidR="00982ACA" w:rsidRPr="00CB2B6C">
        <w:rPr>
          <w:sz w:val="28"/>
          <w:szCs w:val="28"/>
        </w:rPr>
        <w:t>, а Заказчик вправе принять и оплатить услуги в соответствии с условиями Договора и с учетом положений бюджетного законодательства.</w:t>
      </w:r>
    </w:p>
    <w:p w14:paraId="06FBE642" w14:textId="77777777" w:rsidR="00982ACA" w:rsidRPr="00D67B71" w:rsidRDefault="00982ACA" w:rsidP="00D67B71">
      <w:pPr>
        <w:spacing w:line="276" w:lineRule="auto"/>
        <w:ind w:firstLine="708"/>
        <w:jc w:val="both"/>
        <w:rPr>
          <w:sz w:val="28"/>
          <w:szCs w:val="28"/>
        </w:rPr>
      </w:pPr>
    </w:p>
    <w:p w14:paraId="08BD33B2" w14:textId="77777777" w:rsidR="00982ACA" w:rsidRPr="00D67B71" w:rsidRDefault="00982ACA" w:rsidP="00D67B71">
      <w:pPr>
        <w:keepNext/>
        <w:tabs>
          <w:tab w:val="left" w:pos="708"/>
        </w:tabs>
        <w:spacing w:line="276" w:lineRule="auto"/>
        <w:jc w:val="center"/>
        <w:rPr>
          <w:b/>
          <w:sz w:val="28"/>
          <w:szCs w:val="28"/>
        </w:rPr>
      </w:pPr>
      <w:r w:rsidRPr="00D67B71">
        <w:rPr>
          <w:b/>
          <w:sz w:val="28"/>
          <w:szCs w:val="28"/>
        </w:rPr>
        <w:t>4. ПРАВА И ОБЯЗАННОСТИ СТОРОН</w:t>
      </w:r>
    </w:p>
    <w:p w14:paraId="5D74E33C" w14:textId="77777777" w:rsidR="00982ACA" w:rsidRPr="00D67B71" w:rsidRDefault="00982ACA" w:rsidP="00D67B71">
      <w:pPr>
        <w:spacing w:line="276" w:lineRule="auto"/>
        <w:ind w:firstLine="720"/>
        <w:jc w:val="both"/>
        <w:rPr>
          <w:sz w:val="28"/>
          <w:szCs w:val="28"/>
        </w:rPr>
      </w:pPr>
      <w:r w:rsidRPr="00D67B71">
        <w:rPr>
          <w:sz w:val="28"/>
          <w:szCs w:val="28"/>
        </w:rPr>
        <w:t xml:space="preserve">4.1. </w:t>
      </w:r>
      <w:r w:rsidRPr="00D67B71">
        <w:rPr>
          <w:b/>
          <w:sz w:val="28"/>
          <w:szCs w:val="28"/>
        </w:rPr>
        <w:t>Заказчик имеет право:</w:t>
      </w:r>
    </w:p>
    <w:p w14:paraId="683E4C7D" w14:textId="1A5082C1" w:rsidR="00982ACA" w:rsidRDefault="00982ACA" w:rsidP="00A40062">
      <w:pPr>
        <w:spacing w:line="276" w:lineRule="auto"/>
        <w:ind w:firstLine="720"/>
        <w:jc w:val="both"/>
        <w:rPr>
          <w:sz w:val="28"/>
          <w:szCs w:val="28"/>
        </w:rPr>
      </w:pPr>
      <w:r w:rsidRPr="00D67B71">
        <w:rPr>
          <w:sz w:val="28"/>
          <w:szCs w:val="28"/>
        </w:rPr>
        <w:t xml:space="preserve">4.1.1. </w:t>
      </w:r>
      <w:r w:rsidR="00841526">
        <w:rPr>
          <w:sz w:val="28"/>
          <w:szCs w:val="28"/>
        </w:rPr>
        <w:t>т</w:t>
      </w:r>
      <w:r w:rsidRPr="00D67B71">
        <w:rPr>
          <w:sz w:val="28"/>
          <w:szCs w:val="28"/>
        </w:rPr>
        <w:t xml:space="preserve">ребовать </w:t>
      </w:r>
      <w:r w:rsidR="00206346" w:rsidRPr="00206346">
        <w:rPr>
          <w:sz w:val="28"/>
          <w:szCs w:val="28"/>
        </w:rPr>
        <w:t xml:space="preserve">от Поставщика полного, своевременного и качественного исполнения обязательств </w:t>
      </w:r>
      <w:r w:rsidRPr="00D67B71">
        <w:rPr>
          <w:sz w:val="28"/>
          <w:szCs w:val="28"/>
        </w:rPr>
        <w:t>в соответствии с условиями, установленными Техническим</w:t>
      </w:r>
      <w:r w:rsidR="0091328A">
        <w:rPr>
          <w:sz w:val="28"/>
          <w:szCs w:val="28"/>
        </w:rPr>
        <w:t xml:space="preserve"> заданием</w:t>
      </w:r>
      <w:r w:rsidRPr="00D67B71">
        <w:rPr>
          <w:sz w:val="28"/>
          <w:szCs w:val="28"/>
        </w:rPr>
        <w:t xml:space="preserve"> (Приложение № 1 к Договору) и Договором.</w:t>
      </w:r>
    </w:p>
    <w:p w14:paraId="39094C99" w14:textId="77777777" w:rsidR="00982ACA" w:rsidRPr="00D67B71" w:rsidRDefault="00982ACA" w:rsidP="00A40062">
      <w:pPr>
        <w:spacing w:line="276" w:lineRule="auto"/>
        <w:ind w:firstLine="720"/>
        <w:jc w:val="both"/>
        <w:rPr>
          <w:sz w:val="28"/>
          <w:szCs w:val="28"/>
        </w:rPr>
      </w:pPr>
      <w:r w:rsidRPr="00D67B71">
        <w:rPr>
          <w:sz w:val="28"/>
          <w:szCs w:val="28"/>
        </w:rPr>
        <w:t xml:space="preserve">4.2. </w:t>
      </w:r>
      <w:r w:rsidR="00206346" w:rsidRPr="00206346">
        <w:rPr>
          <w:b/>
          <w:sz w:val="28"/>
          <w:szCs w:val="28"/>
        </w:rPr>
        <w:t>Поставщик имеет право</w:t>
      </w:r>
      <w:r w:rsidRPr="00D67B71">
        <w:rPr>
          <w:b/>
          <w:sz w:val="28"/>
          <w:szCs w:val="28"/>
        </w:rPr>
        <w:t>:</w:t>
      </w:r>
    </w:p>
    <w:p w14:paraId="34CC66B8" w14:textId="18939D63" w:rsidR="00206346" w:rsidRPr="00206346" w:rsidRDefault="00982ACA" w:rsidP="00A40062">
      <w:pPr>
        <w:pStyle w:val="aa"/>
        <w:widowControl/>
        <w:spacing w:after="0" w:line="276" w:lineRule="auto"/>
        <w:ind w:firstLine="709"/>
        <w:jc w:val="both"/>
        <w:rPr>
          <w:sz w:val="28"/>
          <w:szCs w:val="28"/>
        </w:rPr>
      </w:pPr>
      <w:r w:rsidRPr="00D67B71">
        <w:rPr>
          <w:sz w:val="28"/>
          <w:szCs w:val="28"/>
        </w:rPr>
        <w:t xml:space="preserve">4.2.1 </w:t>
      </w:r>
      <w:r w:rsidR="00841526">
        <w:rPr>
          <w:sz w:val="28"/>
          <w:szCs w:val="28"/>
        </w:rPr>
        <w:t>т</w:t>
      </w:r>
      <w:r w:rsidR="00206346" w:rsidRPr="00206346">
        <w:rPr>
          <w:sz w:val="28"/>
          <w:szCs w:val="28"/>
        </w:rPr>
        <w:t>ребовать от Заказчика принять поставленны</w:t>
      </w:r>
      <w:r w:rsidR="00DA031E">
        <w:rPr>
          <w:sz w:val="28"/>
          <w:szCs w:val="28"/>
        </w:rPr>
        <w:t>е</w:t>
      </w:r>
      <w:r w:rsidR="00206346" w:rsidRPr="00206346">
        <w:rPr>
          <w:sz w:val="28"/>
          <w:szCs w:val="28"/>
        </w:rPr>
        <w:t xml:space="preserve"> своевременно </w:t>
      </w:r>
      <w:r w:rsidR="00841526">
        <w:rPr>
          <w:sz w:val="28"/>
          <w:szCs w:val="28"/>
        </w:rPr>
        <w:t>с</w:t>
      </w:r>
      <w:r w:rsidR="00206346" w:rsidRPr="00206346">
        <w:rPr>
          <w:sz w:val="28"/>
          <w:szCs w:val="28"/>
        </w:rPr>
        <w:t>ертификат</w:t>
      </w:r>
      <w:r w:rsidR="00DA031E">
        <w:rPr>
          <w:sz w:val="28"/>
          <w:szCs w:val="28"/>
        </w:rPr>
        <w:t>ы</w:t>
      </w:r>
      <w:r w:rsidR="00841526">
        <w:rPr>
          <w:sz w:val="28"/>
          <w:szCs w:val="28"/>
        </w:rPr>
        <w:t>;</w:t>
      </w:r>
      <w:r w:rsidR="00206346" w:rsidRPr="00206346">
        <w:rPr>
          <w:sz w:val="28"/>
          <w:szCs w:val="28"/>
        </w:rPr>
        <w:t xml:space="preserve">  </w:t>
      </w:r>
    </w:p>
    <w:p w14:paraId="06D8E46B" w14:textId="77777777" w:rsidR="0048261C" w:rsidRDefault="00982ACA" w:rsidP="00A40062">
      <w:pPr>
        <w:spacing w:line="276" w:lineRule="auto"/>
        <w:ind w:firstLine="720"/>
        <w:jc w:val="both"/>
        <w:rPr>
          <w:sz w:val="28"/>
          <w:szCs w:val="28"/>
        </w:rPr>
      </w:pPr>
      <w:r w:rsidRPr="00D67B71">
        <w:rPr>
          <w:sz w:val="28"/>
          <w:szCs w:val="28"/>
        </w:rPr>
        <w:t xml:space="preserve">4.2.2. </w:t>
      </w:r>
      <w:r w:rsidR="00841526">
        <w:rPr>
          <w:sz w:val="28"/>
          <w:szCs w:val="28"/>
        </w:rPr>
        <w:t>т</w:t>
      </w:r>
      <w:r w:rsidR="00841526" w:rsidRPr="00D67B71">
        <w:rPr>
          <w:sz w:val="28"/>
          <w:szCs w:val="28"/>
        </w:rPr>
        <w:t xml:space="preserve">ребовать от Заказчика </w:t>
      </w:r>
      <w:r w:rsidR="00841526" w:rsidRPr="00BA05CF">
        <w:rPr>
          <w:sz w:val="28"/>
          <w:szCs w:val="28"/>
        </w:rPr>
        <w:t>своевременной оплаты на условиях, установленных Договором, надлежащим образом поставлен</w:t>
      </w:r>
      <w:r w:rsidR="00841526">
        <w:rPr>
          <w:sz w:val="28"/>
          <w:szCs w:val="28"/>
        </w:rPr>
        <w:t>ных</w:t>
      </w:r>
      <w:r w:rsidR="00841526" w:rsidRPr="00BA05CF">
        <w:rPr>
          <w:sz w:val="28"/>
          <w:szCs w:val="28"/>
        </w:rPr>
        <w:t xml:space="preserve"> и принят</w:t>
      </w:r>
      <w:r w:rsidR="00841526">
        <w:rPr>
          <w:sz w:val="28"/>
          <w:szCs w:val="28"/>
        </w:rPr>
        <w:t xml:space="preserve">ых </w:t>
      </w:r>
      <w:r w:rsidR="00841526" w:rsidRPr="00BA05CF">
        <w:rPr>
          <w:sz w:val="28"/>
          <w:szCs w:val="28"/>
        </w:rPr>
        <w:t xml:space="preserve">Заказчиком </w:t>
      </w:r>
      <w:r w:rsidR="00841526" w:rsidRPr="00D67B71">
        <w:rPr>
          <w:sz w:val="28"/>
          <w:szCs w:val="28"/>
        </w:rPr>
        <w:t>сертификат</w:t>
      </w:r>
      <w:r w:rsidR="00841526">
        <w:rPr>
          <w:sz w:val="28"/>
          <w:szCs w:val="28"/>
        </w:rPr>
        <w:t>ов</w:t>
      </w:r>
      <w:r w:rsidR="00841526" w:rsidRPr="00D67B71">
        <w:rPr>
          <w:sz w:val="28"/>
          <w:szCs w:val="28"/>
        </w:rPr>
        <w:t>.</w:t>
      </w:r>
    </w:p>
    <w:p w14:paraId="6D638BDC" w14:textId="1C01A9B9" w:rsidR="00982ACA" w:rsidRPr="00D67B71" w:rsidRDefault="00982ACA" w:rsidP="00D67B71">
      <w:pPr>
        <w:spacing w:line="276" w:lineRule="auto"/>
        <w:ind w:firstLine="720"/>
        <w:jc w:val="both"/>
        <w:rPr>
          <w:sz w:val="28"/>
          <w:szCs w:val="28"/>
        </w:rPr>
      </w:pPr>
      <w:r w:rsidRPr="00D67B71">
        <w:rPr>
          <w:sz w:val="28"/>
          <w:szCs w:val="28"/>
        </w:rPr>
        <w:t>4.3</w:t>
      </w:r>
      <w:r w:rsidRPr="00D67B71">
        <w:rPr>
          <w:b/>
          <w:sz w:val="28"/>
          <w:szCs w:val="28"/>
        </w:rPr>
        <w:t>. Заказчик обязан:</w:t>
      </w:r>
    </w:p>
    <w:p w14:paraId="160316F4" w14:textId="39BE597E" w:rsidR="00841526" w:rsidRPr="00D67B71" w:rsidRDefault="00982ACA" w:rsidP="00841526">
      <w:pPr>
        <w:spacing w:line="276" w:lineRule="auto"/>
        <w:ind w:firstLine="720"/>
        <w:jc w:val="both"/>
        <w:rPr>
          <w:sz w:val="28"/>
          <w:szCs w:val="28"/>
        </w:rPr>
      </w:pPr>
      <w:r w:rsidRPr="00D67B71">
        <w:rPr>
          <w:sz w:val="28"/>
          <w:szCs w:val="28"/>
        </w:rPr>
        <w:t xml:space="preserve">4.3.1. </w:t>
      </w:r>
      <w:r w:rsidR="00841526">
        <w:rPr>
          <w:sz w:val="28"/>
          <w:szCs w:val="28"/>
        </w:rPr>
        <w:t>о</w:t>
      </w:r>
      <w:r w:rsidR="00841526" w:rsidRPr="003F203B">
        <w:rPr>
          <w:sz w:val="28"/>
          <w:szCs w:val="28"/>
        </w:rPr>
        <w:t>беспечить своевременную приемку и оплату поставленн</w:t>
      </w:r>
      <w:r w:rsidR="00841526">
        <w:rPr>
          <w:sz w:val="28"/>
          <w:szCs w:val="28"/>
        </w:rPr>
        <w:t>ых сертификатов</w:t>
      </w:r>
      <w:r w:rsidR="00841526" w:rsidRPr="003F203B">
        <w:rPr>
          <w:sz w:val="28"/>
          <w:szCs w:val="28"/>
        </w:rPr>
        <w:t xml:space="preserve"> в порядке, и сроки, предусмотренные </w:t>
      </w:r>
      <w:r w:rsidR="00841526">
        <w:rPr>
          <w:sz w:val="28"/>
          <w:szCs w:val="28"/>
        </w:rPr>
        <w:t>Договором;</w:t>
      </w:r>
    </w:p>
    <w:p w14:paraId="4892CFDF" w14:textId="7FC305A9" w:rsidR="00982ACA" w:rsidRPr="007B414A" w:rsidRDefault="00982ACA" w:rsidP="00D67B71">
      <w:pPr>
        <w:spacing w:line="276" w:lineRule="auto"/>
        <w:ind w:firstLine="720"/>
        <w:jc w:val="both"/>
        <w:rPr>
          <w:b/>
          <w:sz w:val="28"/>
          <w:szCs w:val="28"/>
        </w:rPr>
      </w:pPr>
      <w:r w:rsidRPr="00D67B71">
        <w:rPr>
          <w:sz w:val="28"/>
          <w:szCs w:val="28"/>
        </w:rPr>
        <w:t>4.3.</w:t>
      </w:r>
      <w:r w:rsidR="00841526">
        <w:rPr>
          <w:sz w:val="28"/>
          <w:szCs w:val="28"/>
        </w:rPr>
        <w:t>2</w:t>
      </w:r>
      <w:r w:rsidRPr="00D67B71">
        <w:rPr>
          <w:sz w:val="28"/>
          <w:szCs w:val="28"/>
        </w:rPr>
        <w:t xml:space="preserve">. </w:t>
      </w:r>
      <w:r w:rsidR="00841526">
        <w:rPr>
          <w:sz w:val="28"/>
          <w:szCs w:val="28"/>
        </w:rPr>
        <w:t>н</w:t>
      </w:r>
      <w:r w:rsidRPr="00D67B71">
        <w:rPr>
          <w:sz w:val="28"/>
          <w:szCs w:val="28"/>
        </w:rPr>
        <w:t xml:space="preserve">е позднее 30 (тридцати) календарных дней с момента возникновения права требования оплаты неустойки (штрафа, пени) </w:t>
      </w:r>
      <w:r w:rsidR="007B414A" w:rsidRPr="007B414A">
        <w:rPr>
          <w:sz w:val="28"/>
          <w:szCs w:val="28"/>
        </w:rPr>
        <w:t xml:space="preserve">от Поставщика направить Поставщику </w:t>
      </w:r>
      <w:r w:rsidRPr="00D67B71">
        <w:rPr>
          <w:sz w:val="28"/>
          <w:szCs w:val="28"/>
        </w:rPr>
        <w:t>претензионное письмо с требованием оплаты неустойки (штрафа, пени), рассчитанной в соответствии с положениями законодательства Российской Федерации и условиями Договора.</w:t>
      </w:r>
      <w:r w:rsidR="00611441" w:rsidRPr="00D67B71">
        <w:rPr>
          <w:sz w:val="28"/>
          <w:szCs w:val="28"/>
        </w:rPr>
        <w:tab/>
      </w:r>
      <w:r w:rsidRPr="007B414A">
        <w:rPr>
          <w:b/>
          <w:sz w:val="28"/>
          <w:szCs w:val="28"/>
        </w:rPr>
        <w:t xml:space="preserve">4.4. </w:t>
      </w:r>
      <w:r w:rsidR="007B414A" w:rsidRPr="007B414A">
        <w:rPr>
          <w:b/>
          <w:sz w:val="28"/>
          <w:szCs w:val="28"/>
        </w:rPr>
        <w:t>Поставщик обязан:</w:t>
      </w:r>
    </w:p>
    <w:p w14:paraId="433D8497" w14:textId="2E966EE1" w:rsidR="00982ACA" w:rsidRPr="00D67B71" w:rsidRDefault="00982ACA" w:rsidP="00D67B71">
      <w:pPr>
        <w:spacing w:line="276" w:lineRule="auto"/>
        <w:ind w:right="139" w:firstLine="720"/>
        <w:jc w:val="both"/>
        <w:rPr>
          <w:sz w:val="28"/>
          <w:szCs w:val="28"/>
        </w:rPr>
      </w:pPr>
      <w:r w:rsidRPr="00D67B71">
        <w:rPr>
          <w:sz w:val="28"/>
          <w:szCs w:val="28"/>
        </w:rPr>
        <w:t xml:space="preserve">4.4.1. </w:t>
      </w:r>
      <w:r w:rsidR="001A6D6B">
        <w:rPr>
          <w:sz w:val="28"/>
          <w:szCs w:val="28"/>
        </w:rPr>
        <w:t>с</w:t>
      </w:r>
      <w:r w:rsidR="006E70BD" w:rsidRPr="006E70BD">
        <w:rPr>
          <w:sz w:val="28"/>
          <w:szCs w:val="28"/>
        </w:rPr>
        <w:t xml:space="preserve">воевременно и надлежащим образом исполнять принятые на себя обязательства в соответствии с условиями, </w:t>
      </w:r>
      <w:r w:rsidRPr="00D67B71">
        <w:rPr>
          <w:sz w:val="28"/>
          <w:szCs w:val="28"/>
        </w:rPr>
        <w:t>уст</w:t>
      </w:r>
      <w:r w:rsidR="007B1B0A">
        <w:rPr>
          <w:sz w:val="28"/>
          <w:szCs w:val="28"/>
        </w:rPr>
        <w:t xml:space="preserve">ановленными Техническим заданием </w:t>
      </w:r>
      <w:r w:rsidRPr="00D67B71">
        <w:rPr>
          <w:sz w:val="28"/>
          <w:szCs w:val="28"/>
        </w:rPr>
        <w:t>и Договором</w:t>
      </w:r>
      <w:r w:rsidR="001A6D6B">
        <w:rPr>
          <w:sz w:val="28"/>
          <w:szCs w:val="28"/>
        </w:rPr>
        <w:t>;</w:t>
      </w:r>
    </w:p>
    <w:p w14:paraId="2A1461E2" w14:textId="17902557" w:rsidR="00982ACA" w:rsidRPr="00C873DF" w:rsidRDefault="00982ACA" w:rsidP="00D67B71">
      <w:pPr>
        <w:spacing w:line="276" w:lineRule="auto"/>
        <w:ind w:right="139" w:firstLine="720"/>
        <w:jc w:val="both"/>
        <w:rPr>
          <w:sz w:val="28"/>
          <w:szCs w:val="28"/>
        </w:rPr>
      </w:pPr>
      <w:r w:rsidRPr="00D67B71">
        <w:rPr>
          <w:sz w:val="28"/>
          <w:szCs w:val="28"/>
        </w:rPr>
        <w:t xml:space="preserve">4.4.2. </w:t>
      </w:r>
      <w:r w:rsidR="001A6D6B">
        <w:rPr>
          <w:sz w:val="28"/>
          <w:szCs w:val="28"/>
        </w:rPr>
        <w:t>н</w:t>
      </w:r>
      <w:r w:rsidRPr="00D67B71">
        <w:rPr>
          <w:sz w:val="28"/>
          <w:szCs w:val="28"/>
        </w:rPr>
        <w:t>езамедлительно сообщать Заказчику о возникших ситуациях, препятствующих ис</w:t>
      </w:r>
      <w:r w:rsidR="009A011B" w:rsidRPr="00D67B71">
        <w:rPr>
          <w:sz w:val="28"/>
          <w:szCs w:val="28"/>
        </w:rPr>
        <w:t>полнению своих обязательств по</w:t>
      </w:r>
      <w:r w:rsidRPr="00D67B71">
        <w:rPr>
          <w:sz w:val="28"/>
          <w:szCs w:val="28"/>
        </w:rPr>
        <w:t xml:space="preserve"> Договору, с внесением </w:t>
      </w:r>
      <w:r w:rsidRPr="00C873DF">
        <w:rPr>
          <w:sz w:val="28"/>
          <w:szCs w:val="28"/>
        </w:rPr>
        <w:t>предложений по их устранению</w:t>
      </w:r>
      <w:r w:rsidR="002935A3">
        <w:rPr>
          <w:sz w:val="28"/>
          <w:szCs w:val="28"/>
        </w:rPr>
        <w:t>;</w:t>
      </w:r>
    </w:p>
    <w:p w14:paraId="6AFBEA73" w14:textId="65C88DC6" w:rsidR="007B1B0A" w:rsidRPr="00C873DF" w:rsidRDefault="00982ACA" w:rsidP="007B1B0A">
      <w:pPr>
        <w:pStyle w:val="aa"/>
        <w:widowControl/>
        <w:spacing w:after="0" w:line="276" w:lineRule="auto"/>
        <w:ind w:firstLine="708"/>
        <w:jc w:val="both"/>
        <w:rPr>
          <w:sz w:val="28"/>
          <w:szCs w:val="28"/>
        </w:rPr>
      </w:pPr>
      <w:r w:rsidRPr="00C873DF">
        <w:rPr>
          <w:sz w:val="28"/>
          <w:szCs w:val="28"/>
        </w:rPr>
        <w:t xml:space="preserve">4.4.3. </w:t>
      </w:r>
      <w:r w:rsidR="002935A3">
        <w:rPr>
          <w:sz w:val="28"/>
          <w:szCs w:val="28"/>
        </w:rPr>
        <w:t>п</w:t>
      </w:r>
      <w:r w:rsidRPr="00C873DF">
        <w:rPr>
          <w:sz w:val="28"/>
          <w:szCs w:val="28"/>
        </w:rPr>
        <w:t xml:space="preserve">редоставить </w:t>
      </w:r>
      <w:r w:rsidR="007B1B0A" w:rsidRPr="00C873DF">
        <w:rPr>
          <w:sz w:val="28"/>
          <w:szCs w:val="28"/>
        </w:rPr>
        <w:t>Заказчику в сроки, предусмотренные условиями Договора, сертификаты и передаточные документы</w:t>
      </w:r>
      <w:r w:rsidR="002935A3">
        <w:rPr>
          <w:sz w:val="28"/>
          <w:szCs w:val="28"/>
        </w:rPr>
        <w:t>;</w:t>
      </w:r>
    </w:p>
    <w:p w14:paraId="5D5E2554" w14:textId="4FB95470" w:rsidR="00C873DF" w:rsidRDefault="00982ACA" w:rsidP="00C873DF">
      <w:pPr>
        <w:pStyle w:val="aa"/>
        <w:widowControl/>
        <w:spacing w:after="0" w:line="276" w:lineRule="auto"/>
        <w:ind w:firstLine="709"/>
        <w:jc w:val="both"/>
        <w:rPr>
          <w:sz w:val="28"/>
          <w:szCs w:val="28"/>
        </w:rPr>
      </w:pPr>
      <w:r w:rsidRPr="00C873DF">
        <w:rPr>
          <w:sz w:val="28"/>
          <w:szCs w:val="28"/>
        </w:rPr>
        <w:t xml:space="preserve">4.4.4. </w:t>
      </w:r>
      <w:r w:rsidR="002935A3">
        <w:rPr>
          <w:sz w:val="28"/>
          <w:szCs w:val="28"/>
        </w:rPr>
        <w:t>о</w:t>
      </w:r>
      <w:r w:rsidR="00C873DF" w:rsidRPr="00C873DF">
        <w:rPr>
          <w:sz w:val="28"/>
          <w:szCs w:val="28"/>
        </w:rPr>
        <w:t xml:space="preserve">беспечить защиту от несанкционированного использования, распространения, копирования или публикации конфиденциальной информации Заказчика, которая стала доступной в </w:t>
      </w:r>
      <w:r w:rsidR="0048261C">
        <w:rPr>
          <w:sz w:val="28"/>
          <w:szCs w:val="28"/>
        </w:rPr>
        <w:t>ходе выполнения обязательств по</w:t>
      </w:r>
      <w:r w:rsidR="0007321F">
        <w:rPr>
          <w:sz w:val="28"/>
          <w:szCs w:val="28"/>
        </w:rPr>
        <w:t xml:space="preserve"> Д</w:t>
      </w:r>
      <w:r w:rsidR="008E08B8">
        <w:rPr>
          <w:sz w:val="28"/>
          <w:szCs w:val="28"/>
        </w:rPr>
        <w:t>оговору.</w:t>
      </w:r>
    </w:p>
    <w:p w14:paraId="4DA7B7CA" w14:textId="77777777" w:rsidR="008E08B8" w:rsidRPr="00D6164C" w:rsidRDefault="008E08B8" w:rsidP="00C873DF">
      <w:pPr>
        <w:pStyle w:val="aa"/>
        <w:widowControl/>
        <w:spacing w:after="0" w:line="276" w:lineRule="auto"/>
        <w:ind w:firstLine="709"/>
        <w:jc w:val="both"/>
        <w:rPr>
          <w:sz w:val="28"/>
          <w:szCs w:val="28"/>
        </w:rPr>
      </w:pPr>
    </w:p>
    <w:p w14:paraId="25622FAA" w14:textId="234EEAF5" w:rsidR="00982ACA" w:rsidRPr="00D67B71" w:rsidRDefault="00982ACA" w:rsidP="00E841E8">
      <w:pPr>
        <w:spacing w:line="276" w:lineRule="auto"/>
        <w:ind w:firstLine="708"/>
        <w:jc w:val="both"/>
        <w:rPr>
          <w:b/>
          <w:sz w:val="28"/>
          <w:szCs w:val="28"/>
        </w:rPr>
      </w:pPr>
      <w:r w:rsidRPr="00D67B71">
        <w:rPr>
          <w:b/>
          <w:sz w:val="28"/>
          <w:szCs w:val="28"/>
        </w:rPr>
        <w:t>5. ОТВЕТСТВЕННОСТЬ СТОРОН</w:t>
      </w:r>
    </w:p>
    <w:p w14:paraId="42CB4AB9" w14:textId="77777777" w:rsidR="00982ACA" w:rsidRPr="00D67B71" w:rsidRDefault="00982ACA" w:rsidP="00D67B71">
      <w:pPr>
        <w:pStyle w:val="ConsPlusNormal"/>
        <w:spacing w:line="276" w:lineRule="auto"/>
        <w:ind w:firstLine="709"/>
        <w:jc w:val="both"/>
        <w:rPr>
          <w:rFonts w:ascii="Times New Roman" w:hAnsi="Times New Roman" w:cs="Times New Roman"/>
          <w:sz w:val="28"/>
          <w:szCs w:val="28"/>
        </w:rPr>
      </w:pPr>
      <w:r w:rsidRPr="00D67B71">
        <w:rPr>
          <w:rFonts w:ascii="Times New Roman" w:hAnsi="Times New Roman" w:cs="Times New Roman"/>
          <w:sz w:val="28"/>
          <w:szCs w:val="28"/>
        </w:rPr>
        <w:t>5.1.</w:t>
      </w:r>
      <w:r w:rsidR="003E6952" w:rsidRPr="00D67B71">
        <w:rPr>
          <w:rFonts w:ascii="Times New Roman" w:hAnsi="Times New Roman" w:cs="Times New Roman"/>
          <w:sz w:val="28"/>
          <w:szCs w:val="28"/>
        </w:rPr>
        <w:t xml:space="preserve"> За неисполнение или ненадлежаще</w:t>
      </w:r>
      <w:r w:rsidRPr="00D67B71">
        <w:rPr>
          <w:rFonts w:ascii="Times New Roman" w:hAnsi="Times New Roman" w:cs="Times New Roman"/>
          <w:sz w:val="28"/>
          <w:szCs w:val="28"/>
        </w:rPr>
        <w:t>е исполнение обязательств по Договору Стороны несут ответственность в соответствии с действующим законодательством Российской Федерации.</w:t>
      </w:r>
    </w:p>
    <w:p w14:paraId="0BFE7D5E" w14:textId="77777777" w:rsidR="00982ACA" w:rsidRPr="00D67B71" w:rsidRDefault="00982ACA" w:rsidP="00D67B71">
      <w:pPr>
        <w:pStyle w:val="20"/>
        <w:keepNext w:val="0"/>
        <w:tabs>
          <w:tab w:val="left" w:pos="709"/>
        </w:tabs>
        <w:spacing w:line="276" w:lineRule="auto"/>
        <w:ind w:right="0" w:firstLine="709"/>
        <w:jc w:val="both"/>
        <w:rPr>
          <w:b w:val="0"/>
          <w:sz w:val="28"/>
          <w:szCs w:val="28"/>
          <w:lang w:val="ru-RU" w:eastAsia="ru-RU"/>
        </w:rPr>
      </w:pPr>
      <w:r w:rsidRPr="00D67B71">
        <w:rPr>
          <w:b w:val="0"/>
          <w:sz w:val="28"/>
          <w:szCs w:val="28"/>
          <w:lang w:val="ru-RU" w:eastAsia="ru-RU"/>
        </w:rPr>
        <w:t>5.2. Неустойки выплачиваются при условии направления письменной претензии Стороной Договора.</w:t>
      </w:r>
    </w:p>
    <w:p w14:paraId="3D1C30AD" w14:textId="77777777" w:rsidR="00603EC0" w:rsidRPr="00603EC0" w:rsidRDefault="00982ACA" w:rsidP="00603EC0">
      <w:pPr>
        <w:pStyle w:val="20"/>
        <w:keepNext w:val="0"/>
        <w:tabs>
          <w:tab w:val="left" w:pos="709"/>
        </w:tabs>
        <w:spacing w:line="276" w:lineRule="auto"/>
        <w:ind w:right="0" w:firstLine="709"/>
        <w:jc w:val="both"/>
        <w:rPr>
          <w:b w:val="0"/>
          <w:sz w:val="28"/>
          <w:szCs w:val="28"/>
          <w:lang w:val="ru-RU" w:eastAsia="ru-RU"/>
        </w:rPr>
      </w:pPr>
      <w:r w:rsidRPr="00603EC0">
        <w:rPr>
          <w:b w:val="0"/>
          <w:sz w:val="28"/>
          <w:szCs w:val="28"/>
          <w:lang w:val="ru-RU" w:eastAsia="ru-RU"/>
        </w:rPr>
        <w:t xml:space="preserve">5.3. </w:t>
      </w:r>
      <w:r w:rsidR="00603EC0" w:rsidRPr="00603EC0">
        <w:rPr>
          <w:b w:val="0"/>
          <w:sz w:val="28"/>
          <w:szCs w:val="28"/>
          <w:lang w:val="ru-RU" w:eastAsia="ru-RU"/>
        </w:rPr>
        <w:t>Никакие штрафные санкции не будут применяться автоматически, при этом, в случае направления Стороной, чьи права нарушены, соответствующего письменного требования об уплате штрафных санкций, Сторона, нарушившая обязательства, будет обязана уплатить такие штрафные санкции за период с момента, когда обязательство должно было быть исполнено и до момента фактического исполнения.</w:t>
      </w:r>
    </w:p>
    <w:p w14:paraId="7D843928" w14:textId="77777777" w:rsidR="00982ACA" w:rsidRPr="00D67B71" w:rsidRDefault="00603EC0" w:rsidP="00D67B71">
      <w:pPr>
        <w:autoSpaceDE w:val="0"/>
        <w:autoSpaceDN w:val="0"/>
        <w:adjustRightInd w:val="0"/>
        <w:spacing w:line="276" w:lineRule="auto"/>
        <w:ind w:firstLine="709"/>
        <w:jc w:val="both"/>
        <w:rPr>
          <w:sz w:val="28"/>
          <w:szCs w:val="28"/>
        </w:rPr>
      </w:pPr>
      <w:r>
        <w:rPr>
          <w:sz w:val="28"/>
          <w:szCs w:val="28"/>
        </w:rPr>
        <w:t xml:space="preserve">5.4. </w:t>
      </w:r>
      <w:r w:rsidR="00982ACA" w:rsidRPr="00D67B71">
        <w:rPr>
          <w:sz w:val="28"/>
          <w:szCs w:val="28"/>
        </w:rPr>
        <w:t xml:space="preserve">В случае просрочки исполнения </w:t>
      </w:r>
      <w:r w:rsidRPr="00603EC0">
        <w:rPr>
          <w:sz w:val="28"/>
          <w:szCs w:val="28"/>
        </w:rPr>
        <w:t>Поставщиком</w:t>
      </w:r>
      <w:r w:rsidR="00982ACA" w:rsidRPr="00D67B71">
        <w:rPr>
          <w:sz w:val="28"/>
          <w:szCs w:val="28"/>
        </w:rPr>
        <w:t xml:space="preserve"> обязательств</w:t>
      </w:r>
      <w:r w:rsidR="00443375" w:rsidRPr="00D67B71">
        <w:rPr>
          <w:sz w:val="28"/>
          <w:szCs w:val="28"/>
        </w:rPr>
        <w:t xml:space="preserve"> (в том числе гарантийного обязательства)</w:t>
      </w:r>
      <w:r w:rsidR="00982ACA" w:rsidRPr="00D67B71">
        <w:rPr>
          <w:sz w:val="28"/>
          <w:szCs w:val="28"/>
        </w:rPr>
        <w:t xml:space="preserve">, предусмотренных Договором, а также в иных случаях неисполнения или ненадлежащего исполнения </w:t>
      </w:r>
      <w:r w:rsidRPr="00603EC0">
        <w:rPr>
          <w:sz w:val="28"/>
          <w:szCs w:val="28"/>
        </w:rPr>
        <w:t>Поставщиком</w:t>
      </w:r>
      <w:r w:rsidR="00982ACA" w:rsidRPr="00D67B71">
        <w:rPr>
          <w:sz w:val="28"/>
          <w:szCs w:val="28"/>
        </w:rPr>
        <w:t xml:space="preserve"> обязательств, предусмотренных Договором, Заказчик направляет </w:t>
      </w:r>
      <w:r w:rsidRPr="00603EC0">
        <w:rPr>
          <w:sz w:val="28"/>
          <w:szCs w:val="28"/>
        </w:rPr>
        <w:t>Поставщику</w:t>
      </w:r>
      <w:r w:rsidR="00982ACA" w:rsidRPr="00D67B71">
        <w:rPr>
          <w:sz w:val="28"/>
          <w:szCs w:val="28"/>
        </w:rPr>
        <w:t xml:space="preserve"> требование о</w:t>
      </w:r>
      <w:r w:rsidR="00443375" w:rsidRPr="00D67B71">
        <w:rPr>
          <w:sz w:val="28"/>
          <w:szCs w:val="28"/>
        </w:rPr>
        <w:t>б уплате неустоек (штрафов, пени</w:t>
      </w:r>
      <w:r w:rsidR="00982ACA" w:rsidRPr="00D67B71">
        <w:rPr>
          <w:sz w:val="28"/>
          <w:szCs w:val="28"/>
        </w:rPr>
        <w:t>).</w:t>
      </w:r>
    </w:p>
    <w:p w14:paraId="5491AB57" w14:textId="77777777" w:rsidR="00014C7A" w:rsidRPr="00014C7A" w:rsidRDefault="00E97116" w:rsidP="00D67B71">
      <w:pPr>
        <w:autoSpaceDE w:val="0"/>
        <w:autoSpaceDN w:val="0"/>
        <w:adjustRightInd w:val="0"/>
        <w:spacing w:line="276" w:lineRule="auto"/>
        <w:ind w:firstLine="709"/>
        <w:jc w:val="both"/>
        <w:rPr>
          <w:sz w:val="28"/>
          <w:szCs w:val="28"/>
        </w:rPr>
      </w:pPr>
      <w:r>
        <w:rPr>
          <w:sz w:val="28"/>
          <w:szCs w:val="28"/>
        </w:rPr>
        <w:t>5.5</w:t>
      </w:r>
      <w:r w:rsidR="00982ACA" w:rsidRPr="00D67B71">
        <w:rPr>
          <w:sz w:val="28"/>
          <w:szCs w:val="28"/>
        </w:rPr>
        <w:t xml:space="preserve">. Пеня начисляется за каждый день просрочки исполнения </w:t>
      </w:r>
      <w:r w:rsidR="00DE712E" w:rsidRPr="00014C7A">
        <w:rPr>
          <w:sz w:val="28"/>
          <w:szCs w:val="28"/>
        </w:rPr>
        <w:t>Поставщиком</w:t>
      </w:r>
      <w:r w:rsidR="00982ACA" w:rsidRPr="00D67B71">
        <w:rPr>
          <w:sz w:val="28"/>
          <w:szCs w:val="28"/>
        </w:rPr>
        <w:t xml:space="preserve"> обязательства, предусмотренного Договором, начиная со дня, следующего после дня истечения установленного Договором срока исполнения об</w:t>
      </w:r>
      <w:r w:rsidR="00443375" w:rsidRPr="00D67B71">
        <w:rPr>
          <w:sz w:val="28"/>
          <w:szCs w:val="28"/>
        </w:rPr>
        <w:t>язательства, и устанавливается</w:t>
      </w:r>
      <w:r w:rsidR="00982ACA" w:rsidRPr="00D67B71">
        <w:rPr>
          <w:sz w:val="28"/>
          <w:szCs w:val="28"/>
        </w:rPr>
        <w:t xml:space="preserve">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w:t>
      </w:r>
      <w:r w:rsidR="00014C7A" w:rsidRPr="00014C7A">
        <w:rPr>
          <w:sz w:val="28"/>
          <w:szCs w:val="28"/>
        </w:rPr>
        <w:t>Поставщиком.</w:t>
      </w:r>
    </w:p>
    <w:p w14:paraId="73671386" w14:textId="77777777" w:rsidR="00982ACA" w:rsidRPr="00D67B71" w:rsidRDefault="00E97116" w:rsidP="00D67B71">
      <w:pPr>
        <w:autoSpaceDE w:val="0"/>
        <w:autoSpaceDN w:val="0"/>
        <w:adjustRightInd w:val="0"/>
        <w:spacing w:line="276" w:lineRule="auto"/>
        <w:ind w:firstLine="709"/>
        <w:jc w:val="both"/>
        <w:rPr>
          <w:sz w:val="28"/>
          <w:szCs w:val="28"/>
        </w:rPr>
      </w:pPr>
      <w:r>
        <w:rPr>
          <w:sz w:val="28"/>
          <w:szCs w:val="28"/>
        </w:rPr>
        <w:t>5.6</w:t>
      </w:r>
      <w:r w:rsidR="00982ACA" w:rsidRPr="00D67B71">
        <w:rPr>
          <w:sz w:val="28"/>
          <w:szCs w:val="28"/>
        </w:rPr>
        <w:t xml:space="preserve">. За каждый факт неисполнения или ненадлежащего исполнения </w:t>
      </w:r>
      <w:r w:rsidR="00014C7A" w:rsidRPr="00014C7A">
        <w:rPr>
          <w:sz w:val="28"/>
          <w:szCs w:val="28"/>
        </w:rPr>
        <w:t>Поставщиком</w:t>
      </w:r>
      <w:r w:rsidR="00982ACA" w:rsidRPr="00D67B71">
        <w:rPr>
          <w:sz w:val="28"/>
          <w:szCs w:val="28"/>
        </w:rPr>
        <w:t xml:space="preserve"> обязательств, предусмотренных Договором</w:t>
      </w:r>
      <w:r w:rsidR="00443375" w:rsidRPr="00D67B71">
        <w:rPr>
          <w:sz w:val="28"/>
          <w:szCs w:val="28"/>
        </w:rPr>
        <w:t xml:space="preserve"> (в том числе гарантийного обязательства),</w:t>
      </w:r>
      <w:r w:rsidR="00982ACA" w:rsidRPr="00D67B71">
        <w:rPr>
          <w:sz w:val="28"/>
          <w:szCs w:val="28"/>
        </w:rPr>
        <w:t xml:space="preserve"> за исключением просрочки исполнени</w:t>
      </w:r>
      <w:r w:rsidR="000C6CE6" w:rsidRPr="00D67B71">
        <w:rPr>
          <w:sz w:val="28"/>
          <w:szCs w:val="28"/>
        </w:rPr>
        <w:t xml:space="preserve">я обязательств, предусмотренных </w:t>
      </w:r>
      <w:r w:rsidR="00982ACA" w:rsidRPr="00D67B71">
        <w:rPr>
          <w:sz w:val="28"/>
          <w:szCs w:val="28"/>
        </w:rPr>
        <w:t>Договором, размер штрафа устанавливается в виде фиксированной суммы __________ руб., что составляет __% от цены Договора (этапа) и определяется в следующем порядке:</w:t>
      </w:r>
    </w:p>
    <w:p w14:paraId="54650399" w14:textId="77777777" w:rsidR="00982ACA" w:rsidRPr="00D67B71" w:rsidRDefault="00982ACA" w:rsidP="00D67B71">
      <w:pPr>
        <w:pStyle w:val="aff5"/>
        <w:spacing w:line="276" w:lineRule="auto"/>
        <w:ind w:firstLine="709"/>
        <w:jc w:val="both"/>
        <w:rPr>
          <w:sz w:val="28"/>
          <w:szCs w:val="28"/>
          <w:lang w:val="ru-RU" w:eastAsia="ru-RU"/>
        </w:rPr>
      </w:pPr>
      <w:r w:rsidRPr="00D67B71">
        <w:rPr>
          <w:sz w:val="28"/>
          <w:szCs w:val="28"/>
          <w:lang w:val="ru-RU" w:eastAsia="ru-RU"/>
        </w:rPr>
        <w:t>а) 10 процентов цены Договора (этапа) в случае, если цена Договора (этапа) не превышает 3 млн. рублей;</w:t>
      </w:r>
    </w:p>
    <w:p w14:paraId="4247F19A" w14:textId="772A1D07" w:rsidR="00982ACA" w:rsidRPr="00D67B71" w:rsidRDefault="00982ACA" w:rsidP="00D67B71">
      <w:pPr>
        <w:autoSpaceDE w:val="0"/>
        <w:autoSpaceDN w:val="0"/>
        <w:adjustRightInd w:val="0"/>
        <w:spacing w:line="276" w:lineRule="auto"/>
        <w:ind w:firstLine="709"/>
        <w:jc w:val="both"/>
        <w:rPr>
          <w:sz w:val="28"/>
          <w:szCs w:val="28"/>
        </w:rPr>
      </w:pPr>
      <w:r w:rsidRPr="00D67B71">
        <w:rPr>
          <w:sz w:val="28"/>
          <w:szCs w:val="28"/>
        </w:rPr>
        <w:t>б) 5 процентов цены Договора</w:t>
      </w:r>
      <w:r w:rsidR="00123D77">
        <w:rPr>
          <w:sz w:val="28"/>
          <w:szCs w:val="28"/>
        </w:rPr>
        <w:t xml:space="preserve"> </w:t>
      </w:r>
      <w:r w:rsidRPr="00D67B71">
        <w:rPr>
          <w:sz w:val="28"/>
          <w:szCs w:val="28"/>
        </w:rPr>
        <w:t>(этапа) в случае, если цена Договора (этапа) составляет от 3 млн. рублей до 50 млн. рублей (включительно).</w:t>
      </w:r>
    </w:p>
    <w:p w14:paraId="5D0C85CC" w14:textId="336496E2" w:rsidR="00982ACA" w:rsidRPr="00D67B71" w:rsidRDefault="00E97116" w:rsidP="00D67B71">
      <w:pPr>
        <w:autoSpaceDE w:val="0"/>
        <w:autoSpaceDN w:val="0"/>
        <w:adjustRightInd w:val="0"/>
        <w:spacing w:line="276" w:lineRule="auto"/>
        <w:ind w:firstLine="709"/>
        <w:jc w:val="both"/>
        <w:rPr>
          <w:sz w:val="28"/>
          <w:szCs w:val="28"/>
        </w:rPr>
      </w:pPr>
      <w:r>
        <w:rPr>
          <w:sz w:val="28"/>
          <w:szCs w:val="28"/>
        </w:rPr>
        <w:t>5.7</w:t>
      </w:r>
      <w:r w:rsidR="00982ACA" w:rsidRPr="00D67B71">
        <w:rPr>
          <w:sz w:val="28"/>
          <w:szCs w:val="28"/>
        </w:rPr>
        <w:t xml:space="preserve">. В случае просрочки исполнения Заказчиком обязательств, </w:t>
      </w:r>
      <w:proofErr w:type="gramStart"/>
      <w:r w:rsidR="00982ACA" w:rsidRPr="00D67B71">
        <w:rPr>
          <w:sz w:val="28"/>
          <w:szCs w:val="28"/>
        </w:rPr>
        <w:t>предусмотренных  Договором</w:t>
      </w:r>
      <w:proofErr w:type="gramEnd"/>
      <w:r w:rsidR="00982ACA" w:rsidRPr="00D67B71">
        <w:rPr>
          <w:sz w:val="28"/>
          <w:szCs w:val="28"/>
        </w:rPr>
        <w:t xml:space="preserve">, а также в иных случаях неисполнения или ненадлежащего исполнения Заказчиком обязательств, предусмотренных Договором, </w:t>
      </w:r>
      <w:r w:rsidR="00AC23E5" w:rsidRPr="00AC23E5">
        <w:rPr>
          <w:sz w:val="28"/>
          <w:szCs w:val="28"/>
        </w:rPr>
        <w:t>Поставщик</w:t>
      </w:r>
      <w:r w:rsidR="00982ACA" w:rsidRPr="00D67B71">
        <w:rPr>
          <w:sz w:val="28"/>
          <w:szCs w:val="28"/>
        </w:rPr>
        <w:t xml:space="preserve"> вправе потребовать уплаты неустоек (штрафов, пени).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Пеня устанавливается в размере одной трехсотой действующей на день уплаты пеней ключевой ставки Центрального б</w:t>
      </w:r>
      <w:r w:rsidR="00AC23E5">
        <w:rPr>
          <w:sz w:val="28"/>
          <w:szCs w:val="28"/>
        </w:rPr>
        <w:t>анка Российской Федерации от не</w:t>
      </w:r>
      <w:r w:rsidR="00982ACA" w:rsidRPr="00D67B71">
        <w:rPr>
          <w:sz w:val="28"/>
          <w:szCs w:val="28"/>
        </w:rPr>
        <w:t>уплаченной в срок суммы.</w:t>
      </w:r>
    </w:p>
    <w:p w14:paraId="4475CFAE" w14:textId="77777777" w:rsidR="00982ACA" w:rsidRPr="00D67B71" w:rsidRDefault="00E97116" w:rsidP="00D67B71">
      <w:pPr>
        <w:autoSpaceDE w:val="0"/>
        <w:autoSpaceDN w:val="0"/>
        <w:adjustRightInd w:val="0"/>
        <w:spacing w:line="276" w:lineRule="auto"/>
        <w:ind w:firstLine="709"/>
        <w:jc w:val="both"/>
        <w:rPr>
          <w:sz w:val="28"/>
          <w:szCs w:val="28"/>
        </w:rPr>
      </w:pPr>
      <w:r>
        <w:rPr>
          <w:sz w:val="28"/>
          <w:szCs w:val="28"/>
        </w:rPr>
        <w:t>5.8</w:t>
      </w:r>
      <w:r w:rsidR="00982ACA" w:rsidRPr="00D67B71">
        <w:rPr>
          <w:sz w:val="28"/>
          <w:szCs w:val="28"/>
        </w:rPr>
        <w:t>. Штрафы начисляются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виде фиксированной суммы в размере ________ руб. и определяется в следующем порядке:</w:t>
      </w:r>
    </w:p>
    <w:p w14:paraId="76AD279D" w14:textId="77777777" w:rsidR="00982ACA" w:rsidRPr="00D67B71" w:rsidRDefault="00982ACA" w:rsidP="00D67B71">
      <w:pPr>
        <w:pStyle w:val="aff5"/>
        <w:spacing w:line="276" w:lineRule="auto"/>
        <w:ind w:firstLine="709"/>
        <w:rPr>
          <w:sz w:val="28"/>
          <w:szCs w:val="28"/>
          <w:lang w:val="ru-RU" w:eastAsia="ru-RU"/>
        </w:rPr>
      </w:pPr>
      <w:r w:rsidRPr="00D67B71">
        <w:rPr>
          <w:sz w:val="28"/>
          <w:szCs w:val="28"/>
          <w:lang w:val="ru-RU" w:eastAsia="ru-RU"/>
        </w:rPr>
        <w:t>а) 1 000,00 рублей, если цена Договора не превышает 3 млн. рублей;</w:t>
      </w:r>
    </w:p>
    <w:p w14:paraId="6BD5B755" w14:textId="77777777" w:rsidR="00982ACA" w:rsidRPr="00D67B71" w:rsidRDefault="00982ACA" w:rsidP="00D67B71">
      <w:pPr>
        <w:autoSpaceDE w:val="0"/>
        <w:autoSpaceDN w:val="0"/>
        <w:adjustRightInd w:val="0"/>
        <w:spacing w:line="276" w:lineRule="auto"/>
        <w:ind w:firstLine="709"/>
        <w:jc w:val="both"/>
        <w:rPr>
          <w:sz w:val="28"/>
          <w:szCs w:val="28"/>
        </w:rPr>
      </w:pPr>
      <w:r w:rsidRPr="00D67B71">
        <w:rPr>
          <w:sz w:val="28"/>
          <w:szCs w:val="28"/>
        </w:rPr>
        <w:t>б) 5 000,00 рублей, если цена Договора составляет от 3 млн. рублей д</w:t>
      </w:r>
      <w:r w:rsidR="00443375" w:rsidRPr="00D67B71">
        <w:rPr>
          <w:sz w:val="28"/>
          <w:szCs w:val="28"/>
        </w:rPr>
        <w:t>о 50 млн. рублей (включительно).</w:t>
      </w:r>
    </w:p>
    <w:p w14:paraId="00E7171E" w14:textId="77777777" w:rsidR="00982ACA" w:rsidRPr="00D67B71" w:rsidRDefault="00E97116" w:rsidP="00D67B71">
      <w:pPr>
        <w:autoSpaceDE w:val="0"/>
        <w:autoSpaceDN w:val="0"/>
        <w:adjustRightInd w:val="0"/>
        <w:spacing w:line="276" w:lineRule="auto"/>
        <w:ind w:firstLine="709"/>
        <w:jc w:val="both"/>
        <w:rPr>
          <w:sz w:val="28"/>
          <w:szCs w:val="28"/>
        </w:rPr>
      </w:pPr>
      <w:r>
        <w:rPr>
          <w:sz w:val="28"/>
          <w:szCs w:val="28"/>
        </w:rPr>
        <w:t>5.9</w:t>
      </w:r>
      <w:r w:rsidR="00982ACA" w:rsidRPr="00D67B71">
        <w:rPr>
          <w:sz w:val="28"/>
          <w:szCs w:val="28"/>
        </w:rPr>
        <w:t xml:space="preserve">. Общая сумма начисленных штрафов за неисполнение или ненадлежащее исполнение </w:t>
      </w:r>
      <w:r w:rsidRPr="00E97116">
        <w:rPr>
          <w:sz w:val="28"/>
          <w:szCs w:val="28"/>
        </w:rPr>
        <w:t>Поставщиком</w:t>
      </w:r>
      <w:r w:rsidR="00982ACA" w:rsidRPr="00D67B71">
        <w:rPr>
          <w:sz w:val="28"/>
          <w:szCs w:val="28"/>
        </w:rPr>
        <w:t xml:space="preserve"> обязательств, предусмотренных Договором, не может превышать цену Договора.</w:t>
      </w:r>
    </w:p>
    <w:p w14:paraId="3C6E8848" w14:textId="77777777" w:rsidR="00982ACA" w:rsidRPr="00E97116" w:rsidRDefault="00E97116" w:rsidP="00D67B71">
      <w:pPr>
        <w:autoSpaceDE w:val="0"/>
        <w:autoSpaceDN w:val="0"/>
        <w:adjustRightInd w:val="0"/>
        <w:spacing w:line="276" w:lineRule="auto"/>
        <w:ind w:firstLine="708"/>
        <w:jc w:val="both"/>
        <w:rPr>
          <w:sz w:val="28"/>
          <w:szCs w:val="28"/>
        </w:rPr>
      </w:pPr>
      <w:r>
        <w:rPr>
          <w:sz w:val="28"/>
          <w:szCs w:val="28"/>
        </w:rPr>
        <w:t>5.10</w:t>
      </w:r>
      <w:r w:rsidR="00982ACA" w:rsidRPr="00D67B71">
        <w:rPr>
          <w:sz w:val="28"/>
          <w:szCs w:val="28"/>
        </w:rPr>
        <w:t xml:space="preserve">. </w:t>
      </w:r>
      <w:r w:rsidR="00982ACA" w:rsidRPr="00E97116">
        <w:rPr>
          <w:sz w:val="28"/>
          <w:szCs w:val="28"/>
        </w:rPr>
        <w:t>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14:paraId="776EF657" w14:textId="77777777" w:rsidR="00982ACA" w:rsidRPr="00D67B71" w:rsidRDefault="00982ACA" w:rsidP="00D67B71">
      <w:pPr>
        <w:autoSpaceDE w:val="0"/>
        <w:autoSpaceDN w:val="0"/>
        <w:adjustRightInd w:val="0"/>
        <w:spacing w:line="276" w:lineRule="auto"/>
        <w:ind w:firstLine="709"/>
        <w:jc w:val="both"/>
        <w:rPr>
          <w:sz w:val="28"/>
          <w:szCs w:val="28"/>
        </w:rPr>
      </w:pPr>
      <w:r w:rsidRPr="00E97116">
        <w:rPr>
          <w:sz w:val="28"/>
          <w:szCs w:val="28"/>
        </w:rPr>
        <w:t>5.1</w:t>
      </w:r>
      <w:r w:rsidR="00E97116">
        <w:rPr>
          <w:sz w:val="28"/>
          <w:szCs w:val="28"/>
        </w:rPr>
        <w:t>1</w:t>
      </w:r>
      <w:r w:rsidRPr="00E97116">
        <w:rPr>
          <w:sz w:val="28"/>
          <w:szCs w:val="28"/>
        </w:rPr>
        <w:t>. Уплата</w:t>
      </w:r>
      <w:r w:rsidRPr="00D67B71">
        <w:rPr>
          <w:sz w:val="28"/>
          <w:szCs w:val="28"/>
        </w:rPr>
        <w:t xml:space="preserve"> неустойки (штрафа, пени) не освобождает Стороны от выполнения обязательств по Договору.</w:t>
      </w:r>
    </w:p>
    <w:p w14:paraId="76ED5825" w14:textId="77777777" w:rsidR="00E97116" w:rsidRPr="00E97116" w:rsidRDefault="00982ACA" w:rsidP="00E97116">
      <w:pPr>
        <w:pStyle w:val="ConsPlusNormal"/>
        <w:spacing w:line="276" w:lineRule="auto"/>
        <w:ind w:firstLine="709"/>
        <w:jc w:val="both"/>
        <w:rPr>
          <w:rFonts w:ascii="Times New Roman" w:hAnsi="Times New Roman" w:cs="Times New Roman"/>
          <w:sz w:val="28"/>
          <w:szCs w:val="28"/>
        </w:rPr>
      </w:pPr>
      <w:r w:rsidRPr="00D67B71">
        <w:rPr>
          <w:rFonts w:ascii="Times New Roman" w:hAnsi="Times New Roman" w:cs="Times New Roman"/>
          <w:sz w:val="28"/>
          <w:szCs w:val="28"/>
        </w:rPr>
        <w:t>5.12</w:t>
      </w:r>
      <w:r w:rsidR="00E97116">
        <w:rPr>
          <w:rFonts w:ascii="Times New Roman" w:hAnsi="Times New Roman" w:cs="Times New Roman"/>
          <w:sz w:val="28"/>
          <w:szCs w:val="28"/>
        </w:rPr>
        <w:t>.</w:t>
      </w:r>
      <w:r w:rsidRPr="00D67B71">
        <w:rPr>
          <w:rFonts w:ascii="Times New Roman" w:hAnsi="Times New Roman" w:cs="Times New Roman"/>
          <w:sz w:val="28"/>
          <w:szCs w:val="28"/>
        </w:rPr>
        <w:t xml:space="preserve"> </w:t>
      </w:r>
      <w:r w:rsidR="00E97116" w:rsidRPr="00E97116">
        <w:rPr>
          <w:rFonts w:ascii="Times New Roman" w:hAnsi="Times New Roman" w:cs="Times New Roman"/>
          <w:sz w:val="28"/>
          <w:szCs w:val="28"/>
        </w:rPr>
        <w:t>Сторона освобождается от уплаты неустойки (штрафа, пени), если докажет, что неисполнение или ненадлежащее исполнение обязательства, предусмотренного настоящим Договором, произошло вследствие непреодолимой силы или по вине другой Стороны.</w:t>
      </w:r>
    </w:p>
    <w:p w14:paraId="0A5B7D0E" w14:textId="77777777" w:rsidR="00982ACA" w:rsidRPr="00D67B71" w:rsidRDefault="00982ACA" w:rsidP="00D67B71">
      <w:pPr>
        <w:pStyle w:val="ConsPlusNormal"/>
        <w:spacing w:line="276" w:lineRule="auto"/>
        <w:ind w:firstLine="709"/>
        <w:jc w:val="both"/>
        <w:rPr>
          <w:rFonts w:ascii="Times New Roman" w:hAnsi="Times New Roman" w:cs="Times New Roman"/>
          <w:sz w:val="28"/>
          <w:szCs w:val="28"/>
        </w:rPr>
      </w:pPr>
      <w:r w:rsidRPr="00D67B71">
        <w:rPr>
          <w:rFonts w:ascii="Times New Roman" w:hAnsi="Times New Roman" w:cs="Times New Roman"/>
          <w:sz w:val="28"/>
          <w:szCs w:val="28"/>
        </w:rPr>
        <w:t xml:space="preserve">5.13. </w:t>
      </w:r>
      <w:r w:rsidR="00443375" w:rsidRPr="00D67B71">
        <w:rPr>
          <w:rFonts w:ascii="Times New Roman" w:hAnsi="Times New Roman" w:cs="Times New Roman"/>
          <w:sz w:val="28"/>
          <w:szCs w:val="28"/>
        </w:rPr>
        <w:t xml:space="preserve">В случае нарушения </w:t>
      </w:r>
      <w:r w:rsidR="00E97116" w:rsidRPr="00E97116">
        <w:rPr>
          <w:rFonts w:ascii="Times New Roman" w:hAnsi="Times New Roman" w:cs="Times New Roman"/>
          <w:sz w:val="28"/>
          <w:szCs w:val="28"/>
        </w:rPr>
        <w:t>Поставщиком</w:t>
      </w:r>
      <w:r w:rsidR="00443375" w:rsidRPr="00D67B71">
        <w:rPr>
          <w:rFonts w:ascii="Times New Roman" w:hAnsi="Times New Roman" w:cs="Times New Roman"/>
          <w:sz w:val="28"/>
          <w:szCs w:val="28"/>
        </w:rPr>
        <w:t xml:space="preserve"> обязательств по Договору Заказчик вправе удержать сумму неоплаченной </w:t>
      </w:r>
      <w:r w:rsidR="00CF2DB7" w:rsidRPr="00CF2DB7">
        <w:rPr>
          <w:rFonts w:ascii="Times New Roman" w:hAnsi="Times New Roman" w:cs="Times New Roman"/>
          <w:sz w:val="28"/>
          <w:szCs w:val="28"/>
        </w:rPr>
        <w:t>Поставщиком</w:t>
      </w:r>
      <w:r w:rsidR="00443375" w:rsidRPr="00D67B71">
        <w:rPr>
          <w:rFonts w:ascii="Times New Roman" w:hAnsi="Times New Roman" w:cs="Times New Roman"/>
          <w:sz w:val="28"/>
          <w:szCs w:val="28"/>
        </w:rPr>
        <w:t xml:space="preserve"> неустойки из суммы, подлежащей оплате по Договору</w:t>
      </w:r>
      <w:r w:rsidRPr="00D67B71">
        <w:rPr>
          <w:rFonts w:ascii="Times New Roman" w:hAnsi="Times New Roman" w:cs="Times New Roman"/>
          <w:sz w:val="28"/>
          <w:szCs w:val="28"/>
        </w:rPr>
        <w:t>.</w:t>
      </w:r>
    </w:p>
    <w:p w14:paraId="72D92E11" w14:textId="77777777" w:rsidR="00982ACA" w:rsidRPr="00D67B71" w:rsidRDefault="00982ACA" w:rsidP="00D67B71">
      <w:pPr>
        <w:pStyle w:val="s1"/>
        <w:shd w:val="clear" w:color="auto" w:fill="FFFFFF"/>
        <w:spacing w:before="0" w:beforeAutospacing="0" w:after="0" w:afterAutospacing="0" w:line="276" w:lineRule="auto"/>
        <w:ind w:firstLine="709"/>
        <w:rPr>
          <w:sz w:val="28"/>
          <w:szCs w:val="28"/>
        </w:rPr>
      </w:pPr>
    </w:p>
    <w:p w14:paraId="10C933EC" w14:textId="77777777" w:rsidR="00982ACA" w:rsidRPr="00D67B71" w:rsidRDefault="00982ACA" w:rsidP="00D67B71">
      <w:pPr>
        <w:spacing w:line="276" w:lineRule="auto"/>
        <w:jc w:val="center"/>
        <w:rPr>
          <w:b/>
          <w:sz w:val="28"/>
          <w:szCs w:val="28"/>
        </w:rPr>
      </w:pPr>
      <w:r w:rsidRPr="00D67B71">
        <w:rPr>
          <w:b/>
          <w:sz w:val="28"/>
          <w:szCs w:val="28"/>
        </w:rPr>
        <w:t>6. ФОРС-МАЖОР</w:t>
      </w:r>
    </w:p>
    <w:p w14:paraId="11D98E06" w14:textId="77777777" w:rsidR="00443375" w:rsidRPr="00D67B71" w:rsidRDefault="00982ACA" w:rsidP="00D67B71">
      <w:pPr>
        <w:spacing w:line="276" w:lineRule="auto"/>
        <w:ind w:firstLine="708"/>
        <w:jc w:val="both"/>
        <w:rPr>
          <w:sz w:val="28"/>
          <w:szCs w:val="28"/>
        </w:rPr>
      </w:pPr>
      <w:r w:rsidRPr="00D67B71">
        <w:rPr>
          <w:sz w:val="28"/>
          <w:szCs w:val="28"/>
        </w:rPr>
        <w:t xml:space="preserve">6.1. </w:t>
      </w:r>
      <w:r w:rsidR="00443375" w:rsidRPr="00D67B71">
        <w:rPr>
          <w:sz w:val="28"/>
          <w:szCs w:val="28"/>
        </w:rPr>
        <w:t>Стороны освобождаются от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возникших в период действия Договора, в результате событий чрезвычайного характера, которые сторона не могла ни предвидеть, ни предотвратить разумными мерами (форс-мажор). К таким событиям чрезвычайного характера относятся: наводнение, пожар, землетрясение, взрыв, шторм, оседание почвы и иные явления природы, а также война или военные действия, принятие органом государственной власти или управления решения, повлекшего невозможность исполнения Договора. Обязанность доказывания возникновения обстоятельств непреодолимой силы лежит на Стороне Договора, выполнению обязательств которой препятствуют указанные обстоятельства.</w:t>
      </w:r>
    </w:p>
    <w:p w14:paraId="622A32E0" w14:textId="77777777" w:rsidR="00443375" w:rsidRPr="00D67B71" w:rsidRDefault="00443375" w:rsidP="00D67B71">
      <w:pPr>
        <w:spacing w:line="276" w:lineRule="auto"/>
        <w:ind w:firstLine="708"/>
        <w:jc w:val="both"/>
        <w:rPr>
          <w:sz w:val="28"/>
          <w:szCs w:val="28"/>
        </w:rPr>
      </w:pPr>
      <w:r w:rsidRPr="00D67B71">
        <w:rPr>
          <w:sz w:val="28"/>
          <w:szCs w:val="28"/>
        </w:rPr>
        <w:t>6.2.</w:t>
      </w:r>
      <w:r w:rsidRPr="00D67B71">
        <w:rPr>
          <w:sz w:val="28"/>
          <w:szCs w:val="28"/>
        </w:rPr>
        <w:tab/>
        <w:t>При наступлении и прекращении указанных в п. 6.1. обстоятельств, Сторона, для которой создавалась невозможность исполнения её обязательств по Договору, должна немедленно известить другую Сторону.</w:t>
      </w:r>
    </w:p>
    <w:p w14:paraId="07EEAC25" w14:textId="77777777" w:rsidR="00443375" w:rsidRPr="00D67B71" w:rsidRDefault="00443375" w:rsidP="00D67B71">
      <w:pPr>
        <w:spacing w:line="276" w:lineRule="auto"/>
        <w:ind w:firstLine="708"/>
        <w:jc w:val="both"/>
        <w:rPr>
          <w:sz w:val="28"/>
          <w:szCs w:val="28"/>
        </w:rPr>
      </w:pPr>
      <w:r w:rsidRPr="00D67B71">
        <w:rPr>
          <w:sz w:val="28"/>
          <w:szCs w:val="28"/>
        </w:rPr>
        <w:t>6.3.</w:t>
      </w:r>
      <w:r w:rsidRPr="00D67B71">
        <w:rPr>
          <w:sz w:val="28"/>
          <w:szCs w:val="28"/>
        </w:rPr>
        <w:tab/>
        <w:t>Наступление форс-мажорных обстоятельств, влечет увеличение срока исполнения Договора на период их действия, а также может явиться основанием для расторжения Договора по соглашению Сторон, либо по инициативе одной из Сторон, при условии письменного уведомления ею другой Стороны не менее чем за 15 (пятнадцать) календарных дней до предполагаемой даты расторжения, в случае если форс-мажорные обстоятельства длятся в течение 3-х и более месяцев.</w:t>
      </w:r>
    </w:p>
    <w:p w14:paraId="6A4EC914" w14:textId="77777777" w:rsidR="00443375" w:rsidRPr="00D67B71" w:rsidRDefault="00443375" w:rsidP="00D67B71">
      <w:pPr>
        <w:spacing w:line="276" w:lineRule="auto"/>
        <w:ind w:firstLine="708"/>
        <w:jc w:val="both"/>
        <w:rPr>
          <w:sz w:val="28"/>
          <w:szCs w:val="28"/>
        </w:rPr>
      </w:pPr>
      <w:r w:rsidRPr="00D67B71">
        <w:rPr>
          <w:sz w:val="28"/>
          <w:szCs w:val="28"/>
        </w:rPr>
        <w:t>6.4.</w:t>
      </w:r>
      <w:r w:rsidRPr="00D67B71">
        <w:rPr>
          <w:sz w:val="28"/>
          <w:szCs w:val="28"/>
        </w:rPr>
        <w:tab/>
        <w:t>Обязанность доказывания возникновения обстоятельств непреодолимой силы лежит на Стороне Договора, исполнению обязательств которой препятствует возникновение указанных обстоятельств.</w:t>
      </w:r>
    </w:p>
    <w:p w14:paraId="6B84E299" w14:textId="77777777" w:rsidR="00443375" w:rsidRPr="00D67B71" w:rsidRDefault="00443375" w:rsidP="00D67B71">
      <w:pPr>
        <w:spacing w:line="276" w:lineRule="auto"/>
        <w:ind w:firstLine="708"/>
        <w:jc w:val="both"/>
        <w:rPr>
          <w:sz w:val="28"/>
          <w:szCs w:val="28"/>
        </w:rPr>
      </w:pPr>
      <w:r w:rsidRPr="00D67B71">
        <w:rPr>
          <w:sz w:val="28"/>
          <w:szCs w:val="28"/>
        </w:rPr>
        <w:t>6.5.</w:t>
      </w:r>
      <w:r w:rsidRPr="00D67B71">
        <w:rPr>
          <w:sz w:val="28"/>
          <w:szCs w:val="28"/>
        </w:rPr>
        <w:tab/>
        <w:t>Подтверждением наличия и продолжительности действия обстоятельств непреодолимой силы является(</w:t>
      </w:r>
      <w:proofErr w:type="spellStart"/>
      <w:r w:rsidRPr="00D67B71">
        <w:rPr>
          <w:sz w:val="28"/>
          <w:szCs w:val="28"/>
        </w:rPr>
        <w:t>ются</w:t>
      </w:r>
      <w:proofErr w:type="spellEnd"/>
      <w:r w:rsidRPr="00D67B71">
        <w:rPr>
          <w:sz w:val="28"/>
          <w:szCs w:val="28"/>
        </w:rPr>
        <w:t>) документ(ы), выданный(е) соответствующим(и) компетентным(и) органом(</w:t>
      </w:r>
      <w:proofErr w:type="spellStart"/>
      <w:r w:rsidRPr="00D67B71">
        <w:rPr>
          <w:sz w:val="28"/>
          <w:szCs w:val="28"/>
        </w:rPr>
        <w:t>ами</w:t>
      </w:r>
      <w:proofErr w:type="spellEnd"/>
      <w:r w:rsidRPr="00D67B71">
        <w:rPr>
          <w:sz w:val="28"/>
          <w:szCs w:val="28"/>
        </w:rPr>
        <w:t>) в соответствии с его (их) полномочиями.</w:t>
      </w:r>
    </w:p>
    <w:p w14:paraId="63F5FBB8" w14:textId="77777777" w:rsidR="00982ACA" w:rsidRPr="00D67B71" w:rsidRDefault="00443375" w:rsidP="00D67B71">
      <w:pPr>
        <w:spacing w:line="276" w:lineRule="auto"/>
        <w:ind w:firstLine="708"/>
        <w:jc w:val="both"/>
        <w:rPr>
          <w:sz w:val="28"/>
          <w:szCs w:val="28"/>
        </w:rPr>
      </w:pPr>
      <w:r w:rsidRPr="00D67B71">
        <w:rPr>
          <w:sz w:val="28"/>
          <w:szCs w:val="28"/>
        </w:rPr>
        <w:t>6.6.</w:t>
      </w:r>
      <w:r w:rsidRPr="00D67B71">
        <w:rPr>
          <w:sz w:val="28"/>
          <w:szCs w:val="28"/>
        </w:rPr>
        <w:tab/>
        <w:t>В случае неисполнения п. 6.4. и п. 6.5. Договора соответствующая Сторона лишается права ссылаться на обстоятельства непреодолимой силы при неисполнении (ненадлежащем исполнении) обязательств по Договору.</w:t>
      </w:r>
    </w:p>
    <w:p w14:paraId="6EC6B0A9" w14:textId="77777777" w:rsidR="00982ACA" w:rsidRPr="00D67B71" w:rsidRDefault="00982ACA" w:rsidP="00D67B71">
      <w:pPr>
        <w:spacing w:line="276" w:lineRule="auto"/>
        <w:ind w:firstLine="708"/>
        <w:jc w:val="both"/>
        <w:rPr>
          <w:sz w:val="28"/>
          <w:szCs w:val="28"/>
        </w:rPr>
      </w:pPr>
    </w:p>
    <w:p w14:paraId="57743609" w14:textId="77777777" w:rsidR="00982ACA" w:rsidRPr="00D67B71" w:rsidRDefault="00982ACA" w:rsidP="00D67B71">
      <w:pPr>
        <w:pStyle w:val="aa"/>
        <w:spacing w:after="0" w:line="276" w:lineRule="auto"/>
        <w:ind w:firstLine="720"/>
        <w:jc w:val="center"/>
        <w:rPr>
          <w:b/>
          <w:sz w:val="28"/>
          <w:szCs w:val="28"/>
        </w:rPr>
      </w:pPr>
      <w:r w:rsidRPr="00D67B71">
        <w:rPr>
          <w:b/>
          <w:sz w:val="28"/>
          <w:szCs w:val="28"/>
        </w:rPr>
        <w:t>7. ПОРЯДОК УРЕГУЛИРОВАНИЯ СПОРОВ</w:t>
      </w:r>
    </w:p>
    <w:p w14:paraId="2049CDD0" w14:textId="77777777" w:rsidR="00982ACA" w:rsidRPr="00D67B71" w:rsidRDefault="00982ACA" w:rsidP="00D67B71">
      <w:pPr>
        <w:pStyle w:val="aa"/>
        <w:spacing w:after="0" w:line="276" w:lineRule="auto"/>
        <w:ind w:firstLine="720"/>
        <w:jc w:val="both"/>
        <w:rPr>
          <w:sz w:val="28"/>
          <w:szCs w:val="28"/>
        </w:rPr>
      </w:pPr>
      <w:r w:rsidRPr="00D67B71">
        <w:rPr>
          <w:sz w:val="28"/>
          <w:szCs w:val="28"/>
        </w:rPr>
        <w:t>7.1. В случае возникновения любых противоречий, претензий и разногласий, а также споров, связанных с исполнением Договора, Стороны предпринимают усилия для урегулирования таких противоречий, претензий и разногласий в добровольном порядке.</w:t>
      </w:r>
    </w:p>
    <w:p w14:paraId="4A697689" w14:textId="77777777" w:rsidR="00982ACA" w:rsidRPr="00D67B71" w:rsidRDefault="00982ACA" w:rsidP="00D67B71">
      <w:pPr>
        <w:pStyle w:val="aa"/>
        <w:spacing w:after="0" w:line="276" w:lineRule="auto"/>
        <w:ind w:firstLine="720"/>
        <w:jc w:val="both"/>
        <w:rPr>
          <w:sz w:val="28"/>
          <w:szCs w:val="28"/>
        </w:rPr>
      </w:pPr>
      <w:r w:rsidRPr="00D67B71">
        <w:rPr>
          <w:sz w:val="28"/>
          <w:szCs w:val="28"/>
        </w:rPr>
        <w:t>7.2. Все достигнутые договоренности Стороны оформляют в виде дополнительных соглашений, подписанных Сторонами и скрепленных печатями.</w:t>
      </w:r>
    </w:p>
    <w:p w14:paraId="4AF534AB" w14:textId="77777777" w:rsidR="00982ACA" w:rsidRPr="00D67B71" w:rsidRDefault="00982ACA" w:rsidP="00D67B71">
      <w:pPr>
        <w:pStyle w:val="aa"/>
        <w:spacing w:after="0" w:line="276" w:lineRule="auto"/>
        <w:ind w:firstLine="720"/>
        <w:jc w:val="both"/>
        <w:rPr>
          <w:sz w:val="28"/>
          <w:szCs w:val="28"/>
        </w:rPr>
      </w:pPr>
      <w:r w:rsidRPr="00D67B71">
        <w:rPr>
          <w:sz w:val="28"/>
          <w:szCs w:val="28"/>
        </w:rPr>
        <w:t>7.3. До передачи спора на разрешение суда Стороны примут меры к его урегулированию в претензионном порядке.</w:t>
      </w:r>
    </w:p>
    <w:p w14:paraId="3BF2683A" w14:textId="77777777" w:rsidR="00982ACA" w:rsidRPr="00D67B71" w:rsidRDefault="00982ACA" w:rsidP="00D67B71">
      <w:pPr>
        <w:keepNext/>
        <w:widowControl w:val="0"/>
        <w:spacing w:line="276" w:lineRule="auto"/>
        <w:ind w:firstLine="709"/>
        <w:jc w:val="both"/>
        <w:rPr>
          <w:sz w:val="28"/>
          <w:szCs w:val="28"/>
        </w:rPr>
      </w:pPr>
      <w:r w:rsidRPr="00D67B71">
        <w:rPr>
          <w:sz w:val="28"/>
          <w:szCs w:val="28"/>
        </w:rPr>
        <w:t>7.3.1. Претензия должна быть направлена в письменном виде. По полученной претензии Сторона должна дать</w:t>
      </w:r>
      <w:r w:rsidR="00D44926" w:rsidRPr="00D67B71">
        <w:rPr>
          <w:sz w:val="28"/>
          <w:szCs w:val="28"/>
        </w:rPr>
        <w:t xml:space="preserve"> мотивированный </w:t>
      </w:r>
      <w:r w:rsidRPr="00D67B71">
        <w:rPr>
          <w:sz w:val="28"/>
          <w:szCs w:val="28"/>
        </w:rPr>
        <w:t>письменный ответ по существу в срок не позднее 5 (пяти) рабочих дней с даты ее получения. Оставление претензии без ответа в установленный срок означает признание требований претензии.</w:t>
      </w:r>
    </w:p>
    <w:p w14:paraId="5D954652" w14:textId="77777777" w:rsidR="00982ACA" w:rsidRPr="00D67B71" w:rsidRDefault="00982ACA" w:rsidP="00D67B71">
      <w:pPr>
        <w:keepNext/>
        <w:widowControl w:val="0"/>
        <w:spacing w:line="276" w:lineRule="auto"/>
        <w:ind w:firstLine="709"/>
        <w:jc w:val="both"/>
        <w:rPr>
          <w:sz w:val="28"/>
          <w:szCs w:val="28"/>
        </w:rPr>
      </w:pPr>
      <w:r w:rsidRPr="00D67B71">
        <w:rPr>
          <w:sz w:val="28"/>
          <w:szCs w:val="28"/>
        </w:rPr>
        <w:t xml:space="preserve">7.3.2. Если претензионные требования подлежат денежной оценке, в претензии указывается </w:t>
      </w:r>
      <w:proofErr w:type="spellStart"/>
      <w:r w:rsidRPr="00D67B71">
        <w:rPr>
          <w:sz w:val="28"/>
          <w:szCs w:val="28"/>
        </w:rPr>
        <w:t>истребуемая</w:t>
      </w:r>
      <w:proofErr w:type="spellEnd"/>
      <w:r w:rsidRPr="00D67B71">
        <w:rPr>
          <w:sz w:val="28"/>
          <w:szCs w:val="28"/>
        </w:rPr>
        <w:t xml:space="preserve"> сумма и ее полный и обоснованный расчет.</w:t>
      </w:r>
    </w:p>
    <w:p w14:paraId="42B79C0B" w14:textId="77777777" w:rsidR="00982ACA" w:rsidRPr="00D67B71" w:rsidRDefault="00982ACA" w:rsidP="00D67B71">
      <w:pPr>
        <w:pStyle w:val="aa"/>
        <w:spacing w:after="0" w:line="276" w:lineRule="auto"/>
        <w:ind w:firstLine="720"/>
        <w:jc w:val="both"/>
        <w:rPr>
          <w:sz w:val="28"/>
          <w:szCs w:val="28"/>
        </w:rPr>
      </w:pPr>
      <w:r w:rsidRPr="00D67B71">
        <w:rPr>
          <w:sz w:val="28"/>
          <w:szCs w:val="28"/>
        </w:rPr>
        <w:t xml:space="preserve">7.3.3. В подтверждение заявленных требований к претензии должны быть приложены надлежащим образом оформленные и заверенные </w:t>
      </w:r>
      <w:r w:rsidR="00D44926" w:rsidRPr="00D67B71">
        <w:rPr>
          <w:sz w:val="28"/>
          <w:szCs w:val="28"/>
        </w:rPr>
        <w:t>подтверждающи</w:t>
      </w:r>
      <w:r w:rsidRPr="00D67B71">
        <w:rPr>
          <w:sz w:val="28"/>
          <w:szCs w:val="28"/>
        </w:rPr>
        <w:t>е документы либо выписки из них.</w:t>
      </w:r>
    </w:p>
    <w:p w14:paraId="18EA2D30" w14:textId="77777777" w:rsidR="00982ACA" w:rsidRPr="00D67B71" w:rsidRDefault="00982ACA" w:rsidP="00D67B71">
      <w:pPr>
        <w:pStyle w:val="aa"/>
        <w:spacing w:after="0" w:line="276" w:lineRule="auto"/>
        <w:ind w:firstLine="720"/>
        <w:jc w:val="both"/>
        <w:rPr>
          <w:sz w:val="28"/>
          <w:szCs w:val="28"/>
        </w:rPr>
      </w:pPr>
      <w:r w:rsidRPr="00D67B71">
        <w:rPr>
          <w:sz w:val="28"/>
          <w:szCs w:val="28"/>
        </w:rPr>
        <w:t>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14:paraId="6AD44015" w14:textId="77777777" w:rsidR="00982ACA" w:rsidRPr="00D67B71" w:rsidRDefault="00982ACA" w:rsidP="00D67B71">
      <w:pPr>
        <w:spacing w:line="276" w:lineRule="auto"/>
        <w:ind w:firstLine="708"/>
        <w:jc w:val="both"/>
        <w:rPr>
          <w:sz w:val="28"/>
          <w:szCs w:val="28"/>
        </w:rPr>
      </w:pPr>
      <w:r w:rsidRPr="00D67B71">
        <w:rPr>
          <w:sz w:val="28"/>
          <w:szCs w:val="28"/>
        </w:rPr>
        <w:t>7.4. В случае невыполнения Сторонами своих обязательств и не достижения взаимного согласия споры по Договору разрешаются в Арбитражном суде города Москвы</w:t>
      </w:r>
      <w:r w:rsidR="00D44926" w:rsidRPr="00D67B71">
        <w:rPr>
          <w:sz w:val="28"/>
          <w:szCs w:val="28"/>
        </w:rPr>
        <w:t xml:space="preserve"> в соответствии с действующим законодательством Российский Федерации</w:t>
      </w:r>
      <w:r w:rsidRPr="00D67B71">
        <w:rPr>
          <w:sz w:val="28"/>
          <w:szCs w:val="28"/>
        </w:rPr>
        <w:t>.</w:t>
      </w:r>
    </w:p>
    <w:p w14:paraId="6BAB67ED" w14:textId="77777777" w:rsidR="00982ACA" w:rsidRPr="00D67B71" w:rsidRDefault="00982ACA" w:rsidP="00D67B71">
      <w:pPr>
        <w:spacing w:line="276" w:lineRule="auto"/>
        <w:ind w:firstLine="708"/>
        <w:jc w:val="both"/>
        <w:rPr>
          <w:sz w:val="28"/>
          <w:szCs w:val="28"/>
        </w:rPr>
      </w:pPr>
    </w:p>
    <w:p w14:paraId="29BEEA82" w14:textId="77777777" w:rsidR="00982ACA" w:rsidRPr="00D67B71" w:rsidRDefault="00982ACA" w:rsidP="00D67B71">
      <w:pPr>
        <w:spacing w:line="276" w:lineRule="auto"/>
        <w:ind w:firstLine="708"/>
        <w:jc w:val="both"/>
        <w:rPr>
          <w:b/>
          <w:sz w:val="28"/>
          <w:szCs w:val="28"/>
        </w:rPr>
      </w:pPr>
      <w:r w:rsidRPr="00D67B71">
        <w:rPr>
          <w:sz w:val="28"/>
          <w:szCs w:val="28"/>
        </w:rPr>
        <w:t>8.</w:t>
      </w:r>
      <w:r w:rsidRPr="00D67B71">
        <w:rPr>
          <w:sz w:val="28"/>
          <w:szCs w:val="28"/>
        </w:rPr>
        <w:tab/>
      </w:r>
      <w:r w:rsidRPr="00D67B71">
        <w:rPr>
          <w:b/>
          <w:sz w:val="28"/>
          <w:szCs w:val="28"/>
        </w:rPr>
        <w:t>АНТИКОРРУПЦИОННЫЕ УСЛОВИЯ (ОГОВОРКА)</w:t>
      </w:r>
    </w:p>
    <w:p w14:paraId="1C373700" w14:textId="77777777" w:rsidR="00982ACA" w:rsidRPr="00D67B71" w:rsidRDefault="00982ACA" w:rsidP="00D67B71">
      <w:pPr>
        <w:pStyle w:val="af8"/>
        <w:numPr>
          <w:ilvl w:val="1"/>
          <w:numId w:val="22"/>
        </w:numPr>
        <w:spacing w:line="276" w:lineRule="auto"/>
        <w:ind w:left="0" w:firstLine="709"/>
        <w:jc w:val="both"/>
        <w:rPr>
          <w:sz w:val="28"/>
          <w:szCs w:val="28"/>
        </w:rPr>
      </w:pPr>
      <w:r w:rsidRPr="00D67B71">
        <w:rPr>
          <w:sz w:val="28"/>
          <w:szCs w:val="28"/>
        </w:rPr>
        <w:t xml:space="preserve">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w:t>
      </w:r>
    </w:p>
    <w:p w14:paraId="0D45B034" w14:textId="77777777" w:rsidR="00982ACA" w:rsidRPr="00D67B71" w:rsidRDefault="00982ACA" w:rsidP="00D67B71">
      <w:pPr>
        <w:pStyle w:val="ConsPlusNormal"/>
        <w:spacing w:line="276" w:lineRule="auto"/>
        <w:ind w:firstLine="709"/>
        <w:jc w:val="both"/>
        <w:rPr>
          <w:rFonts w:ascii="Times New Roman" w:hAnsi="Times New Roman" w:cs="Times New Roman"/>
          <w:sz w:val="28"/>
          <w:szCs w:val="28"/>
        </w:rPr>
      </w:pPr>
      <w:r w:rsidRPr="00D67B71">
        <w:rPr>
          <w:rFonts w:ascii="Times New Roman" w:hAnsi="Times New Roman" w:cs="Times New Roman"/>
          <w:sz w:val="28"/>
          <w:szCs w:val="28"/>
        </w:rPr>
        <w:t>8.2.</w:t>
      </w:r>
      <w:r w:rsidRPr="00D67B71">
        <w:rPr>
          <w:rFonts w:ascii="Times New Roman" w:hAnsi="Times New Roman" w:cs="Times New Roman"/>
          <w:sz w:val="28"/>
          <w:szCs w:val="28"/>
        </w:rPr>
        <w:tab/>
        <w:t xml:space="preserve">В случае возникновения у Стороны подозрений, что произошло или может произойти нарушение каких-либо положений предыдущей Статьи,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w:t>
      </w:r>
    </w:p>
    <w:p w14:paraId="45856D05" w14:textId="77777777" w:rsidR="00982ACA" w:rsidRPr="00D67B71" w:rsidRDefault="00982ACA" w:rsidP="00D67B71">
      <w:pPr>
        <w:spacing w:line="276" w:lineRule="auto"/>
        <w:ind w:firstLine="708"/>
        <w:jc w:val="both"/>
        <w:rPr>
          <w:sz w:val="28"/>
          <w:szCs w:val="28"/>
        </w:rPr>
      </w:pPr>
      <w:r w:rsidRPr="00D67B71">
        <w:rPr>
          <w:sz w:val="28"/>
          <w:szCs w:val="28"/>
        </w:rPr>
        <w:t>8.3.</w:t>
      </w:r>
      <w:r w:rsidRPr="00D67B71">
        <w:rPr>
          <w:sz w:val="28"/>
          <w:szCs w:val="28"/>
        </w:rPr>
        <w:tab/>
        <w:t>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момента направления письменного уведомления.</w:t>
      </w:r>
    </w:p>
    <w:p w14:paraId="2AB42026" w14:textId="77777777" w:rsidR="009A011B" w:rsidRPr="00D67B71" w:rsidRDefault="009A011B" w:rsidP="00D67B71">
      <w:pPr>
        <w:spacing w:line="276" w:lineRule="auto"/>
        <w:ind w:firstLine="708"/>
        <w:jc w:val="both"/>
        <w:rPr>
          <w:sz w:val="28"/>
          <w:szCs w:val="28"/>
        </w:rPr>
      </w:pPr>
    </w:p>
    <w:p w14:paraId="5B4228A5" w14:textId="77777777" w:rsidR="006348CC" w:rsidRPr="00D67B71" w:rsidRDefault="006348CC" w:rsidP="00D67B71">
      <w:pPr>
        <w:numPr>
          <w:ilvl w:val="0"/>
          <w:numId w:val="23"/>
        </w:numPr>
        <w:spacing w:line="276" w:lineRule="auto"/>
        <w:ind w:left="357" w:hanging="357"/>
        <w:jc w:val="center"/>
        <w:rPr>
          <w:b/>
          <w:caps/>
          <w:sz w:val="28"/>
          <w:szCs w:val="28"/>
        </w:rPr>
      </w:pPr>
      <w:r w:rsidRPr="00D67B71">
        <w:rPr>
          <w:b/>
          <w:caps/>
          <w:sz w:val="28"/>
          <w:szCs w:val="28"/>
        </w:rPr>
        <w:t>Гарантии</w:t>
      </w:r>
    </w:p>
    <w:p w14:paraId="01A375B7" w14:textId="04C00D23" w:rsidR="006348CC" w:rsidRPr="00FD373A" w:rsidRDefault="00ED12AB" w:rsidP="00CE3E39">
      <w:pPr>
        <w:pStyle w:val="Default"/>
        <w:spacing w:line="276" w:lineRule="auto"/>
        <w:ind w:firstLine="708"/>
        <w:jc w:val="both"/>
        <w:rPr>
          <w:rFonts w:eastAsia="Times New Roman"/>
          <w:color w:val="auto"/>
          <w:sz w:val="28"/>
          <w:szCs w:val="28"/>
        </w:rPr>
      </w:pPr>
      <w:r w:rsidRPr="00FD373A">
        <w:rPr>
          <w:rFonts w:eastAsia="Times New Roman"/>
          <w:color w:val="auto"/>
          <w:sz w:val="28"/>
          <w:szCs w:val="28"/>
        </w:rPr>
        <w:t>9.</w:t>
      </w:r>
      <w:r w:rsidR="00CE3E39">
        <w:rPr>
          <w:rFonts w:eastAsia="Times New Roman"/>
          <w:color w:val="auto"/>
          <w:sz w:val="28"/>
          <w:szCs w:val="28"/>
        </w:rPr>
        <w:t>1</w:t>
      </w:r>
      <w:r w:rsidRPr="00FD373A">
        <w:rPr>
          <w:rFonts w:eastAsia="Times New Roman"/>
          <w:color w:val="auto"/>
          <w:sz w:val="28"/>
          <w:szCs w:val="28"/>
        </w:rPr>
        <w:t xml:space="preserve">. </w:t>
      </w:r>
      <w:r w:rsidR="00236C7D" w:rsidRPr="00FD373A">
        <w:rPr>
          <w:rFonts w:eastAsia="Times New Roman"/>
          <w:color w:val="auto"/>
          <w:sz w:val="28"/>
          <w:szCs w:val="28"/>
        </w:rPr>
        <w:t>Поставщик</w:t>
      </w:r>
      <w:r w:rsidR="006348CC" w:rsidRPr="00FD373A">
        <w:rPr>
          <w:rFonts w:eastAsia="Times New Roman"/>
          <w:color w:val="auto"/>
          <w:sz w:val="28"/>
          <w:szCs w:val="28"/>
        </w:rPr>
        <w:t xml:space="preserve"> гарантирует, что </w:t>
      </w:r>
      <w:r w:rsidR="00236C7D" w:rsidRPr="00FD373A">
        <w:rPr>
          <w:rFonts w:eastAsia="Times New Roman"/>
          <w:color w:val="auto"/>
          <w:sz w:val="28"/>
          <w:szCs w:val="28"/>
        </w:rPr>
        <w:t>с</w:t>
      </w:r>
      <w:r w:rsidR="006348CC" w:rsidRPr="00FD373A">
        <w:rPr>
          <w:rFonts w:eastAsia="Times New Roman"/>
          <w:color w:val="auto"/>
          <w:sz w:val="28"/>
          <w:szCs w:val="28"/>
        </w:rPr>
        <w:t>ертификат</w:t>
      </w:r>
      <w:r w:rsidRPr="00FD373A">
        <w:rPr>
          <w:rFonts w:eastAsia="Times New Roman"/>
          <w:color w:val="auto"/>
          <w:sz w:val="28"/>
          <w:szCs w:val="28"/>
        </w:rPr>
        <w:t>ы, поставляемые</w:t>
      </w:r>
      <w:r w:rsidR="006348CC" w:rsidRPr="00FD373A">
        <w:rPr>
          <w:rFonts w:eastAsia="Times New Roman"/>
          <w:color w:val="auto"/>
          <w:sz w:val="28"/>
          <w:szCs w:val="28"/>
        </w:rPr>
        <w:t xml:space="preserve"> по </w:t>
      </w:r>
      <w:r w:rsidRPr="00FD373A">
        <w:rPr>
          <w:rFonts w:eastAsia="Times New Roman"/>
          <w:color w:val="auto"/>
          <w:sz w:val="28"/>
          <w:szCs w:val="28"/>
        </w:rPr>
        <w:t>Договору, даю</w:t>
      </w:r>
      <w:r w:rsidR="006348CC" w:rsidRPr="00FD373A">
        <w:rPr>
          <w:rFonts w:eastAsia="Times New Roman"/>
          <w:color w:val="auto"/>
          <w:sz w:val="28"/>
          <w:szCs w:val="28"/>
        </w:rPr>
        <w:t xml:space="preserve">т право на получение от производителя </w:t>
      </w:r>
      <w:r w:rsidR="006F329F">
        <w:rPr>
          <w:rFonts w:eastAsia="Times New Roman"/>
          <w:color w:val="auto"/>
          <w:sz w:val="28"/>
          <w:szCs w:val="28"/>
        </w:rPr>
        <w:t>ООО «</w:t>
      </w:r>
      <w:proofErr w:type="spellStart"/>
      <w:r w:rsidR="006F329F">
        <w:rPr>
          <w:rFonts w:eastAsia="Times New Roman"/>
          <w:color w:val="auto"/>
          <w:sz w:val="28"/>
          <w:szCs w:val="28"/>
        </w:rPr>
        <w:t>Винтео</w:t>
      </w:r>
      <w:proofErr w:type="spellEnd"/>
      <w:r w:rsidR="006F329F">
        <w:rPr>
          <w:rFonts w:eastAsia="Times New Roman"/>
          <w:color w:val="auto"/>
          <w:sz w:val="28"/>
          <w:szCs w:val="28"/>
        </w:rPr>
        <w:t>»</w:t>
      </w:r>
      <w:r w:rsidR="00236C7D" w:rsidRPr="00FD373A">
        <w:rPr>
          <w:rFonts w:eastAsia="Times New Roman"/>
          <w:color w:val="auto"/>
          <w:sz w:val="28"/>
          <w:szCs w:val="28"/>
        </w:rPr>
        <w:t xml:space="preserve"> технической поддержки и обновлен</w:t>
      </w:r>
      <w:r w:rsidR="00255F3C">
        <w:rPr>
          <w:rFonts w:eastAsia="Times New Roman"/>
          <w:color w:val="auto"/>
          <w:sz w:val="28"/>
          <w:szCs w:val="28"/>
        </w:rPr>
        <w:t xml:space="preserve">ий программного обеспечения </w:t>
      </w:r>
      <w:r w:rsidR="00236C7D" w:rsidRPr="00FD373A">
        <w:rPr>
          <w:rFonts w:eastAsia="Times New Roman"/>
          <w:color w:val="auto"/>
          <w:sz w:val="28"/>
          <w:szCs w:val="28"/>
        </w:rPr>
        <w:t xml:space="preserve">Сервер видеоконференций </w:t>
      </w:r>
      <w:proofErr w:type="spellStart"/>
      <w:r w:rsidR="00236C7D" w:rsidRPr="00FD373A">
        <w:rPr>
          <w:rFonts w:eastAsia="Times New Roman"/>
          <w:color w:val="auto"/>
          <w:sz w:val="28"/>
          <w:szCs w:val="28"/>
        </w:rPr>
        <w:t>Vinteo</w:t>
      </w:r>
      <w:proofErr w:type="spellEnd"/>
      <w:r w:rsidR="00236C7D" w:rsidRPr="00FD373A">
        <w:rPr>
          <w:rFonts w:eastAsia="Times New Roman"/>
          <w:color w:val="auto"/>
          <w:sz w:val="28"/>
          <w:szCs w:val="28"/>
        </w:rPr>
        <w:t xml:space="preserve">, </w:t>
      </w:r>
      <w:r w:rsidR="006348CC" w:rsidRPr="00FD373A">
        <w:rPr>
          <w:rFonts w:eastAsia="Times New Roman"/>
          <w:color w:val="auto"/>
          <w:sz w:val="28"/>
          <w:szCs w:val="28"/>
        </w:rPr>
        <w:t>в соответствии</w:t>
      </w:r>
      <w:r w:rsidRPr="00FD373A">
        <w:rPr>
          <w:rFonts w:eastAsia="Times New Roman"/>
          <w:color w:val="auto"/>
          <w:sz w:val="28"/>
          <w:szCs w:val="28"/>
        </w:rPr>
        <w:t xml:space="preserve"> с</w:t>
      </w:r>
      <w:r w:rsidR="00236C7D" w:rsidRPr="00FD373A">
        <w:rPr>
          <w:rFonts w:eastAsia="Times New Roman"/>
          <w:color w:val="auto"/>
          <w:sz w:val="28"/>
          <w:szCs w:val="28"/>
        </w:rPr>
        <w:t xml:space="preserve"> условиями Договора, </w:t>
      </w:r>
      <w:r w:rsidR="006348CC" w:rsidRPr="00FD373A">
        <w:rPr>
          <w:rFonts w:eastAsia="Times New Roman"/>
          <w:color w:val="auto"/>
          <w:sz w:val="28"/>
          <w:szCs w:val="28"/>
        </w:rPr>
        <w:t>в течение вс</w:t>
      </w:r>
      <w:r w:rsidR="00236C7D" w:rsidRPr="00FD373A">
        <w:rPr>
          <w:rFonts w:eastAsia="Times New Roman"/>
          <w:color w:val="auto"/>
          <w:sz w:val="28"/>
          <w:szCs w:val="28"/>
        </w:rPr>
        <w:t>его периода действия с</w:t>
      </w:r>
      <w:r w:rsidR="006348CC" w:rsidRPr="00FD373A">
        <w:rPr>
          <w:rFonts w:eastAsia="Times New Roman"/>
          <w:color w:val="auto"/>
          <w:sz w:val="28"/>
          <w:szCs w:val="28"/>
        </w:rPr>
        <w:t>ертификатов.</w:t>
      </w:r>
    </w:p>
    <w:p w14:paraId="76E7ACA4" w14:textId="5216CA1C" w:rsidR="006348CC" w:rsidRPr="00FD373A" w:rsidRDefault="006348CC" w:rsidP="00CE3E39">
      <w:pPr>
        <w:pStyle w:val="Default"/>
        <w:spacing w:line="276" w:lineRule="auto"/>
        <w:ind w:firstLine="708"/>
        <w:jc w:val="both"/>
        <w:rPr>
          <w:rFonts w:eastAsia="Times New Roman"/>
          <w:color w:val="auto"/>
          <w:sz w:val="28"/>
          <w:szCs w:val="28"/>
        </w:rPr>
      </w:pPr>
      <w:r w:rsidRPr="00FD373A">
        <w:rPr>
          <w:rFonts w:eastAsia="Times New Roman"/>
          <w:color w:val="auto"/>
          <w:sz w:val="28"/>
          <w:szCs w:val="28"/>
        </w:rPr>
        <w:t>9.</w:t>
      </w:r>
      <w:r w:rsidR="00CE3E39">
        <w:rPr>
          <w:rFonts w:eastAsia="Times New Roman"/>
          <w:color w:val="auto"/>
          <w:sz w:val="28"/>
          <w:szCs w:val="28"/>
        </w:rPr>
        <w:t>2</w:t>
      </w:r>
      <w:r w:rsidRPr="00FD373A">
        <w:rPr>
          <w:rFonts w:eastAsia="Times New Roman"/>
          <w:color w:val="auto"/>
          <w:sz w:val="28"/>
          <w:szCs w:val="28"/>
        </w:rPr>
        <w:t xml:space="preserve">. В соответствии со статьей 431.2 ГК РФ </w:t>
      </w:r>
      <w:r w:rsidR="009C1CA9" w:rsidRPr="00FD373A">
        <w:rPr>
          <w:rFonts w:eastAsia="Times New Roman"/>
          <w:color w:val="auto"/>
          <w:sz w:val="28"/>
          <w:szCs w:val="28"/>
        </w:rPr>
        <w:t>Поставщик</w:t>
      </w:r>
      <w:r w:rsidRPr="00FD373A">
        <w:rPr>
          <w:rFonts w:eastAsia="Times New Roman"/>
          <w:color w:val="auto"/>
          <w:sz w:val="28"/>
          <w:szCs w:val="28"/>
        </w:rPr>
        <w:t xml:space="preserve"> заверяет Заказчика о том, что </w:t>
      </w:r>
      <w:r w:rsidR="009C1CA9" w:rsidRPr="00FD373A">
        <w:rPr>
          <w:rFonts w:eastAsia="Times New Roman"/>
          <w:color w:val="auto"/>
          <w:sz w:val="28"/>
          <w:szCs w:val="28"/>
        </w:rPr>
        <w:t xml:space="preserve">Поставщик </w:t>
      </w:r>
      <w:r w:rsidRPr="00FD373A">
        <w:rPr>
          <w:rFonts w:eastAsia="Times New Roman"/>
          <w:color w:val="auto"/>
          <w:sz w:val="28"/>
          <w:szCs w:val="28"/>
        </w:rPr>
        <w:t xml:space="preserve">обладает всеми правами и разрешениями, необходимыми для исполнения Договора, и гарантирует отсутствие у любых лиц права воспрепятствовать исполнению обязательств по Договору или ограничивать их оказание или предъявить претензии/иски к Заказчику относительно нарушения авторских и имущественных прав при исполнении Договора, в связи с отсутствием у </w:t>
      </w:r>
      <w:r w:rsidR="009C1CA9" w:rsidRPr="00FD373A">
        <w:rPr>
          <w:rFonts w:eastAsia="Times New Roman"/>
          <w:color w:val="auto"/>
          <w:sz w:val="28"/>
          <w:szCs w:val="28"/>
        </w:rPr>
        <w:t xml:space="preserve">Поставщика </w:t>
      </w:r>
      <w:r w:rsidRPr="00FD373A">
        <w:rPr>
          <w:rFonts w:eastAsia="Times New Roman"/>
          <w:color w:val="auto"/>
          <w:sz w:val="28"/>
          <w:szCs w:val="28"/>
        </w:rPr>
        <w:t>лицензий, исключительных прав, иных прав и (или) разрешений, необходимых для оказания услуг по Договору.</w:t>
      </w:r>
    </w:p>
    <w:p w14:paraId="30D71481" w14:textId="2CFA5F18" w:rsidR="006348CC" w:rsidRPr="00CE3E39" w:rsidRDefault="006348CC" w:rsidP="00FF408B">
      <w:pPr>
        <w:pStyle w:val="af8"/>
        <w:numPr>
          <w:ilvl w:val="1"/>
          <w:numId w:val="45"/>
        </w:numPr>
        <w:spacing w:line="276" w:lineRule="auto"/>
        <w:ind w:left="0" w:firstLine="708"/>
        <w:jc w:val="both"/>
        <w:rPr>
          <w:sz w:val="28"/>
          <w:szCs w:val="28"/>
        </w:rPr>
      </w:pPr>
      <w:r w:rsidRPr="00CE3E39">
        <w:rPr>
          <w:sz w:val="28"/>
          <w:szCs w:val="28"/>
        </w:rPr>
        <w:t xml:space="preserve">В случае подачи третьими лицами претензий и/или исков в связи с нарушениями при исполнении Договора авторских прав, патентов или прочих исключительных прав в результате исполнения обязательств по Договору </w:t>
      </w:r>
      <w:r w:rsidR="009C1CA9" w:rsidRPr="00CE3E39">
        <w:rPr>
          <w:sz w:val="28"/>
          <w:szCs w:val="28"/>
        </w:rPr>
        <w:t>Поставщик</w:t>
      </w:r>
      <w:r w:rsidRPr="00CE3E39">
        <w:rPr>
          <w:sz w:val="28"/>
          <w:szCs w:val="28"/>
        </w:rPr>
        <w:t xml:space="preserve"> несет полную, в том числе материальную ответственность по таким искам/претензиям. </w:t>
      </w:r>
      <w:r w:rsidR="009C1CA9" w:rsidRPr="00CE3E39">
        <w:rPr>
          <w:sz w:val="28"/>
          <w:szCs w:val="28"/>
        </w:rPr>
        <w:t xml:space="preserve">Поставщик </w:t>
      </w:r>
      <w:r w:rsidRPr="00CE3E39">
        <w:rPr>
          <w:sz w:val="28"/>
          <w:szCs w:val="28"/>
        </w:rPr>
        <w:t xml:space="preserve">обеспечивает судебную защиту интересов Заказчика и будет привлечен в процесс в качестве ответчика, заменив тем самым Заказчика как ненадлежащую сторону, при этом </w:t>
      </w:r>
      <w:r w:rsidR="009C1CA9" w:rsidRPr="00CE3E39">
        <w:rPr>
          <w:sz w:val="28"/>
          <w:szCs w:val="28"/>
        </w:rPr>
        <w:t>Поставщик</w:t>
      </w:r>
      <w:r w:rsidRPr="00CE3E39">
        <w:rPr>
          <w:sz w:val="28"/>
          <w:szCs w:val="28"/>
        </w:rPr>
        <w:t xml:space="preserve"> возмещает в полном объеме Заказчику расходы, убытки, все судебные издержки, понесенные Заказчиком связанные с указанными претензиями и (или) исками.</w:t>
      </w:r>
    </w:p>
    <w:p w14:paraId="463A60B8" w14:textId="29158EFD" w:rsidR="006348CC" w:rsidRPr="00FF408B" w:rsidRDefault="006348CC" w:rsidP="00FF408B">
      <w:pPr>
        <w:pStyle w:val="af8"/>
        <w:numPr>
          <w:ilvl w:val="1"/>
          <w:numId w:val="37"/>
        </w:numPr>
        <w:tabs>
          <w:tab w:val="left" w:pos="709"/>
        </w:tabs>
        <w:spacing w:line="276" w:lineRule="auto"/>
        <w:ind w:left="0" w:firstLine="708"/>
        <w:jc w:val="both"/>
        <w:rPr>
          <w:sz w:val="28"/>
          <w:szCs w:val="28"/>
        </w:rPr>
      </w:pPr>
      <w:r w:rsidRPr="00FF408B">
        <w:rPr>
          <w:sz w:val="28"/>
          <w:szCs w:val="28"/>
        </w:rPr>
        <w:t>Стороны признают, что данные в настоящем разделе Договора заверения об обстоятельствах имеют существенное значение для Стороны, в пользу которой они предоставлены, и для заключения, исполнения или прекращения Договора такой Стороной.</w:t>
      </w:r>
    </w:p>
    <w:p w14:paraId="56B03A71" w14:textId="77777777" w:rsidR="00982ACA" w:rsidRPr="00D67B71" w:rsidRDefault="00982ACA" w:rsidP="00D67B71">
      <w:pPr>
        <w:spacing w:line="276" w:lineRule="auto"/>
        <w:ind w:firstLine="708"/>
        <w:jc w:val="both"/>
        <w:rPr>
          <w:sz w:val="28"/>
          <w:szCs w:val="28"/>
        </w:rPr>
      </w:pPr>
    </w:p>
    <w:p w14:paraId="41BEE874" w14:textId="77777777" w:rsidR="00982ACA" w:rsidRPr="00D67B71" w:rsidRDefault="00D44926" w:rsidP="00CE3E39">
      <w:pPr>
        <w:numPr>
          <w:ilvl w:val="0"/>
          <w:numId w:val="45"/>
        </w:numPr>
        <w:spacing w:line="276" w:lineRule="auto"/>
        <w:ind w:left="357" w:hanging="357"/>
        <w:jc w:val="center"/>
        <w:rPr>
          <w:b/>
          <w:caps/>
          <w:sz w:val="28"/>
          <w:szCs w:val="28"/>
        </w:rPr>
      </w:pPr>
      <w:r w:rsidRPr="00D67B71">
        <w:rPr>
          <w:b/>
          <w:caps/>
          <w:sz w:val="28"/>
          <w:szCs w:val="28"/>
        </w:rPr>
        <w:t>УСЛОВИЯ КОНФИДЕНЦИАЛЬНОСТИ</w:t>
      </w:r>
    </w:p>
    <w:p w14:paraId="53E87717" w14:textId="77777777" w:rsidR="00D44926" w:rsidRPr="00D67B71" w:rsidRDefault="00D44926" w:rsidP="00D67B71">
      <w:pPr>
        <w:pStyle w:val="aa"/>
        <w:spacing w:after="0" w:line="276" w:lineRule="auto"/>
        <w:ind w:firstLine="720"/>
        <w:jc w:val="both"/>
        <w:rPr>
          <w:sz w:val="28"/>
          <w:szCs w:val="28"/>
        </w:rPr>
      </w:pPr>
      <w:r w:rsidRPr="00D67B71">
        <w:rPr>
          <w:sz w:val="28"/>
          <w:szCs w:val="28"/>
        </w:rPr>
        <w:t>10.1. По взаимному согласию Сторон в рамках Договора конфиденциальной признается информация, касающаяся предмета Договора, хода его выполнения и полученных результатов.</w:t>
      </w:r>
    </w:p>
    <w:p w14:paraId="182D9C1A" w14:textId="77777777" w:rsidR="00D44926" w:rsidRPr="00D67B71" w:rsidRDefault="00D44926" w:rsidP="00D67B71">
      <w:pPr>
        <w:pStyle w:val="aa"/>
        <w:spacing w:after="0" w:line="276" w:lineRule="auto"/>
        <w:ind w:firstLine="720"/>
        <w:jc w:val="both"/>
        <w:rPr>
          <w:sz w:val="28"/>
          <w:szCs w:val="28"/>
        </w:rPr>
      </w:pPr>
      <w:r w:rsidRPr="00D67B71">
        <w:rPr>
          <w:sz w:val="28"/>
          <w:szCs w:val="28"/>
        </w:rPr>
        <w:t>10.2. Каждая из Сторон обязана обеспечить защиту конфиденциальной информации от несанкционированного использования, распространения или публикации. Не является нарушением конфиденциальности предоставление конфиденциальной информации по законному требованию правоохранительных и иных уполномоченных государственных органов, должностных лиц, а также контрольных или надзорных органов в случаях и в порядке, предусмотренных действующим законодательством.</w:t>
      </w:r>
    </w:p>
    <w:p w14:paraId="28CA56C1" w14:textId="77777777" w:rsidR="00D44926" w:rsidRPr="00D67B71" w:rsidRDefault="00D44926" w:rsidP="00D67B71">
      <w:pPr>
        <w:pStyle w:val="aa"/>
        <w:spacing w:after="0" w:line="276" w:lineRule="auto"/>
        <w:ind w:firstLine="720"/>
        <w:jc w:val="both"/>
        <w:rPr>
          <w:sz w:val="28"/>
          <w:szCs w:val="28"/>
        </w:rPr>
      </w:pPr>
      <w:r w:rsidRPr="00D67B71">
        <w:rPr>
          <w:sz w:val="28"/>
          <w:szCs w:val="28"/>
        </w:rPr>
        <w:t>10.3. Любой ущерб, вызванный нарушением положений раздела, определяется и возмещается в соответствии с действующим законодательством Российской Федерации.</w:t>
      </w:r>
    </w:p>
    <w:p w14:paraId="756F04A0" w14:textId="77777777" w:rsidR="00D44926" w:rsidRPr="00D67B71" w:rsidRDefault="00D44926" w:rsidP="00D67B71">
      <w:pPr>
        <w:pStyle w:val="aa"/>
        <w:spacing w:after="0" w:line="276" w:lineRule="auto"/>
        <w:ind w:firstLine="720"/>
        <w:jc w:val="both"/>
        <w:rPr>
          <w:sz w:val="28"/>
          <w:szCs w:val="28"/>
        </w:rPr>
      </w:pPr>
      <w:r w:rsidRPr="00D67B71">
        <w:rPr>
          <w:sz w:val="28"/>
          <w:szCs w:val="28"/>
        </w:rPr>
        <w:t>10.4. Вышеперечисленные обязательства действуют в течение всего времени выполнения работ по Договору, а также в течение 5 лет после окончания или расторжения Договора.</w:t>
      </w:r>
    </w:p>
    <w:p w14:paraId="3F115826" w14:textId="77777777" w:rsidR="00982ACA" w:rsidRPr="00D67B71" w:rsidRDefault="00982ACA" w:rsidP="00D67B71">
      <w:pPr>
        <w:pStyle w:val="aa"/>
        <w:widowControl/>
        <w:tabs>
          <w:tab w:val="num" w:pos="816"/>
        </w:tabs>
        <w:spacing w:after="0" w:line="276" w:lineRule="auto"/>
        <w:ind w:left="567"/>
        <w:jc w:val="both"/>
        <w:rPr>
          <w:sz w:val="28"/>
          <w:szCs w:val="28"/>
        </w:rPr>
      </w:pPr>
    </w:p>
    <w:p w14:paraId="176F848C" w14:textId="693E79FB" w:rsidR="00982ACA" w:rsidRPr="00D67B71" w:rsidRDefault="00177851" w:rsidP="00D67B71">
      <w:pPr>
        <w:spacing w:line="276" w:lineRule="auto"/>
        <w:jc w:val="center"/>
        <w:rPr>
          <w:b/>
          <w:sz w:val="28"/>
          <w:szCs w:val="28"/>
        </w:rPr>
      </w:pPr>
      <w:r>
        <w:rPr>
          <w:b/>
          <w:sz w:val="28"/>
          <w:szCs w:val="28"/>
        </w:rPr>
        <w:t>11</w:t>
      </w:r>
      <w:r w:rsidR="00982ACA" w:rsidRPr="00D67B71">
        <w:rPr>
          <w:b/>
          <w:sz w:val="28"/>
          <w:szCs w:val="28"/>
        </w:rPr>
        <w:t>. СРОК ДЕЙСТВИЯ ДОГОВОРА</w:t>
      </w:r>
    </w:p>
    <w:p w14:paraId="2C3CA110" w14:textId="77777777" w:rsidR="00982ACA" w:rsidRPr="00D67B71" w:rsidRDefault="00982ACA" w:rsidP="00D67B71">
      <w:pPr>
        <w:spacing w:line="276" w:lineRule="auto"/>
        <w:ind w:firstLine="708"/>
        <w:jc w:val="both"/>
        <w:rPr>
          <w:sz w:val="28"/>
          <w:szCs w:val="28"/>
        </w:rPr>
      </w:pPr>
      <w:r w:rsidRPr="00D67B71">
        <w:rPr>
          <w:sz w:val="28"/>
          <w:szCs w:val="28"/>
        </w:rPr>
        <w:t>1</w:t>
      </w:r>
      <w:r w:rsidR="00177851">
        <w:rPr>
          <w:sz w:val="28"/>
          <w:szCs w:val="28"/>
        </w:rPr>
        <w:t>1</w:t>
      </w:r>
      <w:r w:rsidRPr="00D67B71">
        <w:rPr>
          <w:sz w:val="28"/>
          <w:szCs w:val="28"/>
        </w:rPr>
        <w:t>.1. Договор вступает в силу с даты по</w:t>
      </w:r>
      <w:r w:rsidR="001946CC">
        <w:rPr>
          <w:sz w:val="28"/>
          <w:szCs w:val="28"/>
        </w:rPr>
        <w:t>дписания Сторонами и действует п</w:t>
      </w:r>
      <w:r w:rsidRPr="00D67B71">
        <w:rPr>
          <w:sz w:val="28"/>
          <w:szCs w:val="28"/>
        </w:rPr>
        <w:t>о 31 декабря 202</w:t>
      </w:r>
      <w:r w:rsidR="00D44926" w:rsidRPr="00D67B71">
        <w:rPr>
          <w:sz w:val="28"/>
          <w:szCs w:val="28"/>
        </w:rPr>
        <w:t>5</w:t>
      </w:r>
      <w:r w:rsidR="001946CC">
        <w:rPr>
          <w:sz w:val="28"/>
          <w:szCs w:val="28"/>
        </w:rPr>
        <w:t xml:space="preserve"> года, включительно.</w:t>
      </w:r>
    </w:p>
    <w:p w14:paraId="2CFBB11D" w14:textId="77777777" w:rsidR="001946CC" w:rsidRPr="00D67B71" w:rsidRDefault="00982ACA" w:rsidP="00177851">
      <w:pPr>
        <w:pStyle w:val="aa"/>
        <w:widowControl/>
        <w:spacing w:after="0" w:line="276" w:lineRule="auto"/>
        <w:ind w:firstLine="708"/>
        <w:jc w:val="both"/>
        <w:rPr>
          <w:sz w:val="28"/>
          <w:szCs w:val="28"/>
        </w:rPr>
      </w:pPr>
      <w:r w:rsidRPr="00D67B71">
        <w:rPr>
          <w:sz w:val="28"/>
          <w:szCs w:val="28"/>
        </w:rPr>
        <w:t>1</w:t>
      </w:r>
      <w:r w:rsidR="00177851">
        <w:rPr>
          <w:sz w:val="28"/>
          <w:szCs w:val="28"/>
        </w:rPr>
        <w:t>1</w:t>
      </w:r>
      <w:r w:rsidRPr="00D67B71">
        <w:rPr>
          <w:sz w:val="28"/>
          <w:szCs w:val="28"/>
        </w:rPr>
        <w:t>.2. Истечение срока действия Договора не освобождает Стороны от исполнения своих обязатель</w:t>
      </w:r>
      <w:r w:rsidR="00177851">
        <w:rPr>
          <w:sz w:val="28"/>
          <w:szCs w:val="28"/>
        </w:rPr>
        <w:t>ств по Договору в полном объёме.</w:t>
      </w:r>
    </w:p>
    <w:p w14:paraId="4EC67841" w14:textId="77777777" w:rsidR="00982ACA" w:rsidRPr="00D67B71" w:rsidRDefault="00982ACA" w:rsidP="00D67B71">
      <w:pPr>
        <w:spacing w:line="276" w:lineRule="auto"/>
        <w:jc w:val="both"/>
        <w:rPr>
          <w:sz w:val="28"/>
          <w:szCs w:val="28"/>
        </w:rPr>
      </w:pPr>
    </w:p>
    <w:p w14:paraId="2F0043D6" w14:textId="77777777" w:rsidR="00982ACA" w:rsidRPr="00D67B71" w:rsidRDefault="00982ACA" w:rsidP="00D67B71">
      <w:pPr>
        <w:spacing w:line="276" w:lineRule="auto"/>
        <w:jc w:val="center"/>
        <w:rPr>
          <w:b/>
          <w:sz w:val="28"/>
          <w:szCs w:val="28"/>
        </w:rPr>
      </w:pPr>
      <w:r w:rsidRPr="00D67B71">
        <w:rPr>
          <w:b/>
          <w:sz w:val="28"/>
          <w:szCs w:val="28"/>
        </w:rPr>
        <w:t>1</w:t>
      </w:r>
      <w:r w:rsidR="00502DCD">
        <w:rPr>
          <w:b/>
          <w:sz w:val="28"/>
          <w:szCs w:val="28"/>
        </w:rPr>
        <w:t>2</w:t>
      </w:r>
      <w:r w:rsidRPr="00D67B71">
        <w:rPr>
          <w:b/>
          <w:sz w:val="28"/>
          <w:szCs w:val="28"/>
        </w:rPr>
        <w:t>. ПРОЧИЕ УСЛОВИЯ</w:t>
      </w:r>
    </w:p>
    <w:p w14:paraId="383723A3" w14:textId="77777777" w:rsidR="003A31C0" w:rsidRPr="00D67B71" w:rsidRDefault="00982ACA" w:rsidP="00D67B71">
      <w:pPr>
        <w:spacing w:line="276" w:lineRule="auto"/>
        <w:ind w:firstLine="708"/>
        <w:jc w:val="both"/>
        <w:rPr>
          <w:sz w:val="28"/>
          <w:szCs w:val="28"/>
        </w:rPr>
      </w:pPr>
      <w:r w:rsidRPr="00D67B71">
        <w:rPr>
          <w:sz w:val="28"/>
          <w:szCs w:val="28"/>
        </w:rPr>
        <w:t>1</w:t>
      </w:r>
      <w:r w:rsidR="00502DCD">
        <w:rPr>
          <w:sz w:val="28"/>
          <w:szCs w:val="28"/>
        </w:rPr>
        <w:t>2</w:t>
      </w:r>
      <w:r w:rsidRPr="00D67B71">
        <w:rPr>
          <w:sz w:val="28"/>
          <w:szCs w:val="28"/>
        </w:rPr>
        <w:t>.1.</w:t>
      </w:r>
      <w:r w:rsidRPr="00D67B71">
        <w:rPr>
          <w:sz w:val="28"/>
          <w:szCs w:val="28"/>
        </w:rPr>
        <w:tab/>
      </w:r>
      <w:r w:rsidR="003A31C0" w:rsidRPr="00D67B71">
        <w:rPr>
          <w:sz w:val="28"/>
          <w:szCs w:val="28"/>
        </w:rPr>
        <w:t>Изменение условий Договора может иметь место в случаях, предусмотренных действующим законодательством Российским Федерации.</w:t>
      </w:r>
    </w:p>
    <w:p w14:paraId="365EF537" w14:textId="77777777" w:rsidR="003A31C0" w:rsidRPr="00D67B71" w:rsidRDefault="003A31C0" w:rsidP="00D67B71">
      <w:pPr>
        <w:spacing w:line="276" w:lineRule="auto"/>
        <w:ind w:firstLine="708"/>
        <w:jc w:val="both"/>
        <w:rPr>
          <w:sz w:val="28"/>
          <w:szCs w:val="28"/>
        </w:rPr>
      </w:pPr>
      <w:r w:rsidRPr="00D67B71">
        <w:rPr>
          <w:sz w:val="28"/>
          <w:szCs w:val="28"/>
        </w:rPr>
        <w:t>12.2.</w:t>
      </w:r>
      <w:r w:rsidRPr="00D67B71">
        <w:rPr>
          <w:sz w:val="28"/>
          <w:szCs w:val="28"/>
        </w:rPr>
        <w:tab/>
        <w:t>Все изменения и/или дополнения к Договору действительны и являются его неотъемлемой частью, если они подписаны Сторонами в дополнительном соглашении.</w:t>
      </w:r>
    </w:p>
    <w:p w14:paraId="73F20004" w14:textId="77777777" w:rsidR="003A31C0" w:rsidRPr="00D67B71" w:rsidRDefault="003A31C0" w:rsidP="00D67B71">
      <w:pPr>
        <w:spacing w:line="276" w:lineRule="auto"/>
        <w:ind w:firstLine="708"/>
        <w:jc w:val="both"/>
        <w:rPr>
          <w:sz w:val="28"/>
          <w:szCs w:val="28"/>
        </w:rPr>
      </w:pPr>
      <w:r w:rsidRPr="00D67B71">
        <w:rPr>
          <w:sz w:val="28"/>
          <w:szCs w:val="28"/>
        </w:rPr>
        <w:t>12.3.</w:t>
      </w:r>
      <w:r w:rsidRPr="00D67B71">
        <w:rPr>
          <w:sz w:val="28"/>
          <w:szCs w:val="28"/>
        </w:rPr>
        <w:tab/>
        <w:t>В случае изменения у какой-либо из Сторон юридического, фактического, и/или почтового адреса, названия, банковских и иных реквизитов, ответственных лиц Сторон указанная Сторона обязана в течение 3 (трех) рабочих дней письменно известить об этом другую Сторону со ссылкой на Договор. При этом дополнительное соглашение может не заключаться.</w:t>
      </w:r>
    </w:p>
    <w:p w14:paraId="25F78CC5" w14:textId="77777777" w:rsidR="003A31C0" w:rsidRPr="00D67B71" w:rsidRDefault="003A31C0" w:rsidP="00CB03DF">
      <w:pPr>
        <w:spacing w:line="276" w:lineRule="auto"/>
        <w:ind w:firstLine="708"/>
        <w:jc w:val="both"/>
        <w:rPr>
          <w:sz w:val="28"/>
          <w:szCs w:val="28"/>
        </w:rPr>
      </w:pPr>
      <w:r w:rsidRPr="00D67B71">
        <w:rPr>
          <w:sz w:val="28"/>
          <w:szCs w:val="28"/>
        </w:rPr>
        <w:t>12.4.</w:t>
      </w:r>
      <w:r w:rsidRPr="00D67B71">
        <w:rPr>
          <w:sz w:val="28"/>
          <w:szCs w:val="28"/>
        </w:rPr>
        <w:tab/>
        <w:t>Расторжение Договора допускается по соглашению Сторон, по решению суда, при одностороннем отказе Стороны Договора от исполнения Договора - в случаях, предусмотренных действующим гражданским законодательством Российской Федерации, при условии направления другой Стороне письменного уведомления об отказе от исполнения Договора не позднее, чем за 5 (пять) рабочих дней до даты вступления такого отказа в силу (дата расторжения Договора). Предполагаемая дата расторжения Договора должна быть указана в уведомлении.</w:t>
      </w:r>
    </w:p>
    <w:p w14:paraId="0CDFD203" w14:textId="5A5C9A35" w:rsidR="00EF03EA" w:rsidRDefault="00EF03EA" w:rsidP="00CB03DF">
      <w:pPr>
        <w:spacing w:line="276" w:lineRule="auto"/>
        <w:jc w:val="both"/>
        <w:rPr>
          <w:rFonts w:ascii="Calibri" w:hAnsi="Calibri" w:cs="Calibri"/>
          <w:sz w:val="22"/>
          <w:szCs w:val="22"/>
        </w:rPr>
      </w:pPr>
      <w:r>
        <w:rPr>
          <w:sz w:val="28"/>
          <w:szCs w:val="28"/>
        </w:rPr>
        <w:t xml:space="preserve">           </w:t>
      </w:r>
      <w:r w:rsidR="003A31C0" w:rsidRPr="00D67B71">
        <w:rPr>
          <w:sz w:val="28"/>
          <w:szCs w:val="28"/>
        </w:rPr>
        <w:t xml:space="preserve">12.5. </w:t>
      </w:r>
      <w:r>
        <w:rPr>
          <w:sz w:val="28"/>
          <w:szCs w:val="28"/>
        </w:rPr>
        <w:t xml:space="preserve">Заказчик вправе отказаться от исполнения Договора путем направления соответствующего уведомления Поставщику и потребовать возврата уплаченных по Договору сумм в случае неоказания / ненадлежащего оказания услуг по технической поддержке </w:t>
      </w:r>
      <w:proofErr w:type="gramStart"/>
      <w:r>
        <w:rPr>
          <w:sz w:val="28"/>
          <w:szCs w:val="28"/>
        </w:rPr>
        <w:t>программного обеспечения</w:t>
      </w:r>
      <w:proofErr w:type="gramEnd"/>
      <w:r w:rsidR="00CB03DF" w:rsidRPr="00CB03DF">
        <w:rPr>
          <w:sz w:val="28"/>
          <w:szCs w:val="28"/>
        </w:rPr>
        <w:t xml:space="preserve"> указанн</w:t>
      </w:r>
      <w:r w:rsidR="002C2495">
        <w:rPr>
          <w:sz w:val="28"/>
          <w:szCs w:val="28"/>
        </w:rPr>
        <w:t>ого</w:t>
      </w:r>
      <w:r w:rsidR="00CB03DF" w:rsidRPr="00CB03DF">
        <w:rPr>
          <w:sz w:val="28"/>
          <w:szCs w:val="28"/>
        </w:rPr>
        <w:t xml:space="preserve"> в С</w:t>
      </w:r>
      <w:r w:rsidR="002C2495">
        <w:rPr>
          <w:sz w:val="28"/>
          <w:szCs w:val="28"/>
        </w:rPr>
        <w:t>пецификации</w:t>
      </w:r>
      <w:r>
        <w:rPr>
          <w:sz w:val="28"/>
          <w:szCs w:val="28"/>
        </w:rPr>
        <w:t>.</w:t>
      </w:r>
    </w:p>
    <w:p w14:paraId="24E02A06" w14:textId="28526F04" w:rsidR="003A31C0" w:rsidRPr="00D67B71" w:rsidRDefault="00EF03EA" w:rsidP="00CB03DF">
      <w:pPr>
        <w:spacing w:line="276" w:lineRule="auto"/>
        <w:jc w:val="both"/>
        <w:rPr>
          <w:sz w:val="28"/>
          <w:szCs w:val="28"/>
        </w:rPr>
      </w:pPr>
      <w:r>
        <w:rPr>
          <w:sz w:val="28"/>
          <w:szCs w:val="28"/>
        </w:rPr>
        <w:t xml:space="preserve">          12.6</w:t>
      </w:r>
      <w:r w:rsidR="00A839B8">
        <w:rPr>
          <w:sz w:val="28"/>
          <w:szCs w:val="28"/>
        </w:rPr>
        <w:t xml:space="preserve">. </w:t>
      </w:r>
      <w:r w:rsidR="003A31C0" w:rsidRPr="00D67B71">
        <w:rPr>
          <w:sz w:val="28"/>
          <w:szCs w:val="28"/>
        </w:rPr>
        <w:t>Во всем ином, что не оговорено в Договоре, Стороны руководствуются действующим законодательством Российской Федерации.</w:t>
      </w:r>
    </w:p>
    <w:p w14:paraId="46B8F475" w14:textId="46DB639F" w:rsidR="003A31C0" w:rsidRPr="00D67B71" w:rsidRDefault="003A31C0" w:rsidP="00D67B71">
      <w:pPr>
        <w:spacing w:line="276" w:lineRule="auto"/>
        <w:ind w:firstLine="708"/>
        <w:jc w:val="both"/>
        <w:rPr>
          <w:sz w:val="28"/>
          <w:szCs w:val="28"/>
        </w:rPr>
      </w:pPr>
      <w:r w:rsidRPr="00D67B71">
        <w:rPr>
          <w:sz w:val="28"/>
          <w:szCs w:val="28"/>
        </w:rPr>
        <w:t>12.</w:t>
      </w:r>
      <w:r w:rsidR="009A3F21">
        <w:rPr>
          <w:sz w:val="28"/>
          <w:szCs w:val="28"/>
        </w:rPr>
        <w:t>7</w:t>
      </w:r>
      <w:r w:rsidRPr="00D67B71">
        <w:rPr>
          <w:sz w:val="28"/>
          <w:szCs w:val="28"/>
        </w:rPr>
        <w:t>.</w:t>
      </w:r>
      <w:r w:rsidRPr="00D67B71">
        <w:rPr>
          <w:sz w:val="28"/>
          <w:szCs w:val="28"/>
        </w:rPr>
        <w:tab/>
      </w:r>
      <w:r w:rsidR="00502DCD" w:rsidRPr="00502DCD">
        <w:rPr>
          <w:sz w:val="28"/>
          <w:szCs w:val="28"/>
        </w:rPr>
        <w:t>Поставщик</w:t>
      </w:r>
      <w:r w:rsidRPr="00D67B71">
        <w:rPr>
          <w:sz w:val="28"/>
          <w:szCs w:val="28"/>
        </w:rPr>
        <w:t xml:space="preserve"> выражает свое согласие на осуществление главным распорядителем бюджетных средств, предоставившим субсидии, и органам государственного финансового контроля проверок соблюдения условий, целей и порядка предоставления субсидии.</w:t>
      </w:r>
    </w:p>
    <w:p w14:paraId="408702E6" w14:textId="2CEEEA03" w:rsidR="00982ACA" w:rsidRPr="00D67B71" w:rsidRDefault="003A31C0" w:rsidP="00D67B71">
      <w:pPr>
        <w:spacing w:line="276" w:lineRule="auto"/>
        <w:ind w:firstLine="708"/>
        <w:jc w:val="both"/>
        <w:rPr>
          <w:sz w:val="28"/>
          <w:szCs w:val="28"/>
        </w:rPr>
      </w:pPr>
      <w:r w:rsidRPr="00D67B71">
        <w:rPr>
          <w:sz w:val="28"/>
          <w:szCs w:val="28"/>
        </w:rPr>
        <w:t>12.</w:t>
      </w:r>
      <w:r w:rsidR="009A3F21">
        <w:rPr>
          <w:sz w:val="28"/>
          <w:szCs w:val="28"/>
        </w:rPr>
        <w:t>8</w:t>
      </w:r>
      <w:r w:rsidRPr="00D67B71">
        <w:rPr>
          <w:sz w:val="28"/>
          <w:szCs w:val="28"/>
        </w:rPr>
        <w:tab/>
        <w:t xml:space="preserve">Договор составлен на русском языке в двух экземплярах, имеющих одинаковую юридическую силу, по одному экземпляру для каждой из Сторон. </w:t>
      </w:r>
      <w:r w:rsidR="00982ACA" w:rsidRPr="00D67B71">
        <w:rPr>
          <w:sz w:val="28"/>
          <w:szCs w:val="28"/>
        </w:rPr>
        <w:t xml:space="preserve"> </w:t>
      </w:r>
    </w:p>
    <w:p w14:paraId="1686F598" w14:textId="5E652D5F" w:rsidR="00982ACA" w:rsidRPr="00D67B71" w:rsidRDefault="00982ACA" w:rsidP="00D67B71">
      <w:pPr>
        <w:spacing w:line="276" w:lineRule="auto"/>
        <w:ind w:firstLine="708"/>
        <w:jc w:val="both"/>
        <w:rPr>
          <w:sz w:val="28"/>
          <w:szCs w:val="28"/>
        </w:rPr>
      </w:pPr>
      <w:r w:rsidRPr="00D67B71">
        <w:rPr>
          <w:sz w:val="28"/>
          <w:szCs w:val="28"/>
        </w:rPr>
        <w:t>1</w:t>
      </w:r>
      <w:r w:rsidR="009A3F21">
        <w:rPr>
          <w:sz w:val="28"/>
          <w:szCs w:val="28"/>
        </w:rPr>
        <w:t>2</w:t>
      </w:r>
      <w:r w:rsidRPr="00D67B71">
        <w:rPr>
          <w:sz w:val="28"/>
          <w:szCs w:val="28"/>
        </w:rPr>
        <w:t xml:space="preserve">.9. Лица, ответственные за исполнение Договора и оперативные решения возникающих вопросов: </w:t>
      </w:r>
    </w:p>
    <w:p w14:paraId="528878FF" w14:textId="6C5D788A" w:rsidR="00982ACA" w:rsidRPr="00A272F9" w:rsidRDefault="00982ACA" w:rsidP="00D67B71">
      <w:pPr>
        <w:pStyle w:val="aa"/>
        <w:spacing w:after="0" w:line="276" w:lineRule="auto"/>
        <w:ind w:firstLine="720"/>
        <w:jc w:val="both"/>
        <w:rPr>
          <w:sz w:val="28"/>
          <w:szCs w:val="28"/>
        </w:rPr>
      </w:pPr>
      <w:r w:rsidRPr="00D67B71">
        <w:rPr>
          <w:sz w:val="28"/>
          <w:szCs w:val="28"/>
        </w:rPr>
        <w:t xml:space="preserve">со стороны Заказчика – </w:t>
      </w:r>
      <w:r w:rsidR="00A272F9">
        <w:rPr>
          <w:sz w:val="28"/>
          <w:szCs w:val="28"/>
        </w:rPr>
        <w:t>________________</w:t>
      </w:r>
      <w:r w:rsidRPr="00D67B71">
        <w:rPr>
          <w:sz w:val="28"/>
          <w:szCs w:val="28"/>
        </w:rPr>
        <w:t xml:space="preserve">, тел: </w:t>
      </w:r>
      <w:r w:rsidR="00A272F9">
        <w:rPr>
          <w:sz w:val="28"/>
          <w:szCs w:val="28"/>
        </w:rPr>
        <w:t>_______________</w:t>
      </w:r>
      <w:r w:rsidR="00F02AB2" w:rsidRPr="00D67B71">
        <w:rPr>
          <w:sz w:val="28"/>
          <w:szCs w:val="28"/>
        </w:rPr>
        <w:t xml:space="preserve">, </w:t>
      </w:r>
      <w:r w:rsidRPr="00D67B71">
        <w:rPr>
          <w:sz w:val="28"/>
          <w:szCs w:val="28"/>
        </w:rPr>
        <w:t>e-</w:t>
      </w:r>
      <w:proofErr w:type="spellStart"/>
      <w:r w:rsidRPr="00D67B71">
        <w:rPr>
          <w:sz w:val="28"/>
          <w:szCs w:val="28"/>
        </w:rPr>
        <w:t>mail</w:t>
      </w:r>
      <w:proofErr w:type="spellEnd"/>
      <w:r w:rsidRPr="00D67B71">
        <w:rPr>
          <w:sz w:val="28"/>
          <w:szCs w:val="28"/>
        </w:rPr>
        <w:t xml:space="preserve">: </w:t>
      </w:r>
      <w:r w:rsidR="00A272F9">
        <w:rPr>
          <w:sz w:val="28"/>
          <w:szCs w:val="28"/>
        </w:rPr>
        <w:t>______________</w:t>
      </w:r>
    </w:p>
    <w:p w14:paraId="5896B1FE" w14:textId="77777777" w:rsidR="00982ACA" w:rsidRPr="00D67B71" w:rsidRDefault="00982ACA" w:rsidP="00D67B71">
      <w:pPr>
        <w:spacing w:line="276" w:lineRule="auto"/>
        <w:ind w:firstLine="708"/>
        <w:jc w:val="both"/>
        <w:rPr>
          <w:sz w:val="28"/>
          <w:szCs w:val="28"/>
        </w:rPr>
      </w:pPr>
      <w:r w:rsidRPr="00D67B71">
        <w:rPr>
          <w:sz w:val="28"/>
          <w:szCs w:val="28"/>
        </w:rPr>
        <w:t>со стороны Исполнителя - ________________________ тел. _______</w:t>
      </w:r>
      <w:proofErr w:type="gramStart"/>
      <w:r w:rsidRPr="00D67B71">
        <w:rPr>
          <w:sz w:val="28"/>
          <w:szCs w:val="28"/>
        </w:rPr>
        <w:t>_ ,</w:t>
      </w:r>
      <w:proofErr w:type="gramEnd"/>
      <w:r w:rsidRPr="00D67B71">
        <w:rPr>
          <w:sz w:val="28"/>
          <w:szCs w:val="28"/>
        </w:rPr>
        <w:t xml:space="preserve"> электронная почта ______   </w:t>
      </w:r>
    </w:p>
    <w:p w14:paraId="28373192" w14:textId="4396EEAC" w:rsidR="00982ACA" w:rsidRPr="00D67B71" w:rsidRDefault="00982ACA" w:rsidP="00D67B71">
      <w:pPr>
        <w:pStyle w:val="aa"/>
        <w:spacing w:after="0" w:line="276" w:lineRule="auto"/>
        <w:ind w:firstLine="720"/>
        <w:jc w:val="both"/>
        <w:rPr>
          <w:sz w:val="28"/>
          <w:szCs w:val="28"/>
        </w:rPr>
      </w:pPr>
      <w:r w:rsidRPr="00D67B71">
        <w:rPr>
          <w:sz w:val="28"/>
          <w:szCs w:val="28"/>
        </w:rPr>
        <w:t>1</w:t>
      </w:r>
      <w:r w:rsidR="00A839B8">
        <w:rPr>
          <w:sz w:val="28"/>
          <w:szCs w:val="28"/>
        </w:rPr>
        <w:t>2</w:t>
      </w:r>
      <w:r w:rsidRPr="00D67B71">
        <w:rPr>
          <w:sz w:val="28"/>
          <w:szCs w:val="28"/>
        </w:rPr>
        <w:t>.10. Следующие Приложения являются неотъемлемой частью Договора:</w:t>
      </w:r>
    </w:p>
    <w:p w14:paraId="68756EC6" w14:textId="32231723" w:rsidR="00982ACA" w:rsidRPr="00D67B71" w:rsidRDefault="0091328A" w:rsidP="00D67B71">
      <w:pPr>
        <w:pStyle w:val="aa"/>
        <w:spacing w:after="0" w:line="276" w:lineRule="auto"/>
        <w:ind w:firstLine="720"/>
        <w:jc w:val="both"/>
        <w:rPr>
          <w:sz w:val="28"/>
          <w:szCs w:val="28"/>
        </w:rPr>
      </w:pPr>
      <w:r>
        <w:rPr>
          <w:sz w:val="28"/>
          <w:szCs w:val="28"/>
        </w:rPr>
        <w:t>Приложение № 1. Техническое задание</w:t>
      </w:r>
      <w:r w:rsidR="00982ACA" w:rsidRPr="00D67B71">
        <w:rPr>
          <w:sz w:val="28"/>
          <w:szCs w:val="28"/>
        </w:rPr>
        <w:t>.</w:t>
      </w:r>
    </w:p>
    <w:p w14:paraId="6C36B737" w14:textId="122E4522" w:rsidR="00982ACA" w:rsidRPr="00D67B71" w:rsidRDefault="00982ACA" w:rsidP="00D11983">
      <w:pPr>
        <w:pStyle w:val="aa"/>
        <w:spacing w:after="0" w:line="276" w:lineRule="auto"/>
        <w:ind w:firstLine="708"/>
        <w:jc w:val="both"/>
        <w:rPr>
          <w:sz w:val="28"/>
          <w:szCs w:val="28"/>
        </w:rPr>
      </w:pPr>
      <w:r w:rsidRPr="00D67B71">
        <w:rPr>
          <w:sz w:val="28"/>
          <w:szCs w:val="28"/>
        </w:rPr>
        <w:t>Приложение № 2. Спецификация.</w:t>
      </w:r>
    </w:p>
    <w:p w14:paraId="0A1FAF85" w14:textId="77777777" w:rsidR="00982ACA" w:rsidRPr="00D67B71" w:rsidRDefault="00982ACA" w:rsidP="00D67B71">
      <w:pPr>
        <w:spacing w:line="276" w:lineRule="auto"/>
        <w:jc w:val="both"/>
        <w:rPr>
          <w:b/>
          <w:sz w:val="28"/>
          <w:szCs w:val="28"/>
        </w:rPr>
      </w:pPr>
    </w:p>
    <w:p w14:paraId="7C9D4293" w14:textId="4CEBDFEC" w:rsidR="00982ACA" w:rsidRPr="00D67B71" w:rsidRDefault="00FC43E8" w:rsidP="00D67B71">
      <w:pPr>
        <w:spacing w:line="276" w:lineRule="auto"/>
        <w:jc w:val="both"/>
        <w:rPr>
          <w:b/>
          <w:sz w:val="28"/>
          <w:szCs w:val="28"/>
        </w:rPr>
      </w:pPr>
      <w:r>
        <w:rPr>
          <w:b/>
          <w:sz w:val="28"/>
          <w:szCs w:val="28"/>
        </w:rPr>
        <w:t>13</w:t>
      </w:r>
      <w:r w:rsidR="00982ACA" w:rsidRPr="00D67B71">
        <w:rPr>
          <w:b/>
          <w:sz w:val="28"/>
          <w:szCs w:val="28"/>
        </w:rPr>
        <w:t>. ЮРИДИЧЕСКИЕ АДРЕСА, РЕКВИЗИТЫ И ПОДПИСИ СТОРОН</w:t>
      </w:r>
    </w:p>
    <w:p w14:paraId="3810099F" w14:textId="77777777" w:rsidR="00982ACA" w:rsidRPr="00D67B71" w:rsidRDefault="00982ACA" w:rsidP="00D67B71">
      <w:pPr>
        <w:spacing w:line="276" w:lineRule="auto"/>
        <w:jc w:val="both"/>
        <w:rPr>
          <w:b/>
          <w:sz w:val="28"/>
          <w:szCs w:val="28"/>
        </w:rPr>
      </w:pPr>
    </w:p>
    <w:tbl>
      <w:tblPr>
        <w:tblW w:w="9999" w:type="dxa"/>
        <w:tblLook w:val="01E0" w:firstRow="1" w:lastRow="1" w:firstColumn="1" w:lastColumn="1" w:noHBand="0" w:noVBand="0"/>
      </w:tblPr>
      <w:tblGrid>
        <w:gridCol w:w="5353"/>
        <w:gridCol w:w="142"/>
        <w:gridCol w:w="4253"/>
        <w:gridCol w:w="251"/>
      </w:tblGrid>
      <w:tr w:rsidR="00982ACA" w:rsidRPr="00D67B71" w14:paraId="43F1B51B" w14:textId="77777777" w:rsidTr="00D44926">
        <w:trPr>
          <w:gridAfter w:val="1"/>
          <w:wAfter w:w="251" w:type="dxa"/>
        </w:trPr>
        <w:tc>
          <w:tcPr>
            <w:tcW w:w="5353" w:type="dxa"/>
          </w:tcPr>
          <w:p w14:paraId="5A4DFB4B" w14:textId="77777777" w:rsidR="00982ACA" w:rsidRPr="00D67B71" w:rsidRDefault="00982ACA" w:rsidP="00D67B71">
            <w:pPr>
              <w:spacing w:line="276" w:lineRule="auto"/>
              <w:jc w:val="both"/>
              <w:rPr>
                <w:b/>
                <w:sz w:val="28"/>
                <w:szCs w:val="28"/>
              </w:rPr>
            </w:pPr>
            <w:r w:rsidRPr="00D67B71">
              <w:rPr>
                <w:b/>
                <w:sz w:val="28"/>
                <w:szCs w:val="28"/>
              </w:rPr>
              <w:t>ЗАКАЗЧИК:</w:t>
            </w:r>
          </w:p>
        </w:tc>
        <w:tc>
          <w:tcPr>
            <w:tcW w:w="4395" w:type="dxa"/>
            <w:gridSpan w:val="2"/>
          </w:tcPr>
          <w:p w14:paraId="7CAE409D" w14:textId="57BD37BD" w:rsidR="00982ACA" w:rsidRPr="00D67B71" w:rsidRDefault="00491078" w:rsidP="00D67B71">
            <w:pPr>
              <w:spacing w:line="276" w:lineRule="auto"/>
              <w:jc w:val="both"/>
              <w:rPr>
                <w:b/>
                <w:sz w:val="28"/>
                <w:szCs w:val="28"/>
              </w:rPr>
            </w:pPr>
            <w:r>
              <w:rPr>
                <w:b/>
                <w:sz w:val="28"/>
                <w:szCs w:val="28"/>
              </w:rPr>
              <w:t>ПОСТАВЩИК</w:t>
            </w:r>
            <w:r w:rsidR="00982ACA" w:rsidRPr="00D67B71">
              <w:rPr>
                <w:b/>
                <w:sz w:val="28"/>
                <w:szCs w:val="28"/>
              </w:rPr>
              <w:t>:</w:t>
            </w:r>
          </w:p>
        </w:tc>
      </w:tr>
      <w:tr w:rsidR="00982ACA" w:rsidRPr="00D67B71" w14:paraId="70F7609C" w14:textId="77777777" w:rsidTr="00D44926">
        <w:trPr>
          <w:gridAfter w:val="1"/>
          <w:wAfter w:w="251" w:type="dxa"/>
        </w:trPr>
        <w:tc>
          <w:tcPr>
            <w:tcW w:w="5353" w:type="dxa"/>
          </w:tcPr>
          <w:p w14:paraId="2ABDA035" w14:textId="77777777" w:rsidR="00982ACA" w:rsidRPr="00D67B71" w:rsidRDefault="00982ACA" w:rsidP="00D67B71">
            <w:pPr>
              <w:spacing w:line="276" w:lineRule="auto"/>
              <w:jc w:val="both"/>
              <w:rPr>
                <w:b/>
                <w:sz w:val="28"/>
                <w:szCs w:val="28"/>
              </w:rPr>
            </w:pPr>
            <w:r w:rsidRPr="00D67B71">
              <w:rPr>
                <w:b/>
                <w:sz w:val="28"/>
                <w:szCs w:val="28"/>
              </w:rPr>
              <w:t>МУМЦФМ</w:t>
            </w:r>
          </w:p>
        </w:tc>
        <w:tc>
          <w:tcPr>
            <w:tcW w:w="4395" w:type="dxa"/>
            <w:gridSpan w:val="2"/>
          </w:tcPr>
          <w:p w14:paraId="47B7CB19" w14:textId="77777777" w:rsidR="00982ACA" w:rsidRPr="00D67B71" w:rsidRDefault="00982ACA" w:rsidP="00D67B71">
            <w:pPr>
              <w:spacing w:line="276" w:lineRule="auto"/>
              <w:jc w:val="both"/>
              <w:rPr>
                <w:sz w:val="28"/>
                <w:szCs w:val="28"/>
              </w:rPr>
            </w:pPr>
          </w:p>
        </w:tc>
      </w:tr>
      <w:tr w:rsidR="00982ACA" w:rsidRPr="00F42438" w14:paraId="073E08B7" w14:textId="77777777" w:rsidTr="00D44926">
        <w:trPr>
          <w:gridAfter w:val="1"/>
          <w:wAfter w:w="251" w:type="dxa"/>
        </w:trPr>
        <w:tc>
          <w:tcPr>
            <w:tcW w:w="5353" w:type="dxa"/>
          </w:tcPr>
          <w:p w14:paraId="5D423B67" w14:textId="77777777" w:rsidR="00982ACA" w:rsidRPr="00D67B71" w:rsidRDefault="00982ACA" w:rsidP="00D67B71">
            <w:pPr>
              <w:spacing w:line="276" w:lineRule="auto"/>
              <w:jc w:val="both"/>
              <w:rPr>
                <w:sz w:val="28"/>
                <w:szCs w:val="28"/>
              </w:rPr>
            </w:pPr>
            <w:r w:rsidRPr="00D67B71">
              <w:rPr>
                <w:sz w:val="28"/>
                <w:szCs w:val="28"/>
              </w:rPr>
              <w:t>ИНН 7708584356</w:t>
            </w:r>
          </w:p>
          <w:p w14:paraId="50EDCCA3" w14:textId="77777777" w:rsidR="00982ACA" w:rsidRPr="00D67B71" w:rsidRDefault="00982ACA" w:rsidP="00D67B71">
            <w:pPr>
              <w:spacing w:line="276" w:lineRule="auto"/>
              <w:jc w:val="both"/>
              <w:rPr>
                <w:sz w:val="28"/>
                <w:szCs w:val="28"/>
              </w:rPr>
            </w:pPr>
            <w:r w:rsidRPr="00D67B71">
              <w:rPr>
                <w:sz w:val="28"/>
                <w:szCs w:val="28"/>
              </w:rPr>
              <w:t>КПП 770601001</w:t>
            </w:r>
          </w:p>
          <w:p w14:paraId="4DD06A79" w14:textId="77777777" w:rsidR="00982ACA" w:rsidRPr="00D67B71" w:rsidRDefault="00982ACA" w:rsidP="00D67B71">
            <w:pPr>
              <w:spacing w:line="276" w:lineRule="auto"/>
              <w:rPr>
                <w:sz w:val="28"/>
                <w:szCs w:val="28"/>
              </w:rPr>
            </w:pPr>
            <w:r w:rsidRPr="00D67B71">
              <w:rPr>
                <w:sz w:val="28"/>
                <w:szCs w:val="28"/>
              </w:rPr>
              <w:t xml:space="preserve">л/счет 711Г5810001 в Управлении Федерального казначейства по г. Москве </w:t>
            </w:r>
          </w:p>
          <w:p w14:paraId="4F9174F4" w14:textId="77777777" w:rsidR="00982ACA" w:rsidRPr="00D67B71" w:rsidRDefault="00982ACA" w:rsidP="00D67B71">
            <w:pPr>
              <w:spacing w:line="276" w:lineRule="auto"/>
              <w:rPr>
                <w:sz w:val="28"/>
                <w:szCs w:val="28"/>
              </w:rPr>
            </w:pPr>
            <w:r w:rsidRPr="00D67B71">
              <w:rPr>
                <w:sz w:val="28"/>
                <w:szCs w:val="28"/>
              </w:rPr>
              <w:t xml:space="preserve">Казначейский счет: 03215643000000017301 </w:t>
            </w:r>
          </w:p>
          <w:p w14:paraId="1A409C0B" w14:textId="77777777" w:rsidR="00982ACA" w:rsidRPr="00D67B71" w:rsidRDefault="00982ACA" w:rsidP="00D67B71">
            <w:pPr>
              <w:spacing w:line="276" w:lineRule="auto"/>
              <w:rPr>
                <w:sz w:val="28"/>
                <w:szCs w:val="28"/>
              </w:rPr>
            </w:pPr>
            <w:r w:rsidRPr="00D67B71">
              <w:rPr>
                <w:sz w:val="28"/>
                <w:szCs w:val="28"/>
              </w:rPr>
              <w:t>р/</w:t>
            </w:r>
            <w:proofErr w:type="spellStart"/>
            <w:r w:rsidRPr="00D67B71">
              <w:rPr>
                <w:sz w:val="28"/>
                <w:szCs w:val="28"/>
              </w:rPr>
              <w:t>сч</w:t>
            </w:r>
            <w:proofErr w:type="spellEnd"/>
            <w:r w:rsidRPr="00D67B71">
              <w:rPr>
                <w:sz w:val="28"/>
                <w:szCs w:val="28"/>
              </w:rPr>
              <w:t xml:space="preserve">: 40102810545370000003 в ГУ Банка России по ЦФО//УФК по г. Москве, </w:t>
            </w:r>
          </w:p>
          <w:p w14:paraId="3BAF1EF3" w14:textId="77777777" w:rsidR="00982ACA" w:rsidRPr="00D67B71" w:rsidRDefault="00982ACA" w:rsidP="00D67B71">
            <w:pPr>
              <w:spacing w:line="276" w:lineRule="auto"/>
              <w:rPr>
                <w:sz w:val="28"/>
                <w:szCs w:val="28"/>
              </w:rPr>
            </w:pPr>
            <w:r w:rsidRPr="00D67B71">
              <w:rPr>
                <w:sz w:val="28"/>
                <w:szCs w:val="28"/>
              </w:rPr>
              <w:t xml:space="preserve">г. Москва </w:t>
            </w:r>
          </w:p>
          <w:p w14:paraId="484318A8" w14:textId="77777777" w:rsidR="00982ACA" w:rsidRPr="00D67B71" w:rsidRDefault="00982ACA" w:rsidP="00D67B71">
            <w:pPr>
              <w:spacing w:line="276" w:lineRule="auto"/>
              <w:rPr>
                <w:sz w:val="28"/>
                <w:szCs w:val="28"/>
              </w:rPr>
            </w:pPr>
            <w:r w:rsidRPr="00D67B71">
              <w:rPr>
                <w:sz w:val="28"/>
                <w:szCs w:val="28"/>
              </w:rPr>
              <w:t xml:space="preserve">БИК банка 004525988 </w:t>
            </w:r>
          </w:p>
          <w:p w14:paraId="5115D0B4" w14:textId="77777777" w:rsidR="00982ACA" w:rsidRPr="00D67B71" w:rsidRDefault="00982ACA" w:rsidP="00D67B71">
            <w:pPr>
              <w:spacing w:line="276" w:lineRule="auto"/>
              <w:rPr>
                <w:sz w:val="28"/>
                <w:szCs w:val="28"/>
              </w:rPr>
            </w:pPr>
            <w:r w:rsidRPr="00D67B71">
              <w:rPr>
                <w:sz w:val="28"/>
                <w:szCs w:val="28"/>
              </w:rPr>
              <w:t xml:space="preserve">ОКПО 93263324 </w:t>
            </w:r>
          </w:p>
          <w:p w14:paraId="4CF463E7" w14:textId="77777777" w:rsidR="00982ACA" w:rsidRPr="00D67B71" w:rsidRDefault="00982ACA" w:rsidP="00D67B71">
            <w:pPr>
              <w:spacing w:line="276" w:lineRule="auto"/>
              <w:rPr>
                <w:sz w:val="28"/>
                <w:szCs w:val="28"/>
              </w:rPr>
            </w:pPr>
            <w:r w:rsidRPr="00D67B71">
              <w:rPr>
                <w:sz w:val="28"/>
                <w:szCs w:val="28"/>
              </w:rPr>
              <w:t xml:space="preserve">ОКТМО 45384000000 </w:t>
            </w:r>
          </w:p>
          <w:p w14:paraId="56A97EF1" w14:textId="77777777" w:rsidR="00982ACA" w:rsidRPr="00D67B71" w:rsidRDefault="00982ACA" w:rsidP="00D67B71">
            <w:pPr>
              <w:spacing w:line="276" w:lineRule="auto"/>
              <w:rPr>
                <w:sz w:val="28"/>
                <w:szCs w:val="28"/>
              </w:rPr>
            </w:pPr>
            <w:r w:rsidRPr="00D67B71">
              <w:rPr>
                <w:sz w:val="28"/>
                <w:szCs w:val="28"/>
              </w:rPr>
              <w:t xml:space="preserve">ОГРН 1057749484726 </w:t>
            </w:r>
          </w:p>
          <w:p w14:paraId="3F77BE37" w14:textId="77777777" w:rsidR="00982ACA" w:rsidRPr="00D67B71" w:rsidRDefault="00982ACA" w:rsidP="00D67B71">
            <w:pPr>
              <w:spacing w:line="276" w:lineRule="auto"/>
              <w:rPr>
                <w:sz w:val="28"/>
                <w:szCs w:val="28"/>
              </w:rPr>
            </w:pPr>
            <w:r w:rsidRPr="00D67B71">
              <w:rPr>
                <w:sz w:val="28"/>
                <w:szCs w:val="28"/>
              </w:rPr>
              <w:t xml:space="preserve">Адрес: 119017, г. Москва, </w:t>
            </w:r>
          </w:p>
          <w:p w14:paraId="6FC91593" w14:textId="77777777" w:rsidR="00982ACA" w:rsidRPr="00D67B71" w:rsidRDefault="00982ACA" w:rsidP="00D67B71">
            <w:pPr>
              <w:spacing w:line="276" w:lineRule="auto"/>
              <w:rPr>
                <w:sz w:val="28"/>
                <w:szCs w:val="28"/>
              </w:rPr>
            </w:pPr>
            <w:proofErr w:type="spellStart"/>
            <w:r w:rsidRPr="00D67B71">
              <w:rPr>
                <w:sz w:val="28"/>
                <w:szCs w:val="28"/>
              </w:rPr>
              <w:t>Старомонетный</w:t>
            </w:r>
            <w:proofErr w:type="spellEnd"/>
            <w:r w:rsidRPr="00D67B71">
              <w:rPr>
                <w:sz w:val="28"/>
                <w:szCs w:val="28"/>
              </w:rPr>
              <w:t xml:space="preserve"> пер., д. 31, стр. 1.</w:t>
            </w:r>
          </w:p>
          <w:p w14:paraId="104DA131" w14:textId="77777777" w:rsidR="00982ACA" w:rsidRPr="00D67B71" w:rsidRDefault="00982ACA" w:rsidP="00D67B71">
            <w:pPr>
              <w:spacing w:line="276" w:lineRule="auto"/>
              <w:jc w:val="both"/>
              <w:rPr>
                <w:sz w:val="28"/>
                <w:szCs w:val="28"/>
              </w:rPr>
            </w:pPr>
            <w:r w:rsidRPr="00D67B71">
              <w:rPr>
                <w:sz w:val="28"/>
                <w:szCs w:val="28"/>
              </w:rPr>
              <w:t>Тел.: +7 (495) 950-30-65</w:t>
            </w:r>
          </w:p>
          <w:p w14:paraId="0D2D80CA" w14:textId="77777777" w:rsidR="00982ACA" w:rsidRPr="00D67B71" w:rsidRDefault="00982ACA" w:rsidP="00D67B71">
            <w:pPr>
              <w:spacing w:line="276" w:lineRule="auto"/>
              <w:jc w:val="both"/>
              <w:rPr>
                <w:sz w:val="28"/>
                <w:szCs w:val="28"/>
                <w:lang w:val="en-US"/>
              </w:rPr>
            </w:pPr>
            <w:r w:rsidRPr="00D67B71">
              <w:rPr>
                <w:sz w:val="28"/>
                <w:szCs w:val="28"/>
              </w:rPr>
              <w:t>Факс</w:t>
            </w:r>
            <w:r w:rsidRPr="00D67B71">
              <w:rPr>
                <w:sz w:val="28"/>
                <w:szCs w:val="28"/>
                <w:lang w:val="en-US"/>
              </w:rPr>
              <w:t>: +7 (495) 950-35-32</w:t>
            </w:r>
          </w:p>
          <w:p w14:paraId="25B26A66" w14:textId="77777777" w:rsidR="00982ACA" w:rsidRPr="00D67B71" w:rsidRDefault="00982ACA" w:rsidP="00D67B71">
            <w:pPr>
              <w:spacing w:line="276" w:lineRule="auto"/>
              <w:jc w:val="both"/>
              <w:rPr>
                <w:sz w:val="28"/>
                <w:szCs w:val="28"/>
                <w:lang w:val="en-US"/>
              </w:rPr>
            </w:pPr>
            <w:r w:rsidRPr="00D67B71">
              <w:rPr>
                <w:sz w:val="28"/>
                <w:szCs w:val="28"/>
                <w:lang w:val="en-US"/>
              </w:rPr>
              <w:t>E-mail: info@mumcfm.ru</w:t>
            </w:r>
          </w:p>
        </w:tc>
        <w:tc>
          <w:tcPr>
            <w:tcW w:w="4395" w:type="dxa"/>
            <w:gridSpan w:val="2"/>
          </w:tcPr>
          <w:p w14:paraId="48A89A8E" w14:textId="77777777" w:rsidR="00982ACA" w:rsidRPr="00D67B71" w:rsidRDefault="00982ACA" w:rsidP="00D67B71">
            <w:pPr>
              <w:spacing w:line="276" w:lineRule="auto"/>
              <w:jc w:val="both"/>
              <w:rPr>
                <w:sz w:val="28"/>
                <w:szCs w:val="28"/>
                <w:lang w:val="en-US"/>
              </w:rPr>
            </w:pPr>
          </w:p>
        </w:tc>
      </w:tr>
      <w:tr w:rsidR="00982ACA" w:rsidRPr="00F42438" w14:paraId="40C6F7E2" w14:textId="77777777" w:rsidTr="00D449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5495" w:type="dxa"/>
            <w:gridSpan w:val="2"/>
            <w:tcBorders>
              <w:top w:val="nil"/>
              <w:left w:val="nil"/>
              <w:bottom w:val="nil"/>
              <w:right w:val="nil"/>
            </w:tcBorders>
          </w:tcPr>
          <w:p w14:paraId="71E100C3" w14:textId="77777777" w:rsidR="00982ACA" w:rsidRPr="00D67B71" w:rsidRDefault="00982ACA" w:rsidP="00D67B71">
            <w:pPr>
              <w:spacing w:line="276" w:lineRule="auto"/>
              <w:jc w:val="both"/>
              <w:rPr>
                <w:b/>
                <w:sz w:val="28"/>
                <w:szCs w:val="28"/>
                <w:lang w:val="en-US"/>
              </w:rPr>
            </w:pPr>
          </w:p>
        </w:tc>
        <w:tc>
          <w:tcPr>
            <w:tcW w:w="4504" w:type="dxa"/>
            <w:gridSpan w:val="2"/>
            <w:tcBorders>
              <w:top w:val="nil"/>
              <w:left w:val="nil"/>
              <w:bottom w:val="nil"/>
              <w:right w:val="nil"/>
            </w:tcBorders>
          </w:tcPr>
          <w:p w14:paraId="5FE72017" w14:textId="77777777" w:rsidR="00982ACA" w:rsidRPr="00D67B71" w:rsidRDefault="00982ACA" w:rsidP="00D67B71">
            <w:pPr>
              <w:spacing w:line="276" w:lineRule="auto"/>
              <w:jc w:val="both"/>
              <w:rPr>
                <w:b/>
                <w:sz w:val="28"/>
                <w:szCs w:val="28"/>
                <w:lang w:val="en-US"/>
              </w:rPr>
            </w:pPr>
          </w:p>
        </w:tc>
      </w:tr>
      <w:tr w:rsidR="00982ACA" w:rsidRPr="00D67B71" w14:paraId="3313F341" w14:textId="77777777" w:rsidTr="00D44926">
        <w:tblPrEx>
          <w:tblLook w:val="0000" w:firstRow="0" w:lastRow="0" w:firstColumn="0" w:lastColumn="0" w:noHBand="0" w:noVBand="0"/>
        </w:tblPrEx>
        <w:trPr>
          <w:trHeight w:val="1441"/>
        </w:trPr>
        <w:tc>
          <w:tcPr>
            <w:tcW w:w="5495" w:type="dxa"/>
            <w:gridSpan w:val="2"/>
          </w:tcPr>
          <w:p w14:paraId="2C2077AA" w14:textId="77777777" w:rsidR="00982ACA" w:rsidRPr="00D67B71" w:rsidRDefault="00982ACA" w:rsidP="00D67B71">
            <w:pPr>
              <w:spacing w:line="276" w:lineRule="auto"/>
              <w:jc w:val="both"/>
              <w:rPr>
                <w:b/>
                <w:sz w:val="28"/>
                <w:szCs w:val="28"/>
              </w:rPr>
            </w:pPr>
            <w:r w:rsidRPr="00D67B71">
              <w:rPr>
                <w:b/>
                <w:sz w:val="28"/>
                <w:szCs w:val="28"/>
              </w:rPr>
              <w:t>Заказчик:</w:t>
            </w:r>
          </w:p>
          <w:p w14:paraId="749B7112" w14:textId="77777777" w:rsidR="00982ACA" w:rsidRPr="00D67B71" w:rsidRDefault="00982ACA" w:rsidP="00D67B71">
            <w:pPr>
              <w:spacing w:line="276" w:lineRule="auto"/>
              <w:jc w:val="both"/>
              <w:rPr>
                <w:sz w:val="28"/>
                <w:szCs w:val="28"/>
              </w:rPr>
            </w:pPr>
          </w:p>
          <w:p w14:paraId="0A4DC836" w14:textId="77777777" w:rsidR="00982ACA" w:rsidRPr="00D67B71" w:rsidRDefault="00982ACA" w:rsidP="00D67B71">
            <w:pPr>
              <w:spacing w:line="276" w:lineRule="auto"/>
              <w:jc w:val="both"/>
              <w:rPr>
                <w:sz w:val="28"/>
                <w:szCs w:val="28"/>
              </w:rPr>
            </w:pPr>
            <w:r w:rsidRPr="00D67B71">
              <w:rPr>
                <w:sz w:val="28"/>
                <w:szCs w:val="28"/>
              </w:rPr>
              <w:t xml:space="preserve">___________________ /______________/ </w:t>
            </w:r>
          </w:p>
          <w:p w14:paraId="65067F14" w14:textId="77777777" w:rsidR="00982ACA" w:rsidRPr="00D67B71" w:rsidRDefault="00982ACA" w:rsidP="00D67B71">
            <w:pPr>
              <w:spacing w:line="276" w:lineRule="auto"/>
              <w:jc w:val="both"/>
              <w:rPr>
                <w:sz w:val="28"/>
                <w:szCs w:val="28"/>
              </w:rPr>
            </w:pPr>
            <w:proofErr w:type="spellStart"/>
            <w:r w:rsidRPr="00D67B71">
              <w:rPr>
                <w:sz w:val="28"/>
                <w:szCs w:val="28"/>
              </w:rPr>
              <w:t>мп</w:t>
            </w:r>
            <w:proofErr w:type="spellEnd"/>
          </w:p>
        </w:tc>
        <w:tc>
          <w:tcPr>
            <w:tcW w:w="4504" w:type="dxa"/>
            <w:gridSpan w:val="2"/>
          </w:tcPr>
          <w:p w14:paraId="45461CB3" w14:textId="141EF123" w:rsidR="00982ACA" w:rsidRPr="00D67B71" w:rsidRDefault="00465BC4" w:rsidP="00D67B71">
            <w:pPr>
              <w:spacing w:line="276" w:lineRule="auto"/>
              <w:jc w:val="both"/>
              <w:rPr>
                <w:b/>
                <w:sz w:val="28"/>
                <w:szCs w:val="28"/>
              </w:rPr>
            </w:pPr>
            <w:r>
              <w:rPr>
                <w:b/>
                <w:sz w:val="28"/>
                <w:szCs w:val="28"/>
              </w:rPr>
              <w:t>Поставщик</w:t>
            </w:r>
            <w:r w:rsidR="00982ACA" w:rsidRPr="00D67B71">
              <w:rPr>
                <w:b/>
                <w:sz w:val="28"/>
                <w:szCs w:val="28"/>
              </w:rPr>
              <w:t>:</w:t>
            </w:r>
          </w:p>
          <w:p w14:paraId="2DC7D13A" w14:textId="77777777" w:rsidR="00982ACA" w:rsidRPr="00D67B71" w:rsidRDefault="00982ACA" w:rsidP="00D67B71">
            <w:pPr>
              <w:spacing w:line="276" w:lineRule="auto"/>
              <w:jc w:val="both"/>
              <w:rPr>
                <w:sz w:val="28"/>
                <w:szCs w:val="28"/>
              </w:rPr>
            </w:pPr>
          </w:p>
          <w:p w14:paraId="65B25B82" w14:textId="77777777" w:rsidR="00982ACA" w:rsidRPr="00D67B71" w:rsidRDefault="00982ACA" w:rsidP="00D67B71">
            <w:pPr>
              <w:spacing w:line="276" w:lineRule="auto"/>
              <w:jc w:val="both"/>
              <w:rPr>
                <w:sz w:val="28"/>
                <w:szCs w:val="28"/>
              </w:rPr>
            </w:pPr>
            <w:r w:rsidRPr="00D67B71">
              <w:rPr>
                <w:sz w:val="28"/>
                <w:szCs w:val="28"/>
              </w:rPr>
              <w:t xml:space="preserve">_________________ _____________  </w:t>
            </w:r>
          </w:p>
          <w:p w14:paraId="066D8856" w14:textId="77777777" w:rsidR="00982ACA" w:rsidRPr="00D67B71" w:rsidRDefault="00982ACA" w:rsidP="00D67B71">
            <w:pPr>
              <w:spacing w:line="276" w:lineRule="auto"/>
              <w:jc w:val="both"/>
              <w:rPr>
                <w:sz w:val="28"/>
                <w:szCs w:val="28"/>
              </w:rPr>
            </w:pPr>
            <w:proofErr w:type="spellStart"/>
            <w:r w:rsidRPr="00D67B71">
              <w:rPr>
                <w:sz w:val="28"/>
                <w:szCs w:val="28"/>
              </w:rPr>
              <w:t>мп</w:t>
            </w:r>
            <w:proofErr w:type="spellEnd"/>
          </w:p>
        </w:tc>
      </w:tr>
    </w:tbl>
    <w:p w14:paraId="6EC81A12" w14:textId="77777777" w:rsidR="00553EA9" w:rsidRPr="006E7AA2" w:rsidRDefault="00553EA9" w:rsidP="00982ACA">
      <w:pPr>
        <w:pStyle w:val="af4"/>
        <w:spacing w:after="0" w:line="264" w:lineRule="auto"/>
        <w:ind w:firstLine="0"/>
        <w:jc w:val="center"/>
        <w:outlineLvl w:val="0"/>
        <w:rPr>
          <w:b/>
        </w:rPr>
      </w:pPr>
    </w:p>
    <w:p w14:paraId="0D9D062D" w14:textId="77777777" w:rsidR="009A2D63" w:rsidRPr="006E7AA2" w:rsidRDefault="009A2D63" w:rsidP="009A2D63">
      <w:pPr>
        <w:pStyle w:val="af4"/>
        <w:spacing w:line="240" w:lineRule="auto"/>
        <w:ind w:firstLine="0"/>
        <w:jc w:val="center"/>
        <w:outlineLvl w:val="0"/>
        <w:rPr>
          <w:b/>
        </w:rPr>
      </w:pPr>
    </w:p>
    <w:p w14:paraId="5C029389" w14:textId="77777777" w:rsidR="00C40DDE" w:rsidRPr="006E7AA2" w:rsidRDefault="00C40DDE" w:rsidP="009A2D63">
      <w:pPr>
        <w:pStyle w:val="af4"/>
        <w:spacing w:line="240" w:lineRule="auto"/>
        <w:ind w:firstLine="0"/>
        <w:jc w:val="center"/>
        <w:outlineLvl w:val="0"/>
        <w:rPr>
          <w:b/>
        </w:rPr>
        <w:sectPr w:rsidR="00C40DDE" w:rsidRPr="006E7AA2" w:rsidSect="00B45447">
          <w:footerReference w:type="even" r:id="rId38"/>
          <w:footerReference w:type="default" r:id="rId39"/>
          <w:pgSz w:w="11906" w:h="16838"/>
          <w:pgMar w:top="709" w:right="1077" w:bottom="851" w:left="1418" w:header="720" w:footer="720" w:gutter="0"/>
          <w:cols w:space="720" w:equalWidth="0">
            <w:col w:w="9411"/>
          </w:cols>
          <w:titlePg/>
        </w:sectPr>
      </w:pPr>
    </w:p>
    <w:p w14:paraId="69E2C888" w14:textId="77777777" w:rsidR="00C40DDE" w:rsidRPr="006E7AA2" w:rsidRDefault="00C40DDE" w:rsidP="00C40DDE">
      <w:pPr>
        <w:spacing w:line="276" w:lineRule="auto"/>
        <w:ind w:left="5469" w:right="-1"/>
        <w:jc w:val="right"/>
        <w:rPr>
          <w:b/>
        </w:rPr>
      </w:pPr>
      <w:r w:rsidRPr="006E7AA2">
        <w:rPr>
          <w:b/>
        </w:rPr>
        <w:t>Приложение № 1</w:t>
      </w:r>
    </w:p>
    <w:p w14:paraId="3C33FA79" w14:textId="77777777" w:rsidR="00C40DDE" w:rsidRPr="006E7AA2" w:rsidRDefault="00C40DDE" w:rsidP="00C40DDE">
      <w:pPr>
        <w:spacing w:line="276" w:lineRule="auto"/>
        <w:ind w:left="5469" w:right="-1"/>
        <w:jc w:val="right"/>
        <w:rPr>
          <w:b/>
        </w:rPr>
      </w:pPr>
      <w:r w:rsidRPr="006E7AA2">
        <w:rPr>
          <w:b/>
        </w:rPr>
        <w:t>к Договору № _____</w:t>
      </w:r>
    </w:p>
    <w:p w14:paraId="311CD178" w14:textId="77777777" w:rsidR="00C40DDE" w:rsidRPr="006E7AA2" w:rsidRDefault="00C40DDE" w:rsidP="00C40DDE">
      <w:pPr>
        <w:spacing w:line="360" w:lineRule="auto"/>
        <w:ind w:left="5469" w:right="-1"/>
        <w:jc w:val="right"/>
        <w:rPr>
          <w:b/>
        </w:rPr>
      </w:pPr>
      <w:r w:rsidRPr="006E7AA2">
        <w:rPr>
          <w:b/>
        </w:rPr>
        <w:t xml:space="preserve">от «__» _____ </w:t>
      </w:r>
      <w:r w:rsidR="00A92211">
        <w:rPr>
          <w:b/>
        </w:rPr>
        <w:t>2024</w:t>
      </w:r>
      <w:r w:rsidRPr="006E7AA2">
        <w:rPr>
          <w:b/>
        </w:rPr>
        <w:t xml:space="preserve"> г.</w:t>
      </w:r>
    </w:p>
    <w:p w14:paraId="399CB672" w14:textId="77777777" w:rsidR="002E434A" w:rsidRDefault="002E434A">
      <w:pPr>
        <w:rPr>
          <w:b/>
        </w:rPr>
      </w:pPr>
    </w:p>
    <w:p w14:paraId="4C1002B0" w14:textId="77777777" w:rsidR="002E434A" w:rsidRPr="00183E42" w:rsidRDefault="002E434A" w:rsidP="002E434A">
      <w:pPr>
        <w:spacing w:after="120"/>
        <w:jc w:val="center"/>
        <w:rPr>
          <w:b/>
          <w:sz w:val="28"/>
          <w:szCs w:val="28"/>
        </w:rPr>
      </w:pPr>
      <w:r w:rsidRPr="00183E42">
        <w:rPr>
          <w:b/>
          <w:sz w:val="28"/>
          <w:szCs w:val="28"/>
        </w:rPr>
        <w:t>Техническое задание</w:t>
      </w:r>
    </w:p>
    <w:p w14:paraId="1D43FA86" w14:textId="723E4530" w:rsidR="002E434A" w:rsidRDefault="002E434A" w:rsidP="005A516C">
      <w:pPr>
        <w:keepNext/>
        <w:ind w:left="567"/>
        <w:jc w:val="center"/>
        <w:outlineLvl w:val="0"/>
        <w:rPr>
          <w:b/>
          <w:bCs/>
          <w:kern w:val="32"/>
          <w:sz w:val="26"/>
          <w:szCs w:val="26"/>
          <w:lang w:eastAsia="x-none"/>
        </w:rPr>
      </w:pPr>
      <w:bookmarkStart w:id="144" w:name="_Toc48570291"/>
      <w:bookmarkStart w:id="145" w:name="_Toc88041466"/>
      <w:r w:rsidRPr="00052317">
        <w:rPr>
          <w:b/>
          <w:bCs/>
          <w:kern w:val="32"/>
          <w:sz w:val="26"/>
          <w:szCs w:val="26"/>
          <w:lang w:val="x-none" w:eastAsia="x-none"/>
        </w:rPr>
        <w:t xml:space="preserve"> </w:t>
      </w:r>
      <w:r w:rsidR="00A94E28">
        <w:rPr>
          <w:b/>
          <w:bCs/>
          <w:kern w:val="32"/>
          <w:sz w:val="26"/>
          <w:szCs w:val="26"/>
          <w:lang w:eastAsia="x-none"/>
        </w:rPr>
        <w:t>поставк</w:t>
      </w:r>
      <w:r w:rsidR="00B54190">
        <w:rPr>
          <w:b/>
          <w:bCs/>
          <w:kern w:val="32"/>
          <w:sz w:val="26"/>
          <w:szCs w:val="26"/>
          <w:lang w:eastAsia="x-none"/>
        </w:rPr>
        <w:t>и</w:t>
      </w:r>
      <w:r w:rsidR="00A94E28">
        <w:rPr>
          <w:b/>
          <w:bCs/>
          <w:kern w:val="32"/>
          <w:sz w:val="26"/>
          <w:szCs w:val="26"/>
          <w:lang w:eastAsia="x-none"/>
        </w:rPr>
        <w:t xml:space="preserve"> сертификатов на техническую подд</w:t>
      </w:r>
      <w:r w:rsidR="00255F3C">
        <w:rPr>
          <w:b/>
          <w:bCs/>
          <w:kern w:val="32"/>
          <w:sz w:val="26"/>
          <w:szCs w:val="26"/>
          <w:lang w:eastAsia="x-none"/>
        </w:rPr>
        <w:t xml:space="preserve">ержку программного обеспечения Сервер видеоконференций </w:t>
      </w:r>
      <w:proofErr w:type="spellStart"/>
      <w:r w:rsidR="00A94E28" w:rsidRPr="00B54190">
        <w:rPr>
          <w:b/>
          <w:bCs/>
          <w:kern w:val="32"/>
          <w:sz w:val="26"/>
          <w:szCs w:val="26"/>
          <w:lang w:eastAsia="x-none"/>
        </w:rPr>
        <w:t>Vinteo</w:t>
      </w:r>
      <w:proofErr w:type="spellEnd"/>
    </w:p>
    <w:p w14:paraId="439C24C2" w14:textId="77777777" w:rsidR="00B54190" w:rsidRPr="005A516C" w:rsidRDefault="00B54190" w:rsidP="005A516C">
      <w:pPr>
        <w:keepNext/>
        <w:ind w:left="567"/>
        <w:jc w:val="center"/>
        <w:outlineLvl w:val="0"/>
        <w:rPr>
          <w:sz w:val="28"/>
          <w:szCs w:val="28"/>
        </w:rPr>
      </w:pPr>
    </w:p>
    <w:p w14:paraId="53EE9F53" w14:textId="08029929" w:rsidR="002E434A" w:rsidRPr="006D20FD" w:rsidRDefault="002E434A" w:rsidP="002E434A">
      <w:pPr>
        <w:pStyle w:val="16"/>
        <w:tabs>
          <w:tab w:val="center" w:pos="4153"/>
          <w:tab w:val="right" w:pos="8306"/>
        </w:tabs>
        <w:spacing w:line="288" w:lineRule="auto"/>
        <w:jc w:val="both"/>
        <w:rPr>
          <w:bCs/>
          <w:color w:val="auto"/>
          <w:sz w:val="28"/>
          <w:szCs w:val="28"/>
        </w:rPr>
      </w:pPr>
      <w:r w:rsidRPr="00183E42">
        <w:rPr>
          <w:color w:val="auto"/>
          <w:sz w:val="28"/>
          <w:szCs w:val="28"/>
        </w:rPr>
        <w:t>В соответствии с частью V. «</w:t>
      </w:r>
      <w:r w:rsidRPr="00183E42">
        <w:rPr>
          <w:b/>
          <w:color w:val="auto"/>
          <w:sz w:val="28"/>
          <w:szCs w:val="28"/>
        </w:rPr>
        <w:t>Техническое задание</w:t>
      </w:r>
      <w:r w:rsidRPr="00183E42">
        <w:rPr>
          <w:color w:val="auto"/>
          <w:sz w:val="28"/>
          <w:szCs w:val="28"/>
        </w:rPr>
        <w:t xml:space="preserve">» конкурсной документации </w:t>
      </w:r>
      <w:r w:rsidRPr="00052317">
        <w:rPr>
          <w:color w:val="auto"/>
          <w:sz w:val="28"/>
          <w:szCs w:val="28"/>
        </w:rPr>
        <w:t xml:space="preserve">на </w:t>
      </w:r>
      <w:r w:rsidR="00B54190">
        <w:rPr>
          <w:color w:val="auto"/>
          <w:sz w:val="28"/>
          <w:szCs w:val="28"/>
        </w:rPr>
        <w:t xml:space="preserve">право заключения договора </w:t>
      </w:r>
      <w:r w:rsidR="006D20FD">
        <w:rPr>
          <w:color w:val="auto"/>
          <w:sz w:val="28"/>
          <w:szCs w:val="28"/>
        </w:rPr>
        <w:t>поставк</w:t>
      </w:r>
      <w:r w:rsidR="00B54190">
        <w:rPr>
          <w:color w:val="auto"/>
          <w:sz w:val="28"/>
          <w:szCs w:val="28"/>
        </w:rPr>
        <w:t>и</w:t>
      </w:r>
      <w:r w:rsidR="006D20FD">
        <w:rPr>
          <w:color w:val="auto"/>
          <w:sz w:val="28"/>
          <w:szCs w:val="28"/>
        </w:rPr>
        <w:t xml:space="preserve"> сертификатов на техническую подд</w:t>
      </w:r>
      <w:r w:rsidR="00255F3C">
        <w:rPr>
          <w:color w:val="auto"/>
          <w:sz w:val="28"/>
          <w:szCs w:val="28"/>
        </w:rPr>
        <w:t xml:space="preserve">ержку программного обеспечения Сервер видеоконференций </w:t>
      </w:r>
      <w:proofErr w:type="spellStart"/>
      <w:r w:rsidR="006D20FD">
        <w:rPr>
          <w:color w:val="auto"/>
          <w:sz w:val="28"/>
          <w:szCs w:val="28"/>
          <w:lang w:val="en-US"/>
        </w:rPr>
        <w:t>Vinteo</w:t>
      </w:r>
      <w:proofErr w:type="spellEnd"/>
      <w:r w:rsidR="002B6F64">
        <w:rPr>
          <w:color w:val="auto"/>
          <w:sz w:val="28"/>
          <w:szCs w:val="28"/>
        </w:rPr>
        <w:t>.</w:t>
      </w:r>
    </w:p>
    <w:p w14:paraId="04631949" w14:textId="77777777" w:rsidR="002E434A" w:rsidRPr="00183E42" w:rsidRDefault="002E434A" w:rsidP="002E434A">
      <w:pPr>
        <w:pStyle w:val="af4"/>
        <w:spacing w:after="0" w:line="240" w:lineRule="auto"/>
        <w:ind w:right="51" w:firstLine="0"/>
      </w:pPr>
    </w:p>
    <w:p w14:paraId="68CDA8BC" w14:textId="77777777" w:rsidR="002E434A" w:rsidRPr="00183E42" w:rsidRDefault="002E434A" w:rsidP="002E434A">
      <w:pPr>
        <w:pStyle w:val="af4"/>
        <w:spacing w:after="0" w:line="240" w:lineRule="auto"/>
        <w:ind w:right="51" w:firstLine="0"/>
        <w:jc w:val="center"/>
      </w:pPr>
    </w:p>
    <w:bookmarkEnd w:id="144"/>
    <w:bookmarkEnd w:id="145"/>
    <w:p w14:paraId="34CF1C60" w14:textId="77777777" w:rsidR="002E434A" w:rsidRPr="00183E42" w:rsidRDefault="002E434A" w:rsidP="002E434A">
      <w:pPr>
        <w:pStyle w:val="af4"/>
        <w:spacing w:line="240" w:lineRule="auto"/>
        <w:ind w:firstLine="0"/>
        <w:outlineLvl w:val="0"/>
        <w:rPr>
          <w:kern w:val="32"/>
        </w:rPr>
      </w:pPr>
    </w:p>
    <w:p w14:paraId="08804DD2" w14:textId="77777777" w:rsidR="002E434A" w:rsidRPr="00183E42" w:rsidRDefault="002E434A" w:rsidP="002E434A">
      <w:pPr>
        <w:jc w:val="center"/>
        <w:rPr>
          <w:sz w:val="28"/>
          <w:szCs w:val="28"/>
        </w:rPr>
      </w:pPr>
    </w:p>
    <w:p w14:paraId="3D361495" w14:textId="77777777" w:rsidR="002E434A" w:rsidRPr="00183E42" w:rsidRDefault="002E434A" w:rsidP="002E434A">
      <w:pPr>
        <w:rPr>
          <w:sz w:val="28"/>
          <w:szCs w:val="28"/>
        </w:rPr>
      </w:pPr>
    </w:p>
    <w:tbl>
      <w:tblPr>
        <w:tblW w:w="9290" w:type="dxa"/>
        <w:jc w:val="center"/>
        <w:tblLayout w:type="fixed"/>
        <w:tblLook w:val="0000" w:firstRow="0" w:lastRow="0" w:firstColumn="0" w:lastColumn="0" w:noHBand="0" w:noVBand="0"/>
      </w:tblPr>
      <w:tblGrid>
        <w:gridCol w:w="4786"/>
        <w:gridCol w:w="4504"/>
      </w:tblGrid>
      <w:tr w:rsidR="002E434A" w:rsidRPr="00183E42" w14:paraId="4EB2AA84" w14:textId="77777777" w:rsidTr="009A3F21">
        <w:trPr>
          <w:trHeight w:val="1441"/>
          <w:jc w:val="center"/>
        </w:trPr>
        <w:tc>
          <w:tcPr>
            <w:tcW w:w="4786" w:type="dxa"/>
          </w:tcPr>
          <w:p w14:paraId="5EC060CF" w14:textId="77777777" w:rsidR="002E434A" w:rsidRPr="00183E42" w:rsidRDefault="002E434A" w:rsidP="009A3F21">
            <w:pPr>
              <w:spacing w:line="276" w:lineRule="auto"/>
              <w:jc w:val="both"/>
              <w:rPr>
                <w:b/>
                <w:sz w:val="28"/>
                <w:szCs w:val="28"/>
              </w:rPr>
            </w:pPr>
            <w:r>
              <w:rPr>
                <w:b/>
                <w:sz w:val="28"/>
                <w:szCs w:val="28"/>
              </w:rPr>
              <w:t>Заказчик</w:t>
            </w:r>
            <w:r w:rsidRPr="00183E42">
              <w:rPr>
                <w:b/>
                <w:sz w:val="28"/>
                <w:szCs w:val="28"/>
              </w:rPr>
              <w:t>:</w:t>
            </w:r>
          </w:p>
          <w:p w14:paraId="154EC662" w14:textId="77777777" w:rsidR="002E434A" w:rsidRPr="00183E42" w:rsidRDefault="002E434A" w:rsidP="009A3F21">
            <w:pPr>
              <w:spacing w:line="276" w:lineRule="auto"/>
              <w:jc w:val="both"/>
              <w:rPr>
                <w:sz w:val="28"/>
                <w:szCs w:val="28"/>
              </w:rPr>
            </w:pPr>
          </w:p>
          <w:p w14:paraId="0A1D67A2" w14:textId="77777777" w:rsidR="002E434A" w:rsidRPr="00183E42" w:rsidRDefault="002E434A" w:rsidP="009A3F21">
            <w:pPr>
              <w:spacing w:line="276" w:lineRule="auto"/>
              <w:jc w:val="both"/>
              <w:rPr>
                <w:sz w:val="28"/>
                <w:szCs w:val="28"/>
              </w:rPr>
            </w:pPr>
          </w:p>
          <w:p w14:paraId="251D7703" w14:textId="77777777" w:rsidR="002E434A" w:rsidRPr="00183E42" w:rsidRDefault="002E434A" w:rsidP="009A3F21">
            <w:pPr>
              <w:spacing w:line="276" w:lineRule="auto"/>
              <w:jc w:val="both"/>
              <w:rPr>
                <w:sz w:val="28"/>
                <w:szCs w:val="28"/>
              </w:rPr>
            </w:pPr>
            <w:r w:rsidRPr="00183E42">
              <w:rPr>
                <w:sz w:val="28"/>
                <w:szCs w:val="28"/>
              </w:rPr>
              <w:t xml:space="preserve">_________ /______________/ </w:t>
            </w:r>
          </w:p>
          <w:p w14:paraId="766B7AAA" w14:textId="77777777" w:rsidR="002E434A" w:rsidRPr="00183E42" w:rsidRDefault="002E434A" w:rsidP="009A3F21">
            <w:pPr>
              <w:spacing w:line="276" w:lineRule="auto"/>
              <w:jc w:val="both"/>
            </w:pPr>
            <w:proofErr w:type="spellStart"/>
            <w:r w:rsidRPr="00183E42">
              <w:t>мп</w:t>
            </w:r>
            <w:proofErr w:type="spellEnd"/>
          </w:p>
        </w:tc>
        <w:tc>
          <w:tcPr>
            <w:tcW w:w="4504" w:type="dxa"/>
          </w:tcPr>
          <w:p w14:paraId="144DBE07" w14:textId="69156787" w:rsidR="002E434A" w:rsidRPr="00183E42" w:rsidRDefault="00465BC4" w:rsidP="009A3F21">
            <w:pPr>
              <w:spacing w:line="276" w:lineRule="auto"/>
              <w:jc w:val="both"/>
              <w:rPr>
                <w:b/>
                <w:sz w:val="28"/>
                <w:szCs w:val="28"/>
              </w:rPr>
            </w:pPr>
            <w:r>
              <w:rPr>
                <w:b/>
                <w:sz w:val="28"/>
                <w:szCs w:val="28"/>
              </w:rPr>
              <w:t>Поставщик</w:t>
            </w:r>
            <w:r w:rsidR="002E434A" w:rsidRPr="00183E42">
              <w:rPr>
                <w:b/>
                <w:sz w:val="28"/>
                <w:szCs w:val="28"/>
              </w:rPr>
              <w:t>:</w:t>
            </w:r>
          </w:p>
          <w:p w14:paraId="057FC62C" w14:textId="77777777" w:rsidR="002E434A" w:rsidRPr="00183E42" w:rsidRDefault="002E434A" w:rsidP="009A3F21">
            <w:pPr>
              <w:spacing w:line="276" w:lineRule="auto"/>
              <w:jc w:val="both"/>
              <w:rPr>
                <w:sz w:val="28"/>
                <w:szCs w:val="28"/>
              </w:rPr>
            </w:pPr>
          </w:p>
          <w:p w14:paraId="11E23F3C" w14:textId="77777777" w:rsidR="002E434A" w:rsidRPr="00183E42" w:rsidRDefault="002E434A" w:rsidP="009A3F21">
            <w:pPr>
              <w:spacing w:line="276" w:lineRule="auto"/>
              <w:jc w:val="both"/>
              <w:rPr>
                <w:sz w:val="28"/>
                <w:szCs w:val="28"/>
              </w:rPr>
            </w:pPr>
          </w:p>
          <w:p w14:paraId="2FA08B95" w14:textId="77777777" w:rsidR="002E434A" w:rsidRPr="00183E42" w:rsidRDefault="002E434A" w:rsidP="009A3F21">
            <w:pPr>
              <w:spacing w:line="276" w:lineRule="auto"/>
              <w:jc w:val="both"/>
              <w:rPr>
                <w:sz w:val="28"/>
                <w:szCs w:val="28"/>
              </w:rPr>
            </w:pPr>
            <w:r w:rsidRPr="00183E42">
              <w:rPr>
                <w:sz w:val="28"/>
                <w:szCs w:val="28"/>
              </w:rPr>
              <w:t xml:space="preserve">_________________ /___________/ </w:t>
            </w:r>
          </w:p>
          <w:p w14:paraId="3D17A21B" w14:textId="77777777" w:rsidR="002E434A" w:rsidRPr="00183E42" w:rsidRDefault="002E434A" w:rsidP="009A3F21">
            <w:pPr>
              <w:spacing w:line="276" w:lineRule="auto"/>
              <w:jc w:val="both"/>
            </w:pPr>
            <w:proofErr w:type="spellStart"/>
            <w:r w:rsidRPr="00183E42">
              <w:t>мп</w:t>
            </w:r>
            <w:proofErr w:type="spellEnd"/>
          </w:p>
        </w:tc>
      </w:tr>
    </w:tbl>
    <w:p w14:paraId="37447973" w14:textId="77777777" w:rsidR="002E434A" w:rsidRDefault="002E434A">
      <w:pPr>
        <w:rPr>
          <w:b/>
        </w:rPr>
      </w:pPr>
    </w:p>
    <w:p w14:paraId="58F3EF0B" w14:textId="77777777" w:rsidR="002E434A" w:rsidRDefault="002E434A">
      <w:pPr>
        <w:rPr>
          <w:b/>
        </w:rPr>
      </w:pPr>
    </w:p>
    <w:p w14:paraId="212650AA" w14:textId="77777777" w:rsidR="002E434A" w:rsidRDefault="002E434A">
      <w:pPr>
        <w:rPr>
          <w:b/>
        </w:rPr>
      </w:pPr>
    </w:p>
    <w:p w14:paraId="55F1512A" w14:textId="77777777" w:rsidR="002E434A" w:rsidRDefault="002E434A">
      <w:pPr>
        <w:rPr>
          <w:b/>
        </w:rPr>
      </w:pPr>
    </w:p>
    <w:p w14:paraId="25C39612" w14:textId="77777777" w:rsidR="002E434A" w:rsidRDefault="002E434A">
      <w:pPr>
        <w:rPr>
          <w:b/>
        </w:rPr>
      </w:pPr>
      <w:r>
        <w:rPr>
          <w:b/>
        </w:rPr>
        <w:br w:type="page"/>
      </w:r>
    </w:p>
    <w:p w14:paraId="5B60F3E6" w14:textId="77777777" w:rsidR="006D3487" w:rsidRPr="00982ACA" w:rsidRDefault="006D3487" w:rsidP="006D3487">
      <w:pPr>
        <w:spacing w:line="276" w:lineRule="auto"/>
        <w:ind w:right="-1"/>
        <w:jc w:val="right"/>
        <w:rPr>
          <w:b/>
        </w:rPr>
      </w:pPr>
      <w:r w:rsidRPr="00982ACA">
        <w:rPr>
          <w:b/>
        </w:rPr>
        <w:t>Приложение № 2</w:t>
      </w:r>
    </w:p>
    <w:p w14:paraId="3179A3B6" w14:textId="77777777" w:rsidR="006D3487" w:rsidRPr="00982ACA" w:rsidRDefault="006D3487" w:rsidP="006D3487">
      <w:pPr>
        <w:spacing w:line="276" w:lineRule="auto"/>
        <w:ind w:left="5469" w:right="-1"/>
        <w:jc w:val="right"/>
        <w:rPr>
          <w:b/>
        </w:rPr>
      </w:pPr>
      <w:r w:rsidRPr="00982ACA">
        <w:rPr>
          <w:b/>
        </w:rPr>
        <w:t>к Договору № _____</w:t>
      </w:r>
    </w:p>
    <w:p w14:paraId="228A38D6" w14:textId="77777777" w:rsidR="006D3487" w:rsidRPr="00AF7B53" w:rsidRDefault="006D3487" w:rsidP="006D3487">
      <w:pPr>
        <w:spacing w:line="360" w:lineRule="auto"/>
        <w:ind w:left="5469" w:right="-1"/>
        <w:jc w:val="right"/>
        <w:rPr>
          <w:b/>
        </w:rPr>
      </w:pPr>
      <w:r w:rsidRPr="00AF7B53">
        <w:rPr>
          <w:b/>
        </w:rPr>
        <w:t>от «__» _____ 2024 г.</w:t>
      </w:r>
    </w:p>
    <w:p w14:paraId="2BB33AAB" w14:textId="77777777" w:rsidR="006D3487" w:rsidRPr="00AF7B53" w:rsidRDefault="006D3487" w:rsidP="006D3487">
      <w:pPr>
        <w:widowControl w:val="0"/>
        <w:adjustRightInd w:val="0"/>
        <w:ind w:right="51"/>
        <w:jc w:val="center"/>
        <w:textAlignment w:val="baseline"/>
        <w:rPr>
          <w:b/>
        </w:rPr>
      </w:pPr>
      <w:r w:rsidRPr="00AF7B53">
        <w:rPr>
          <w:b/>
        </w:rPr>
        <w:t>СПЕЦИФИКАЦИЯ</w:t>
      </w:r>
    </w:p>
    <w:p w14:paraId="15DE6C32" w14:textId="089CBC0F" w:rsidR="006D3487" w:rsidRPr="00AF7B53" w:rsidRDefault="00AF7B53" w:rsidP="006D3487">
      <w:pPr>
        <w:widowControl w:val="0"/>
        <w:adjustRightInd w:val="0"/>
        <w:ind w:right="50"/>
        <w:jc w:val="center"/>
        <w:textAlignment w:val="baseline"/>
        <w:rPr>
          <w:b/>
        </w:rPr>
      </w:pPr>
      <w:r w:rsidRPr="00AF7B53">
        <w:rPr>
          <w:b/>
        </w:rPr>
        <w:t xml:space="preserve"> поставки</w:t>
      </w:r>
      <w:r w:rsidR="006D3487" w:rsidRPr="00AF7B53">
        <w:rPr>
          <w:b/>
        </w:rPr>
        <w:t xml:space="preserve"> сертификатов на техническую подд</w:t>
      </w:r>
      <w:r w:rsidR="00255F3C">
        <w:rPr>
          <w:b/>
        </w:rPr>
        <w:t xml:space="preserve">ержку программного обеспечения Сервер видеоконференций </w:t>
      </w:r>
      <w:proofErr w:type="spellStart"/>
      <w:r w:rsidR="006D3487" w:rsidRPr="00AF7B53">
        <w:rPr>
          <w:b/>
          <w:lang w:val="en-US"/>
        </w:rPr>
        <w:t>Vinteo</w:t>
      </w:r>
      <w:proofErr w:type="spellEnd"/>
    </w:p>
    <w:p w14:paraId="10E964E0" w14:textId="77777777" w:rsidR="006D3487" w:rsidRPr="00AF7B53" w:rsidRDefault="006D3487" w:rsidP="006D3487">
      <w:pPr>
        <w:tabs>
          <w:tab w:val="left" w:pos="567"/>
        </w:tabs>
        <w:spacing w:line="276" w:lineRule="auto"/>
        <w:ind w:right="50"/>
        <w:jc w:val="right"/>
        <w:rPr>
          <w:b/>
        </w:rPr>
      </w:pPr>
      <w:r w:rsidRPr="00AF7B53">
        <w:rPr>
          <w:b/>
        </w:rPr>
        <w:t xml:space="preserve">Таблица№ 1 </w:t>
      </w:r>
    </w:p>
    <w:tbl>
      <w:tblPr>
        <w:tblStyle w:val="a9"/>
        <w:tblW w:w="10207" w:type="dxa"/>
        <w:tblInd w:w="-289" w:type="dxa"/>
        <w:tblLook w:val="04A0" w:firstRow="1" w:lastRow="0" w:firstColumn="1" w:lastColumn="0" w:noHBand="0" w:noVBand="1"/>
      </w:tblPr>
      <w:tblGrid>
        <w:gridCol w:w="651"/>
        <w:gridCol w:w="2172"/>
        <w:gridCol w:w="2006"/>
        <w:gridCol w:w="1872"/>
        <w:gridCol w:w="1665"/>
        <w:gridCol w:w="1841"/>
      </w:tblGrid>
      <w:tr w:rsidR="00B7548C" w:rsidRPr="005F1B71" w14:paraId="32819816" w14:textId="77777777" w:rsidTr="00B7548C">
        <w:trPr>
          <w:trHeight w:val="950"/>
        </w:trPr>
        <w:tc>
          <w:tcPr>
            <w:tcW w:w="651" w:type="dxa"/>
          </w:tcPr>
          <w:p w14:paraId="706E9FC8" w14:textId="77777777" w:rsidR="00B7548C" w:rsidRPr="00B7548C" w:rsidRDefault="00B7548C" w:rsidP="00B7548C">
            <w:pPr>
              <w:tabs>
                <w:tab w:val="left" w:pos="567"/>
              </w:tabs>
              <w:ind w:right="50"/>
              <w:jc w:val="center"/>
              <w:rPr>
                <w:b/>
                <w:bCs/>
                <w:sz w:val="26"/>
                <w:szCs w:val="26"/>
              </w:rPr>
            </w:pPr>
          </w:p>
          <w:p w14:paraId="5EF4BE8E" w14:textId="77777777" w:rsidR="00B7548C" w:rsidRPr="00B7548C" w:rsidRDefault="00B7548C" w:rsidP="00B7548C">
            <w:pPr>
              <w:tabs>
                <w:tab w:val="left" w:pos="567"/>
              </w:tabs>
              <w:ind w:right="50"/>
              <w:jc w:val="center"/>
              <w:rPr>
                <w:b/>
                <w:bCs/>
                <w:sz w:val="26"/>
                <w:szCs w:val="26"/>
              </w:rPr>
            </w:pPr>
            <w:r w:rsidRPr="00B7548C">
              <w:rPr>
                <w:b/>
                <w:bCs/>
                <w:sz w:val="26"/>
                <w:szCs w:val="26"/>
              </w:rPr>
              <w:t>№ поз</w:t>
            </w:r>
          </w:p>
          <w:p w14:paraId="14AFD815" w14:textId="77777777" w:rsidR="00B7548C" w:rsidRPr="00B7548C" w:rsidRDefault="00B7548C" w:rsidP="00B7548C">
            <w:pPr>
              <w:tabs>
                <w:tab w:val="left" w:pos="567"/>
              </w:tabs>
              <w:ind w:right="50"/>
              <w:jc w:val="center"/>
              <w:rPr>
                <w:b/>
                <w:bCs/>
                <w:color w:val="FF0000"/>
                <w:sz w:val="26"/>
                <w:szCs w:val="26"/>
              </w:rPr>
            </w:pPr>
          </w:p>
        </w:tc>
        <w:tc>
          <w:tcPr>
            <w:tcW w:w="2172" w:type="dxa"/>
          </w:tcPr>
          <w:p w14:paraId="09BB3C8C" w14:textId="77777777" w:rsidR="00B7548C" w:rsidRPr="00B7548C" w:rsidRDefault="00B7548C" w:rsidP="00B7548C">
            <w:pPr>
              <w:tabs>
                <w:tab w:val="left" w:pos="567"/>
              </w:tabs>
              <w:ind w:right="50"/>
              <w:jc w:val="center"/>
              <w:rPr>
                <w:b/>
                <w:bCs/>
                <w:sz w:val="26"/>
                <w:szCs w:val="26"/>
              </w:rPr>
            </w:pPr>
          </w:p>
          <w:p w14:paraId="04B651C8" w14:textId="6F0E783C" w:rsidR="00B7548C" w:rsidRPr="00B7548C" w:rsidRDefault="00B7548C" w:rsidP="00B7548C">
            <w:pPr>
              <w:tabs>
                <w:tab w:val="left" w:pos="567"/>
              </w:tabs>
              <w:ind w:right="50"/>
              <w:jc w:val="center"/>
              <w:rPr>
                <w:b/>
                <w:bCs/>
                <w:sz w:val="26"/>
                <w:szCs w:val="26"/>
              </w:rPr>
            </w:pPr>
            <w:r w:rsidRPr="00B7548C">
              <w:rPr>
                <w:b/>
                <w:bCs/>
                <w:sz w:val="26"/>
                <w:szCs w:val="26"/>
              </w:rPr>
              <w:t>Код сертификата</w:t>
            </w:r>
          </w:p>
        </w:tc>
        <w:tc>
          <w:tcPr>
            <w:tcW w:w="2006" w:type="dxa"/>
          </w:tcPr>
          <w:p w14:paraId="1CFA839C" w14:textId="77777777" w:rsidR="00B7548C" w:rsidRPr="00B7548C" w:rsidRDefault="00B7548C" w:rsidP="00B7548C">
            <w:pPr>
              <w:tabs>
                <w:tab w:val="left" w:pos="567"/>
              </w:tabs>
              <w:ind w:right="50"/>
              <w:jc w:val="center"/>
              <w:rPr>
                <w:b/>
                <w:bCs/>
                <w:sz w:val="26"/>
                <w:szCs w:val="26"/>
              </w:rPr>
            </w:pPr>
          </w:p>
          <w:p w14:paraId="0DC1BFDC" w14:textId="5197C958" w:rsidR="00B7548C" w:rsidRPr="00B7548C" w:rsidRDefault="00B7548C" w:rsidP="00B7548C">
            <w:pPr>
              <w:tabs>
                <w:tab w:val="left" w:pos="567"/>
              </w:tabs>
              <w:ind w:right="50"/>
              <w:jc w:val="center"/>
              <w:rPr>
                <w:b/>
                <w:bCs/>
                <w:sz w:val="26"/>
                <w:szCs w:val="26"/>
              </w:rPr>
            </w:pPr>
            <w:r w:rsidRPr="00B7548C">
              <w:rPr>
                <w:b/>
                <w:bCs/>
                <w:sz w:val="26"/>
                <w:szCs w:val="26"/>
              </w:rPr>
              <w:t>Наименование</w:t>
            </w:r>
          </w:p>
        </w:tc>
        <w:tc>
          <w:tcPr>
            <w:tcW w:w="1872" w:type="dxa"/>
          </w:tcPr>
          <w:p w14:paraId="6777ADA5" w14:textId="77777777" w:rsidR="00B7548C" w:rsidRPr="00B7548C" w:rsidRDefault="00B7548C" w:rsidP="00B7548C">
            <w:pPr>
              <w:tabs>
                <w:tab w:val="left" w:pos="567"/>
              </w:tabs>
              <w:ind w:right="50"/>
              <w:jc w:val="center"/>
              <w:rPr>
                <w:b/>
                <w:bCs/>
                <w:sz w:val="26"/>
                <w:szCs w:val="26"/>
              </w:rPr>
            </w:pPr>
          </w:p>
          <w:p w14:paraId="754D850E" w14:textId="77777777" w:rsidR="00B7548C" w:rsidRPr="00B7548C" w:rsidRDefault="00B7548C" w:rsidP="00B7548C">
            <w:pPr>
              <w:tabs>
                <w:tab w:val="left" w:pos="567"/>
              </w:tabs>
              <w:ind w:right="50"/>
              <w:jc w:val="center"/>
              <w:rPr>
                <w:b/>
                <w:bCs/>
                <w:sz w:val="26"/>
                <w:szCs w:val="26"/>
              </w:rPr>
            </w:pPr>
            <w:r w:rsidRPr="00B7548C">
              <w:rPr>
                <w:b/>
                <w:bCs/>
                <w:sz w:val="26"/>
                <w:szCs w:val="26"/>
              </w:rPr>
              <w:t xml:space="preserve">Количество </w:t>
            </w:r>
          </w:p>
          <w:p w14:paraId="4A5C4162" w14:textId="47140E5C" w:rsidR="00B7548C" w:rsidRPr="00B7548C" w:rsidRDefault="00B7548C" w:rsidP="00B7548C">
            <w:pPr>
              <w:tabs>
                <w:tab w:val="left" w:pos="567"/>
              </w:tabs>
              <w:ind w:right="50"/>
              <w:jc w:val="center"/>
              <w:rPr>
                <w:b/>
                <w:bCs/>
                <w:sz w:val="26"/>
                <w:szCs w:val="26"/>
              </w:rPr>
            </w:pPr>
          </w:p>
        </w:tc>
        <w:tc>
          <w:tcPr>
            <w:tcW w:w="1665" w:type="dxa"/>
          </w:tcPr>
          <w:p w14:paraId="3B44A2A1" w14:textId="77777777" w:rsidR="00B7548C" w:rsidRPr="00B7548C" w:rsidRDefault="00B7548C" w:rsidP="00B7548C">
            <w:pPr>
              <w:tabs>
                <w:tab w:val="left" w:pos="567"/>
              </w:tabs>
              <w:ind w:right="50"/>
              <w:jc w:val="center"/>
              <w:rPr>
                <w:b/>
                <w:bCs/>
                <w:sz w:val="26"/>
                <w:szCs w:val="26"/>
              </w:rPr>
            </w:pPr>
          </w:p>
          <w:p w14:paraId="090001CB" w14:textId="531FDCF1" w:rsidR="00B7548C" w:rsidRPr="00B7548C" w:rsidRDefault="00B7548C" w:rsidP="00B7548C">
            <w:pPr>
              <w:tabs>
                <w:tab w:val="left" w:pos="567"/>
              </w:tabs>
              <w:ind w:right="50"/>
              <w:jc w:val="center"/>
              <w:rPr>
                <w:b/>
                <w:bCs/>
                <w:sz w:val="26"/>
                <w:szCs w:val="26"/>
              </w:rPr>
            </w:pPr>
            <w:r w:rsidRPr="00B7548C">
              <w:rPr>
                <w:b/>
                <w:bCs/>
                <w:sz w:val="26"/>
                <w:szCs w:val="26"/>
              </w:rPr>
              <w:t>Срок действия</w:t>
            </w:r>
          </w:p>
        </w:tc>
        <w:tc>
          <w:tcPr>
            <w:tcW w:w="1841" w:type="dxa"/>
          </w:tcPr>
          <w:p w14:paraId="605185A9" w14:textId="77777777" w:rsidR="00B7548C" w:rsidRPr="005F1B71" w:rsidRDefault="00B7548C" w:rsidP="00B7548C">
            <w:pPr>
              <w:tabs>
                <w:tab w:val="left" w:pos="567"/>
              </w:tabs>
              <w:ind w:right="50"/>
              <w:jc w:val="center"/>
              <w:rPr>
                <w:b/>
                <w:bCs/>
                <w:sz w:val="26"/>
                <w:szCs w:val="26"/>
              </w:rPr>
            </w:pPr>
            <w:r w:rsidRPr="005F1B71">
              <w:rPr>
                <w:b/>
                <w:bCs/>
                <w:sz w:val="26"/>
                <w:szCs w:val="26"/>
              </w:rPr>
              <w:t>Цена за ед., руб. (включая НДС)</w:t>
            </w:r>
          </w:p>
        </w:tc>
      </w:tr>
      <w:tr w:rsidR="00B7548C" w14:paraId="6FB16948" w14:textId="77777777" w:rsidTr="00B7548C">
        <w:tc>
          <w:tcPr>
            <w:tcW w:w="651" w:type="dxa"/>
          </w:tcPr>
          <w:p w14:paraId="30B448DA" w14:textId="77777777" w:rsidR="00B7548C" w:rsidRPr="00453DE2" w:rsidRDefault="00B7548C" w:rsidP="00B7548C">
            <w:pPr>
              <w:tabs>
                <w:tab w:val="left" w:pos="567"/>
              </w:tabs>
              <w:ind w:right="50"/>
              <w:jc w:val="center"/>
            </w:pPr>
          </w:p>
          <w:p w14:paraId="0F5BAA44" w14:textId="77777777" w:rsidR="00B7548C" w:rsidRPr="00453DE2" w:rsidRDefault="00B7548C" w:rsidP="00B7548C">
            <w:pPr>
              <w:tabs>
                <w:tab w:val="left" w:pos="567"/>
              </w:tabs>
              <w:ind w:right="50"/>
              <w:jc w:val="center"/>
            </w:pPr>
          </w:p>
          <w:p w14:paraId="4A9FA8BA" w14:textId="77777777" w:rsidR="00B7548C" w:rsidRPr="00453DE2" w:rsidRDefault="00B7548C" w:rsidP="00B7548C">
            <w:pPr>
              <w:tabs>
                <w:tab w:val="left" w:pos="567"/>
              </w:tabs>
              <w:ind w:right="50"/>
              <w:jc w:val="center"/>
            </w:pPr>
            <w:r w:rsidRPr="00453DE2">
              <w:t>1</w:t>
            </w:r>
          </w:p>
        </w:tc>
        <w:tc>
          <w:tcPr>
            <w:tcW w:w="2172" w:type="dxa"/>
          </w:tcPr>
          <w:p w14:paraId="31B50197" w14:textId="77777777" w:rsidR="00B7548C" w:rsidRPr="00453DE2" w:rsidRDefault="00B7548C" w:rsidP="00B7548C">
            <w:pPr>
              <w:jc w:val="both"/>
            </w:pPr>
          </w:p>
          <w:p w14:paraId="080AB921" w14:textId="77777777" w:rsidR="00B7548C" w:rsidRPr="00453DE2" w:rsidRDefault="00B7548C" w:rsidP="00B7548C">
            <w:pPr>
              <w:jc w:val="both"/>
            </w:pPr>
          </w:p>
          <w:p w14:paraId="152C1165" w14:textId="1E6CCE1A" w:rsidR="00B7548C" w:rsidRPr="00453DE2" w:rsidRDefault="00B7548C" w:rsidP="00B7548C">
            <w:pPr>
              <w:tabs>
                <w:tab w:val="left" w:pos="567"/>
              </w:tabs>
              <w:ind w:right="50"/>
              <w:jc w:val="center"/>
            </w:pPr>
            <w:r w:rsidRPr="00453DE2">
              <w:t>VIN-SWT-VI-S002D</w:t>
            </w:r>
          </w:p>
        </w:tc>
        <w:tc>
          <w:tcPr>
            <w:tcW w:w="2006" w:type="dxa"/>
          </w:tcPr>
          <w:p w14:paraId="031727FE" w14:textId="4F2B8E3E" w:rsidR="00B7548C" w:rsidRPr="00453DE2" w:rsidRDefault="00B7548C" w:rsidP="00B7548C">
            <w:pPr>
              <w:tabs>
                <w:tab w:val="left" w:pos="567"/>
              </w:tabs>
              <w:ind w:right="50"/>
              <w:jc w:val="center"/>
            </w:pPr>
            <w:r w:rsidRPr="00453DE2">
              <w:t xml:space="preserve">Сертификат на техническую поддержку VIN SUPPORT WT для </w:t>
            </w:r>
            <w:proofErr w:type="spellStart"/>
            <w:r w:rsidRPr="00453DE2">
              <w:t>Vinteo</w:t>
            </w:r>
            <w:proofErr w:type="spellEnd"/>
            <w:r w:rsidRPr="00453DE2">
              <w:t xml:space="preserve"> </w:t>
            </w:r>
            <w:proofErr w:type="spellStart"/>
            <w:r w:rsidRPr="00453DE2">
              <w:t>Srv</w:t>
            </w:r>
            <w:proofErr w:type="spellEnd"/>
            <w:r w:rsidRPr="00453DE2">
              <w:t xml:space="preserve"> </w:t>
            </w:r>
            <w:proofErr w:type="spellStart"/>
            <w:r w:rsidRPr="00453DE2">
              <w:t>Ent</w:t>
            </w:r>
            <w:proofErr w:type="spellEnd"/>
            <w:r w:rsidRPr="00453DE2">
              <w:t xml:space="preserve"> RUS Single RUS</w:t>
            </w:r>
          </w:p>
        </w:tc>
        <w:tc>
          <w:tcPr>
            <w:tcW w:w="1872" w:type="dxa"/>
          </w:tcPr>
          <w:p w14:paraId="54FCAF59" w14:textId="77777777" w:rsidR="00B7548C" w:rsidRPr="00453DE2" w:rsidRDefault="00B7548C" w:rsidP="00B7548C">
            <w:pPr>
              <w:tabs>
                <w:tab w:val="left" w:pos="567"/>
              </w:tabs>
              <w:ind w:right="50"/>
              <w:jc w:val="center"/>
            </w:pPr>
          </w:p>
          <w:p w14:paraId="7CDFC677" w14:textId="77777777" w:rsidR="00B7548C" w:rsidRPr="00453DE2" w:rsidRDefault="00B7548C" w:rsidP="00B7548C">
            <w:pPr>
              <w:tabs>
                <w:tab w:val="left" w:pos="567"/>
              </w:tabs>
              <w:ind w:right="50"/>
              <w:jc w:val="center"/>
            </w:pPr>
          </w:p>
          <w:p w14:paraId="1EAF7232" w14:textId="2FCDBAF8" w:rsidR="00B7548C" w:rsidRPr="00453DE2" w:rsidRDefault="00B7548C" w:rsidP="00B7548C">
            <w:pPr>
              <w:tabs>
                <w:tab w:val="left" w:pos="567"/>
              </w:tabs>
              <w:ind w:right="50"/>
              <w:jc w:val="center"/>
            </w:pPr>
            <w:r w:rsidRPr="00453DE2">
              <w:t>1</w:t>
            </w:r>
          </w:p>
        </w:tc>
        <w:tc>
          <w:tcPr>
            <w:tcW w:w="1665" w:type="dxa"/>
          </w:tcPr>
          <w:p w14:paraId="028A79C4" w14:textId="77777777" w:rsidR="00B7548C" w:rsidRPr="00453DE2" w:rsidRDefault="00B7548C" w:rsidP="00B7548C">
            <w:pPr>
              <w:tabs>
                <w:tab w:val="left" w:pos="567"/>
              </w:tabs>
              <w:ind w:right="50"/>
              <w:jc w:val="center"/>
            </w:pPr>
          </w:p>
          <w:p w14:paraId="156DF420" w14:textId="77777777" w:rsidR="00B7548C" w:rsidRPr="00453DE2" w:rsidRDefault="00B7548C" w:rsidP="00B7548C">
            <w:pPr>
              <w:tabs>
                <w:tab w:val="left" w:pos="567"/>
              </w:tabs>
              <w:ind w:right="50"/>
              <w:jc w:val="center"/>
            </w:pPr>
          </w:p>
          <w:p w14:paraId="48CDAAA7" w14:textId="363B31A4" w:rsidR="00B7548C" w:rsidRPr="00453DE2" w:rsidRDefault="00B7548C" w:rsidP="00B7548C">
            <w:pPr>
              <w:tabs>
                <w:tab w:val="left" w:pos="567"/>
              </w:tabs>
              <w:ind w:right="50"/>
              <w:jc w:val="center"/>
            </w:pPr>
            <w:r w:rsidRPr="00453DE2">
              <w:t>01.01.2025-31.12.2025</w:t>
            </w:r>
          </w:p>
        </w:tc>
        <w:tc>
          <w:tcPr>
            <w:tcW w:w="1841" w:type="dxa"/>
          </w:tcPr>
          <w:p w14:paraId="1518B3AB" w14:textId="77777777" w:rsidR="00B7548C" w:rsidRDefault="00B7548C" w:rsidP="00B7548C">
            <w:pPr>
              <w:tabs>
                <w:tab w:val="left" w:pos="567"/>
              </w:tabs>
              <w:ind w:right="50"/>
              <w:jc w:val="center"/>
              <w:rPr>
                <w:bCs/>
                <w:sz w:val="26"/>
                <w:szCs w:val="26"/>
              </w:rPr>
            </w:pPr>
          </w:p>
        </w:tc>
      </w:tr>
      <w:tr w:rsidR="00B7548C" w14:paraId="203C3B86" w14:textId="77777777" w:rsidTr="00B7548C">
        <w:tc>
          <w:tcPr>
            <w:tcW w:w="651" w:type="dxa"/>
          </w:tcPr>
          <w:p w14:paraId="0420D7E9" w14:textId="77777777" w:rsidR="00B7548C" w:rsidRPr="00453DE2" w:rsidRDefault="00B7548C" w:rsidP="00B7548C">
            <w:pPr>
              <w:tabs>
                <w:tab w:val="left" w:pos="567"/>
              </w:tabs>
              <w:ind w:right="50"/>
              <w:jc w:val="center"/>
              <w:rPr>
                <w:bCs/>
              </w:rPr>
            </w:pPr>
          </w:p>
          <w:p w14:paraId="7B07B6B8" w14:textId="77777777" w:rsidR="00B7548C" w:rsidRPr="00453DE2" w:rsidRDefault="00B7548C" w:rsidP="00B7548C">
            <w:pPr>
              <w:tabs>
                <w:tab w:val="left" w:pos="567"/>
              </w:tabs>
              <w:ind w:right="50"/>
              <w:jc w:val="center"/>
              <w:rPr>
                <w:bCs/>
              </w:rPr>
            </w:pPr>
          </w:p>
          <w:p w14:paraId="71F9B012" w14:textId="77777777" w:rsidR="00B7548C" w:rsidRPr="00453DE2" w:rsidRDefault="00B7548C" w:rsidP="00B7548C">
            <w:pPr>
              <w:tabs>
                <w:tab w:val="left" w:pos="567"/>
              </w:tabs>
              <w:ind w:right="50"/>
              <w:jc w:val="center"/>
              <w:rPr>
                <w:bCs/>
              </w:rPr>
            </w:pPr>
            <w:r w:rsidRPr="00453DE2">
              <w:rPr>
                <w:bCs/>
              </w:rPr>
              <w:t>2</w:t>
            </w:r>
          </w:p>
        </w:tc>
        <w:tc>
          <w:tcPr>
            <w:tcW w:w="2172" w:type="dxa"/>
          </w:tcPr>
          <w:p w14:paraId="17EC2C09" w14:textId="77777777" w:rsidR="00B7548C" w:rsidRPr="00453DE2" w:rsidRDefault="00B7548C" w:rsidP="00B7548C">
            <w:pPr>
              <w:rPr>
                <w:lang w:val="en-US"/>
              </w:rPr>
            </w:pPr>
          </w:p>
          <w:p w14:paraId="50F2B1DA" w14:textId="5A62055F" w:rsidR="00B7548C" w:rsidRPr="00453DE2" w:rsidRDefault="00B7548C" w:rsidP="00B7548C">
            <w:pPr>
              <w:tabs>
                <w:tab w:val="left" w:pos="567"/>
              </w:tabs>
              <w:ind w:right="50"/>
              <w:jc w:val="center"/>
              <w:rPr>
                <w:bCs/>
              </w:rPr>
            </w:pPr>
            <w:r w:rsidRPr="00453DE2">
              <w:rPr>
                <w:lang w:val="en-US"/>
              </w:rPr>
              <w:t>VIN-SWT-VI-S005</w:t>
            </w:r>
          </w:p>
        </w:tc>
        <w:tc>
          <w:tcPr>
            <w:tcW w:w="2006" w:type="dxa"/>
          </w:tcPr>
          <w:p w14:paraId="21D2629B" w14:textId="4EB20A2F" w:rsidR="00B7548C" w:rsidRPr="00453DE2" w:rsidRDefault="00B7548C" w:rsidP="00453DE2">
            <w:pPr>
              <w:rPr>
                <w:bCs/>
              </w:rPr>
            </w:pPr>
            <w:r w:rsidRPr="00453DE2">
              <w:t xml:space="preserve">Сертификат на техническую поддержку </w:t>
            </w:r>
            <w:r w:rsidRPr="00453DE2">
              <w:rPr>
                <w:lang w:val="en-US"/>
              </w:rPr>
              <w:t>VIN</w:t>
            </w:r>
            <w:r w:rsidRPr="00453DE2">
              <w:t xml:space="preserve"> </w:t>
            </w:r>
            <w:r w:rsidRPr="00453DE2">
              <w:rPr>
                <w:lang w:val="en-US"/>
              </w:rPr>
              <w:t>SUPPORT</w:t>
            </w:r>
            <w:r w:rsidRPr="00453DE2">
              <w:t xml:space="preserve"> </w:t>
            </w:r>
            <w:r w:rsidRPr="00453DE2">
              <w:rPr>
                <w:lang w:val="en-US"/>
              </w:rPr>
              <w:t>WT</w:t>
            </w:r>
            <w:r w:rsidRPr="00453DE2">
              <w:t xml:space="preserve"> для </w:t>
            </w:r>
            <w:proofErr w:type="spellStart"/>
            <w:r w:rsidRPr="00453DE2">
              <w:rPr>
                <w:lang w:val="en-US"/>
              </w:rPr>
              <w:t>Vinteo</w:t>
            </w:r>
            <w:proofErr w:type="spellEnd"/>
            <w:r w:rsidRPr="00453DE2">
              <w:t xml:space="preserve"> </w:t>
            </w:r>
            <w:r w:rsidRPr="00453DE2">
              <w:rPr>
                <w:lang w:val="en-US"/>
              </w:rPr>
              <w:t>HD</w:t>
            </w:r>
            <w:r w:rsidRPr="00453DE2">
              <w:t xml:space="preserve"> 720 </w:t>
            </w:r>
            <w:r w:rsidRPr="00453DE2">
              <w:rPr>
                <w:lang w:val="en-US"/>
              </w:rPr>
              <w:t>CALL</w:t>
            </w:r>
            <w:r w:rsidRPr="00453DE2">
              <w:t xml:space="preserve"> </w:t>
            </w:r>
            <w:r w:rsidRPr="00453DE2">
              <w:rPr>
                <w:lang w:val="en-US"/>
              </w:rPr>
              <w:t>Single</w:t>
            </w:r>
            <w:r w:rsidRPr="00453DE2">
              <w:t xml:space="preserve"> </w:t>
            </w:r>
            <w:r w:rsidRPr="00453DE2">
              <w:rPr>
                <w:lang w:val="en-US"/>
              </w:rPr>
              <w:t>RUS</w:t>
            </w:r>
            <w:r w:rsidRPr="00453DE2">
              <w:t xml:space="preserve"> </w:t>
            </w:r>
          </w:p>
        </w:tc>
        <w:tc>
          <w:tcPr>
            <w:tcW w:w="1872" w:type="dxa"/>
          </w:tcPr>
          <w:p w14:paraId="0C62D0C3" w14:textId="77777777" w:rsidR="00B7548C" w:rsidRPr="00453DE2" w:rsidRDefault="00B7548C" w:rsidP="00B7548C">
            <w:pPr>
              <w:tabs>
                <w:tab w:val="left" w:pos="567"/>
              </w:tabs>
              <w:ind w:right="50"/>
              <w:jc w:val="center"/>
              <w:rPr>
                <w:bCs/>
              </w:rPr>
            </w:pPr>
          </w:p>
          <w:p w14:paraId="45EF8635" w14:textId="77777777" w:rsidR="00B7548C" w:rsidRPr="00453DE2" w:rsidRDefault="00B7548C" w:rsidP="00B7548C">
            <w:pPr>
              <w:tabs>
                <w:tab w:val="left" w:pos="567"/>
              </w:tabs>
              <w:ind w:right="50"/>
              <w:jc w:val="center"/>
              <w:rPr>
                <w:bCs/>
              </w:rPr>
            </w:pPr>
          </w:p>
          <w:p w14:paraId="02FEAB74" w14:textId="10FC7008" w:rsidR="00B7548C" w:rsidRPr="00453DE2" w:rsidRDefault="00B7548C" w:rsidP="00B7548C">
            <w:pPr>
              <w:tabs>
                <w:tab w:val="left" w:pos="567"/>
              </w:tabs>
              <w:ind w:right="50"/>
              <w:jc w:val="center"/>
              <w:rPr>
                <w:bCs/>
              </w:rPr>
            </w:pPr>
            <w:r w:rsidRPr="00453DE2">
              <w:rPr>
                <w:bCs/>
              </w:rPr>
              <w:t>145</w:t>
            </w:r>
          </w:p>
        </w:tc>
        <w:tc>
          <w:tcPr>
            <w:tcW w:w="1665" w:type="dxa"/>
          </w:tcPr>
          <w:p w14:paraId="3F628F0A" w14:textId="77777777" w:rsidR="00B7548C" w:rsidRPr="00453DE2" w:rsidRDefault="00B7548C" w:rsidP="00B7548C">
            <w:pPr>
              <w:tabs>
                <w:tab w:val="left" w:pos="567"/>
              </w:tabs>
              <w:ind w:right="50"/>
              <w:jc w:val="center"/>
              <w:rPr>
                <w:bCs/>
              </w:rPr>
            </w:pPr>
          </w:p>
          <w:p w14:paraId="43164BF3" w14:textId="77777777" w:rsidR="00B7548C" w:rsidRPr="00453DE2" w:rsidRDefault="00B7548C" w:rsidP="00B7548C">
            <w:pPr>
              <w:tabs>
                <w:tab w:val="left" w:pos="567"/>
              </w:tabs>
              <w:ind w:right="50"/>
              <w:jc w:val="center"/>
              <w:rPr>
                <w:bCs/>
              </w:rPr>
            </w:pPr>
          </w:p>
          <w:p w14:paraId="3C347BC9" w14:textId="496C7089" w:rsidR="00B7548C" w:rsidRPr="00453DE2" w:rsidRDefault="00B7548C" w:rsidP="00B7548C">
            <w:pPr>
              <w:tabs>
                <w:tab w:val="left" w:pos="567"/>
              </w:tabs>
              <w:ind w:right="50"/>
              <w:jc w:val="center"/>
              <w:rPr>
                <w:bCs/>
              </w:rPr>
            </w:pPr>
            <w:r w:rsidRPr="00453DE2">
              <w:rPr>
                <w:bCs/>
              </w:rPr>
              <w:t>01.01.2025-31.12.2025</w:t>
            </w:r>
          </w:p>
        </w:tc>
        <w:tc>
          <w:tcPr>
            <w:tcW w:w="1841" w:type="dxa"/>
          </w:tcPr>
          <w:p w14:paraId="447D914E" w14:textId="77777777" w:rsidR="00B7548C" w:rsidRDefault="00B7548C" w:rsidP="00B7548C">
            <w:pPr>
              <w:tabs>
                <w:tab w:val="left" w:pos="567"/>
              </w:tabs>
              <w:ind w:right="50"/>
              <w:jc w:val="center"/>
              <w:rPr>
                <w:bCs/>
                <w:sz w:val="26"/>
                <w:szCs w:val="26"/>
              </w:rPr>
            </w:pPr>
          </w:p>
        </w:tc>
      </w:tr>
      <w:tr w:rsidR="00B7548C" w14:paraId="00A13D51" w14:textId="77777777" w:rsidTr="00B7548C">
        <w:tc>
          <w:tcPr>
            <w:tcW w:w="651" w:type="dxa"/>
          </w:tcPr>
          <w:p w14:paraId="41C44385" w14:textId="77777777" w:rsidR="00B7548C" w:rsidRPr="00453DE2" w:rsidRDefault="00B7548C" w:rsidP="00B7548C">
            <w:pPr>
              <w:tabs>
                <w:tab w:val="left" w:pos="567"/>
              </w:tabs>
              <w:ind w:right="50"/>
              <w:jc w:val="center"/>
              <w:rPr>
                <w:bCs/>
              </w:rPr>
            </w:pPr>
          </w:p>
          <w:p w14:paraId="215F15DE" w14:textId="77777777" w:rsidR="00B7548C" w:rsidRPr="00453DE2" w:rsidRDefault="00B7548C" w:rsidP="00B7548C">
            <w:pPr>
              <w:tabs>
                <w:tab w:val="left" w:pos="567"/>
              </w:tabs>
              <w:ind w:right="50"/>
              <w:jc w:val="center"/>
              <w:rPr>
                <w:bCs/>
              </w:rPr>
            </w:pPr>
          </w:p>
          <w:p w14:paraId="57D6A33D" w14:textId="77777777" w:rsidR="00B7548C" w:rsidRPr="00453DE2" w:rsidRDefault="00B7548C" w:rsidP="00B7548C">
            <w:pPr>
              <w:tabs>
                <w:tab w:val="left" w:pos="567"/>
              </w:tabs>
              <w:ind w:right="50"/>
              <w:jc w:val="center"/>
              <w:rPr>
                <w:bCs/>
              </w:rPr>
            </w:pPr>
            <w:r w:rsidRPr="00453DE2">
              <w:rPr>
                <w:bCs/>
              </w:rPr>
              <w:t>3</w:t>
            </w:r>
          </w:p>
        </w:tc>
        <w:tc>
          <w:tcPr>
            <w:tcW w:w="2172" w:type="dxa"/>
          </w:tcPr>
          <w:p w14:paraId="602607A4" w14:textId="77777777" w:rsidR="00B7548C" w:rsidRPr="00453DE2" w:rsidRDefault="00B7548C" w:rsidP="00B7548C">
            <w:pPr>
              <w:rPr>
                <w:lang w:val="en-US"/>
              </w:rPr>
            </w:pPr>
          </w:p>
          <w:p w14:paraId="279D849A" w14:textId="2E00108C" w:rsidR="00B7548C" w:rsidRPr="00453DE2" w:rsidRDefault="00B7548C" w:rsidP="00B7548C">
            <w:pPr>
              <w:rPr>
                <w:bCs/>
              </w:rPr>
            </w:pPr>
            <w:r w:rsidRPr="00453DE2">
              <w:rPr>
                <w:lang w:val="en-US"/>
              </w:rPr>
              <w:t>VIN-SWT-VI-S003</w:t>
            </w:r>
          </w:p>
        </w:tc>
        <w:tc>
          <w:tcPr>
            <w:tcW w:w="2006" w:type="dxa"/>
          </w:tcPr>
          <w:p w14:paraId="0D0FCDA7" w14:textId="775E455C" w:rsidR="00B7548C" w:rsidRPr="00453DE2" w:rsidRDefault="00B7548C" w:rsidP="00453DE2">
            <w:pPr>
              <w:rPr>
                <w:bCs/>
              </w:rPr>
            </w:pPr>
            <w:r w:rsidRPr="00453DE2">
              <w:t xml:space="preserve">Сертификат на техническую поддержку </w:t>
            </w:r>
            <w:r w:rsidRPr="00453DE2">
              <w:rPr>
                <w:lang w:val="en-US"/>
              </w:rPr>
              <w:t>VIN</w:t>
            </w:r>
            <w:r w:rsidRPr="00453DE2">
              <w:t xml:space="preserve"> </w:t>
            </w:r>
            <w:r w:rsidRPr="00453DE2">
              <w:rPr>
                <w:lang w:val="en-US"/>
              </w:rPr>
              <w:t>SUPPORT</w:t>
            </w:r>
            <w:r w:rsidRPr="00453DE2">
              <w:t xml:space="preserve"> </w:t>
            </w:r>
            <w:r w:rsidRPr="00453DE2">
              <w:rPr>
                <w:lang w:val="en-US"/>
              </w:rPr>
              <w:t>WT</w:t>
            </w:r>
            <w:r w:rsidRPr="00453DE2">
              <w:t xml:space="preserve"> для </w:t>
            </w:r>
            <w:proofErr w:type="spellStart"/>
            <w:r w:rsidRPr="00453DE2">
              <w:rPr>
                <w:lang w:val="en-US"/>
              </w:rPr>
              <w:t>Vinteo</w:t>
            </w:r>
            <w:proofErr w:type="spellEnd"/>
            <w:r w:rsidRPr="00453DE2">
              <w:t xml:space="preserve"> </w:t>
            </w:r>
            <w:proofErr w:type="spellStart"/>
            <w:r w:rsidRPr="00453DE2">
              <w:rPr>
                <w:lang w:val="en-US"/>
              </w:rPr>
              <w:t>Srv</w:t>
            </w:r>
            <w:proofErr w:type="spellEnd"/>
            <w:r w:rsidRPr="00453DE2">
              <w:t xml:space="preserve"> </w:t>
            </w:r>
            <w:r w:rsidRPr="00453DE2">
              <w:rPr>
                <w:lang w:val="en-US"/>
              </w:rPr>
              <w:t>Ent</w:t>
            </w:r>
            <w:r w:rsidRPr="00453DE2">
              <w:t xml:space="preserve"> </w:t>
            </w:r>
            <w:r w:rsidRPr="00453DE2">
              <w:rPr>
                <w:lang w:val="en-US"/>
              </w:rPr>
              <w:t>RUS</w:t>
            </w:r>
            <w:r w:rsidRPr="00453DE2">
              <w:t xml:space="preserve"> </w:t>
            </w:r>
            <w:r w:rsidRPr="00453DE2">
              <w:rPr>
                <w:lang w:val="en-US"/>
              </w:rPr>
              <w:t>Single</w:t>
            </w:r>
            <w:r w:rsidRPr="00453DE2">
              <w:t xml:space="preserve"> </w:t>
            </w:r>
            <w:r w:rsidRPr="00453DE2">
              <w:rPr>
                <w:lang w:val="en-US"/>
              </w:rPr>
              <w:t>RUS</w:t>
            </w:r>
            <w:r w:rsidRPr="00453DE2">
              <w:t xml:space="preserve"> </w:t>
            </w:r>
          </w:p>
        </w:tc>
        <w:tc>
          <w:tcPr>
            <w:tcW w:w="1872" w:type="dxa"/>
          </w:tcPr>
          <w:p w14:paraId="119BC8AF" w14:textId="77777777" w:rsidR="00B7548C" w:rsidRPr="00453DE2" w:rsidRDefault="00B7548C" w:rsidP="00B7548C">
            <w:pPr>
              <w:tabs>
                <w:tab w:val="left" w:pos="567"/>
              </w:tabs>
              <w:ind w:right="50"/>
              <w:jc w:val="center"/>
              <w:rPr>
                <w:bCs/>
              </w:rPr>
            </w:pPr>
          </w:p>
          <w:p w14:paraId="206E8EFC" w14:textId="77777777" w:rsidR="00B7548C" w:rsidRPr="00453DE2" w:rsidRDefault="00B7548C" w:rsidP="00B7548C">
            <w:pPr>
              <w:tabs>
                <w:tab w:val="left" w:pos="567"/>
              </w:tabs>
              <w:ind w:right="50"/>
              <w:jc w:val="center"/>
              <w:rPr>
                <w:bCs/>
              </w:rPr>
            </w:pPr>
          </w:p>
          <w:p w14:paraId="6661F6CE" w14:textId="4C700FDF" w:rsidR="00B7548C" w:rsidRPr="00453DE2" w:rsidRDefault="00B7548C" w:rsidP="00B7548C">
            <w:pPr>
              <w:tabs>
                <w:tab w:val="left" w:pos="567"/>
              </w:tabs>
              <w:ind w:right="50"/>
              <w:jc w:val="center"/>
              <w:rPr>
                <w:bCs/>
              </w:rPr>
            </w:pPr>
            <w:r w:rsidRPr="00453DE2">
              <w:rPr>
                <w:bCs/>
              </w:rPr>
              <w:t>20</w:t>
            </w:r>
          </w:p>
        </w:tc>
        <w:tc>
          <w:tcPr>
            <w:tcW w:w="1665" w:type="dxa"/>
          </w:tcPr>
          <w:p w14:paraId="021DABF1" w14:textId="77777777" w:rsidR="00B7548C" w:rsidRPr="00453DE2" w:rsidRDefault="00B7548C" w:rsidP="00B7548C">
            <w:pPr>
              <w:tabs>
                <w:tab w:val="left" w:pos="567"/>
              </w:tabs>
              <w:ind w:right="50"/>
              <w:jc w:val="center"/>
              <w:rPr>
                <w:bCs/>
              </w:rPr>
            </w:pPr>
          </w:p>
          <w:p w14:paraId="4759EC6E" w14:textId="77777777" w:rsidR="00B7548C" w:rsidRPr="00453DE2" w:rsidRDefault="00B7548C" w:rsidP="00B7548C">
            <w:pPr>
              <w:tabs>
                <w:tab w:val="left" w:pos="567"/>
              </w:tabs>
              <w:ind w:right="50"/>
              <w:jc w:val="center"/>
              <w:rPr>
                <w:bCs/>
              </w:rPr>
            </w:pPr>
          </w:p>
          <w:p w14:paraId="40B771E4" w14:textId="5FD0146C" w:rsidR="00B7548C" w:rsidRPr="00453DE2" w:rsidRDefault="00B7548C" w:rsidP="00B7548C">
            <w:pPr>
              <w:tabs>
                <w:tab w:val="left" w:pos="567"/>
              </w:tabs>
              <w:ind w:right="50"/>
              <w:jc w:val="center"/>
              <w:rPr>
                <w:bCs/>
              </w:rPr>
            </w:pPr>
            <w:r w:rsidRPr="00453DE2">
              <w:rPr>
                <w:bCs/>
              </w:rPr>
              <w:t>01.01.2025-31.12.2025</w:t>
            </w:r>
          </w:p>
        </w:tc>
        <w:tc>
          <w:tcPr>
            <w:tcW w:w="1841" w:type="dxa"/>
          </w:tcPr>
          <w:p w14:paraId="5898FFFC" w14:textId="77777777" w:rsidR="00B7548C" w:rsidRDefault="00B7548C" w:rsidP="00B7548C">
            <w:pPr>
              <w:tabs>
                <w:tab w:val="left" w:pos="567"/>
              </w:tabs>
              <w:ind w:right="50"/>
              <w:jc w:val="center"/>
              <w:rPr>
                <w:bCs/>
                <w:sz w:val="26"/>
                <w:szCs w:val="26"/>
              </w:rPr>
            </w:pPr>
          </w:p>
        </w:tc>
      </w:tr>
      <w:tr w:rsidR="00B7548C" w14:paraId="2A9C604E" w14:textId="77777777" w:rsidTr="00B7548C">
        <w:trPr>
          <w:trHeight w:val="823"/>
        </w:trPr>
        <w:tc>
          <w:tcPr>
            <w:tcW w:w="651" w:type="dxa"/>
          </w:tcPr>
          <w:p w14:paraId="44BA0CF0" w14:textId="77777777" w:rsidR="00B7548C" w:rsidRDefault="00B7548C" w:rsidP="00B7548C">
            <w:pPr>
              <w:tabs>
                <w:tab w:val="left" w:pos="567"/>
              </w:tabs>
              <w:ind w:right="50"/>
              <w:jc w:val="center"/>
              <w:rPr>
                <w:bCs/>
                <w:sz w:val="26"/>
                <w:szCs w:val="26"/>
              </w:rPr>
            </w:pPr>
          </w:p>
        </w:tc>
        <w:tc>
          <w:tcPr>
            <w:tcW w:w="2172" w:type="dxa"/>
          </w:tcPr>
          <w:p w14:paraId="308F3C17" w14:textId="77777777" w:rsidR="00B7548C" w:rsidRPr="005F1B71" w:rsidRDefault="00B7548C" w:rsidP="00B7548C">
            <w:pPr>
              <w:rPr>
                <w:b/>
                <w:sz w:val="25"/>
                <w:szCs w:val="25"/>
              </w:rPr>
            </w:pPr>
            <w:r w:rsidRPr="005F1B71">
              <w:rPr>
                <w:b/>
                <w:sz w:val="25"/>
                <w:szCs w:val="25"/>
              </w:rPr>
              <w:t>Итого, руб.:</w:t>
            </w:r>
          </w:p>
        </w:tc>
        <w:tc>
          <w:tcPr>
            <w:tcW w:w="2006" w:type="dxa"/>
          </w:tcPr>
          <w:p w14:paraId="020108B0" w14:textId="77777777" w:rsidR="00B7548C" w:rsidRDefault="00B7548C" w:rsidP="00B7548C">
            <w:pPr>
              <w:tabs>
                <w:tab w:val="left" w:pos="567"/>
              </w:tabs>
              <w:ind w:right="50"/>
              <w:jc w:val="center"/>
              <w:rPr>
                <w:bCs/>
                <w:sz w:val="26"/>
                <w:szCs w:val="26"/>
              </w:rPr>
            </w:pPr>
          </w:p>
        </w:tc>
        <w:tc>
          <w:tcPr>
            <w:tcW w:w="1872" w:type="dxa"/>
          </w:tcPr>
          <w:p w14:paraId="7CB7029A" w14:textId="77777777" w:rsidR="00B7548C" w:rsidRDefault="00B7548C" w:rsidP="00B7548C">
            <w:pPr>
              <w:tabs>
                <w:tab w:val="left" w:pos="567"/>
              </w:tabs>
              <w:ind w:right="50"/>
              <w:jc w:val="center"/>
              <w:rPr>
                <w:bCs/>
                <w:sz w:val="26"/>
                <w:szCs w:val="26"/>
              </w:rPr>
            </w:pPr>
          </w:p>
        </w:tc>
        <w:tc>
          <w:tcPr>
            <w:tcW w:w="1665" w:type="dxa"/>
          </w:tcPr>
          <w:p w14:paraId="13EBD6C5" w14:textId="77777777" w:rsidR="00B7548C" w:rsidRDefault="00B7548C" w:rsidP="00B7548C">
            <w:pPr>
              <w:tabs>
                <w:tab w:val="left" w:pos="567"/>
              </w:tabs>
              <w:ind w:right="50"/>
              <w:jc w:val="center"/>
              <w:rPr>
                <w:bCs/>
                <w:sz w:val="26"/>
                <w:szCs w:val="26"/>
              </w:rPr>
            </w:pPr>
          </w:p>
        </w:tc>
        <w:tc>
          <w:tcPr>
            <w:tcW w:w="1841" w:type="dxa"/>
          </w:tcPr>
          <w:p w14:paraId="599B01AE" w14:textId="77777777" w:rsidR="00B7548C" w:rsidRDefault="00B7548C" w:rsidP="00B7548C">
            <w:pPr>
              <w:tabs>
                <w:tab w:val="left" w:pos="567"/>
              </w:tabs>
              <w:ind w:right="50"/>
              <w:jc w:val="center"/>
              <w:rPr>
                <w:bCs/>
                <w:sz w:val="26"/>
                <w:szCs w:val="26"/>
              </w:rPr>
            </w:pPr>
          </w:p>
        </w:tc>
      </w:tr>
      <w:tr w:rsidR="00B7548C" w14:paraId="444EC181" w14:textId="77777777" w:rsidTr="00B7548C">
        <w:trPr>
          <w:trHeight w:val="707"/>
        </w:trPr>
        <w:tc>
          <w:tcPr>
            <w:tcW w:w="651" w:type="dxa"/>
          </w:tcPr>
          <w:p w14:paraId="4C275FFC" w14:textId="77777777" w:rsidR="00B7548C" w:rsidRDefault="00B7548C" w:rsidP="00B7548C">
            <w:pPr>
              <w:tabs>
                <w:tab w:val="left" w:pos="567"/>
              </w:tabs>
              <w:ind w:right="50"/>
              <w:jc w:val="center"/>
              <w:rPr>
                <w:bCs/>
                <w:sz w:val="26"/>
                <w:szCs w:val="26"/>
              </w:rPr>
            </w:pPr>
          </w:p>
        </w:tc>
        <w:tc>
          <w:tcPr>
            <w:tcW w:w="2172" w:type="dxa"/>
          </w:tcPr>
          <w:p w14:paraId="1D9A239C" w14:textId="77777777" w:rsidR="00B7548C" w:rsidRPr="005F1B71" w:rsidRDefault="00B7548C" w:rsidP="00B7548C">
            <w:pPr>
              <w:rPr>
                <w:b/>
                <w:sz w:val="25"/>
                <w:szCs w:val="25"/>
              </w:rPr>
            </w:pPr>
            <w:r w:rsidRPr="005F1B71">
              <w:rPr>
                <w:b/>
                <w:sz w:val="25"/>
                <w:szCs w:val="25"/>
              </w:rPr>
              <w:t xml:space="preserve">В </w:t>
            </w:r>
            <w:proofErr w:type="spellStart"/>
            <w:r w:rsidRPr="005F1B71">
              <w:rPr>
                <w:b/>
                <w:sz w:val="25"/>
                <w:szCs w:val="25"/>
              </w:rPr>
              <w:t>т.ч</w:t>
            </w:r>
            <w:proofErr w:type="spellEnd"/>
            <w:r w:rsidRPr="005F1B71">
              <w:rPr>
                <w:b/>
                <w:sz w:val="25"/>
                <w:szCs w:val="25"/>
              </w:rPr>
              <w:t>. НДС __%</w:t>
            </w:r>
          </w:p>
        </w:tc>
        <w:tc>
          <w:tcPr>
            <w:tcW w:w="2006" w:type="dxa"/>
          </w:tcPr>
          <w:p w14:paraId="3D54E213" w14:textId="77777777" w:rsidR="00B7548C" w:rsidRDefault="00B7548C" w:rsidP="00B7548C">
            <w:pPr>
              <w:tabs>
                <w:tab w:val="left" w:pos="567"/>
              </w:tabs>
              <w:ind w:right="50"/>
              <w:jc w:val="center"/>
              <w:rPr>
                <w:bCs/>
                <w:sz w:val="26"/>
                <w:szCs w:val="26"/>
              </w:rPr>
            </w:pPr>
          </w:p>
        </w:tc>
        <w:tc>
          <w:tcPr>
            <w:tcW w:w="1872" w:type="dxa"/>
          </w:tcPr>
          <w:p w14:paraId="7C71DAE6" w14:textId="77777777" w:rsidR="00B7548C" w:rsidRDefault="00B7548C" w:rsidP="00B7548C">
            <w:pPr>
              <w:tabs>
                <w:tab w:val="left" w:pos="567"/>
              </w:tabs>
              <w:ind w:right="50"/>
              <w:jc w:val="center"/>
              <w:rPr>
                <w:bCs/>
                <w:sz w:val="26"/>
                <w:szCs w:val="26"/>
              </w:rPr>
            </w:pPr>
          </w:p>
        </w:tc>
        <w:tc>
          <w:tcPr>
            <w:tcW w:w="1665" w:type="dxa"/>
          </w:tcPr>
          <w:p w14:paraId="36E7AE41" w14:textId="77777777" w:rsidR="00B7548C" w:rsidRDefault="00B7548C" w:rsidP="00B7548C">
            <w:pPr>
              <w:tabs>
                <w:tab w:val="left" w:pos="567"/>
              </w:tabs>
              <w:ind w:right="50"/>
              <w:jc w:val="center"/>
              <w:rPr>
                <w:bCs/>
                <w:sz w:val="26"/>
                <w:szCs w:val="26"/>
              </w:rPr>
            </w:pPr>
          </w:p>
        </w:tc>
        <w:tc>
          <w:tcPr>
            <w:tcW w:w="1841" w:type="dxa"/>
          </w:tcPr>
          <w:p w14:paraId="7114C176" w14:textId="77777777" w:rsidR="00B7548C" w:rsidRDefault="00B7548C" w:rsidP="00B7548C">
            <w:pPr>
              <w:tabs>
                <w:tab w:val="left" w:pos="567"/>
              </w:tabs>
              <w:ind w:right="50"/>
              <w:jc w:val="center"/>
              <w:rPr>
                <w:bCs/>
                <w:sz w:val="26"/>
                <w:szCs w:val="26"/>
              </w:rPr>
            </w:pPr>
          </w:p>
        </w:tc>
      </w:tr>
    </w:tbl>
    <w:p w14:paraId="03077E2B" w14:textId="1E99EF20" w:rsidR="006D3487" w:rsidRPr="00453DE2" w:rsidRDefault="006D3487" w:rsidP="006D3487">
      <w:pPr>
        <w:widowControl w:val="0"/>
        <w:jc w:val="both"/>
      </w:pPr>
      <w:r w:rsidRPr="00453DE2">
        <w:t xml:space="preserve">Итого: _________ (Сумма прописью) рублей __ копеек, в том числе НДС __%, </w:t>
      </w:r>
      <w:r w:rsidR="00204250" w:rsidRPr="00453DE2">
        <w:t>-</w:t>
      </w:r>
      <w:r w:rsidRPr="00453DE2">
        <w:t xml:space="preserve"> _________ (Сумма прописью) рублей __ копеек</w:t>
      </w:r>
      <w:r w:rsidRPr="00453DE2">
        <w:tab/>
        <w:t xml:space="preserve">(в случае если </w:t>
      </w:r>
      <w:r w:rsidR="00491078" w:rsidRPr="00453DE2">
        <w:t>Поставщик</w:t>
      </w:r>
      <w:r w:rsidRPr="00453DE2">
        <w:t xml:space="preserve"> имеет право на освобождение от уплаты НДС, то слова «в том числе НДС» заменяются словами «НДС не облагается» с указанием соответствующей статьи Налогового кодекса Российской Федерации).</w:t>
      </w:r>
    </w:p>
    <w:p w14:paraId="2C85BEAB" w14:textId="12554210" w:rsidR="001C18BF" w:rsidRDefault="001C18BF" w:rsidP="001C18BF">
      <w:pPr>
        <w:spacing w:line="276" w:lineRule="auto"/>
        <w:ind w:firstLine="708"/>
        <w:jc w:val="both"/>
      </w:pPr>
      <w:r w:rsidRPr="00A90392">
        <w:t>В цену Договора включены все расходы, в том числе расходы на доставку сертификатов по адресу Заказчика, уплату налогов, сборов и других обязательных платежей, связанных с исполнением обязательств по Договору.</w:t>
      </w:r>
    </w:p>
    <w:tbl>
      <w:tblPr>
        <w:tblW w:w="9290" w:type="dxa"/>
        <w:tblLayout w:type="fixed"/>
        <w:tblLook w:val="0000" w:firstRow="0" w:lastRow="0" w:firstColumn="0" w:lastColumn="0" w:noHBand="0" w:noVBand="0"/>
      </w:tblPr>
      <w:tblGrid>
        <w:gridCol w:w="4786"/>
        <w:gridCol w:w="4504"/>
      </w:tblGrid>
      <w:tr w:rsidR="00CB3301" w:rsidRPr="00982ACA" w14:paraId="6579F2A2" w14:textId="77777777" w:rsidTr="009A3F21">
        <w:trPr>
          <w:trHeight w:val="1441"/>
        </w:trPr>
        <w:tc>
          <w:tcPr>
            <w:tcW w:w="4786" w:type="dxa"/>
          </w:tcPr>
          <w:p w14:paraId="475B4365" w14:textId="77777777" w:rsidR="00CB3301" w:rsidRPr="00982ACA" w:rsidRDefault="00CB3301" w:rsidP="009A3F21">
            <w:pPr>
              <w:spacing w:line="276" w:lineRule="auto"/>
              <w:jc w:val="both"/>
              <w:rPr>
                <w:b/>
              </w:rPr>
            </w:pPr>
            <w:r w:rsidRPr="00982ACA">
              <w:rPr>
                <w:b/>
              </w:rPr>
              <w:t>ЗАКАЗЧИК: МУМЦФМ</w:t>
            </w:r>
          </w:p>
          <w:p w14:paraId="133547C5" w14:textId="77777777" w:rsidR="00CB3301" w:rsidRPr="00982ACA" w:rsidRDefault="00CB3301" w:rsidP="009A3F21">
            <w:pPr>
              <w:spacing w:line="276" w:lineRule="auto"/>
              <w:jc w:val="both"/>
            </w:pPr>
          </w:p>
          <w:p w14:paraId="7E0F0E61" w14:textId="77777777" w:rsidR="00CB3301" w:rsidRPr="00982ACA" w:rsidRDefault="00CB3301" w:rsidP="009A3F21">
            <w:pPr>
              <w:spacing w:line="276" w:lineRule="auto"/>
              <w:jc w:val="both"/>
            </w:pPr>
            <w:r w:rsidRPr="00982ACA">
              <w:t xml:space="preserve">___________________ /______________/ </w:t>
            </w:r>
          </w:p>
          <w:p w14:paraId="22A799D3" w14:textId="77777777" w:rsidR="00CB3301" w:rsidRPr="00982ACA" w:rsidRDefault="00CB3301" w:rsidP="009A3F21">
            <w:pPr>
              <w:spacing w:line="276" w:lineRule="auto"/>
              <w:jc w:val="both"/>
            </w:pPr>
            <w:proofErr w:type="spellStart"/>
            <w:r w:rsidRPr="00982ACA">
              <w:t>мп</w:t>
            </w:r>
            <w:proofErr w:type="spellEnd"/>
          </w:p>
        </w:tc>
        <w:tc>
          <w:tcPr>
            <w:tcW w:w="4504" w:type="dxa"/>
          </w:tcPr>
          <w:p w14:paraId="12C4ED6D" w14:textId="2B56BF09" w:rsidR="00CB3301" w:rsidRPr="00982ACA" w:rsidRDefault="00465BC4" w:rsidP="009A3F21">
            <w:pPr>
              <w:spacing w:line="276" w:lineRule="auto"/>
              <w:jc w:val="both"/>
              <w:rPr>
                <w:b/>
              </w:rPr>
            </w:pPr>
            <w:r>
              <w:rPr>
                <w:b/>
              </w:rPr>
              <w:t>ПОСТАВЩИК</w:t>
            </w:r>
            <w:r w:rsidR="00CB3301" w:rsidRPr="00982ACA">
              <w:rPr>
                <w:b/>
              </w:rPr>
              <w:t>:</w:t>
            </w:r>
          </w:p>
          <w:p w14:paraId="27D523CC" w14:textId="77777777" w:rsidR="00CB3301" w:rsidRPr="00982ACA" w:rsidRDefault="00CB3301" w:rsidP="009A3F21">
            <w:pPr>
              <w:spacing w:line="276" w:lineRule="auto"/>
              <w:jc w:val="both"/>
            </w:pPr>
          </w:p>
          <w:p w14:paraId="36CB219A" w14:textId="77777777" w:rsidR="00CB3301" w:rsidRPr="00982ACA" w:rsidRDefault="00CB3301" w:rsidP="009A3F21">
            <w:pPr>
              <w:spacing w:line="276" w:lineRule="auto"/>
              <w:jc w:val="both"/>
            </w:pPr>
            <w:r w:rsidRPr="00982ACA">
              <w:t xml:space="preserve">_________________ _____________  </w:t>
            </w:r>
          </w:p>
          <w:p w14:paraId="29D4D847" w14:textId="77777777" w:rsidR="00CB3301" w:rsidRPr="00982ACA" w:rsidRDefault="00CB3301" w:rsidP="009A3F21">
            <w:pPr>
              <w:spacing w:line="276" w:lineRule="auto"/>
              <w:jc w:val="both"/>
            </w:pPr>
            <w:proofErr w:type="spellStart"/>
            <w:r w:rsidRPr="00982ACA">
              <w:t>мп</w:t>
            </w:r>
            <w:proofErr w:type="spellEnd"/>
          </w:p>
        </w:tc>
      </w:tr>
    </w:tbl>
    <w:p w14:paraId="220F0FA8" w14:textId="77777777" w:rsidR="00CB3301" w:rsidRDefault="00CB3301" w:rsidP="00CB3301">
      <w:pPr>
        <w:rPr>
          <w:b/>
        </w:rPr>
      </w:pPr>
      <w:r>
        <w:rPr>
          <w:b/>
        </w:rPr>
        <w:br w:type="page"/>
      </w:r>
    </w:p>
    <w:p w14:paraId="7E8F6F53" w14:textId="77777777" w:rsidR="00193985" w:rsidRDefault="00515E09" w:rsidP="00F32CAB">
      <w:pPr>
        <w:shd w:val="clear" w:color="auto" w:fill="FFFFFF"/>
        <w:tabs>
          <w:tab w:val="left" w:pos="284"/>
          <w:tab w:val="left" w:pos="426"/>
          <w:tab w:val="left" w:pos="1134"/>
          <w:tab w:val="left" w:pos="1276"/>
          <w:tab w:val="left" w:pos="10206"/>
        </w:tabs>
        <w:spacing w:line="276" w:lineRule="auto"/>
        <w:jc w:val="center"/>
        <w:rPr>
          <w:b/>
        </w:rPr>
      </w:pPr>
      <w:r w:rsidRPr="00183E42">
        <w:rPr>
          <w:b/>
        </w:rPr>
        <w:t xml:space="preserve">ЧАСТЬ </w:t>
      </w:r>
      <w:r w:rsidRPr="00183E42">
        <w:rPr>
          <w:b/>
          <w:lang w:val="en-US"/>
        </w:rPr>
        <w:t>V</w:t>
      </w:r>
      <w:r w:rsidRPr="00183E42">
        <w:rPr>
          <w:b/>
        </w:rPr>
        <w:t xml:space="preserve">. </w:t>
      </w:r>
    </w:p>
    <w:p w14:paraId="336A24AE" w14:textId="77777777" w:rsidR="00193985" w:rsidRDefault="00515E09" w:rsidP="00F32CAB">
      <w:pPr>
        <w:shd w:val="clear" w:color="auto" w:fill="FFFFFF"/>
        <w:tabs>
          <w:tab w:val="left" w:pos="284"/>
          <w:tab w:val="left" w:pos="426"/>
          <w:tab w:val="left" w:pos="1134"/>
          <w:tab w:val="left" w:pos="1276"/>
          <w:tab w:val="left" w:pos="10206"/>
        </w:tabs>
        <w:spacing w:line="276" w:lineRule="auto"/>
        <w:jc w:val="center"/>
        <w:rPr>
          <w:rFonts w:eastAsia="Arial Unicode MS"/>
          <w:b/>
          <w:bCs/>
          <w:u w:color="000000"/>
          <w:bdr w:val="nil"/>
        </w:rPr>
      </w:pPr>
      <w:r w:rsidRPr="00183E42">
        <w:rPr>
          <w:rFonts w:eastAsia="Arial Unicode MS"/>
          <w:b/>
          <w:bCs/>
          <w:u w:color="000000"/>
          <w:bdr w:val="nil"/>
        </w:rPr>
        <w:t>ТЕХНИЧЕСКОЕ ЗАДАНИЕ</w:t>
      </w:r>
    </w:p>
    <w:p w14:paraId="047EBE57" w14:textId="1AD5FAAA" w:rsidR="00DD565D" w:rsidRDefault="00DD565D" w:rsidP="00F32CAB">
      <w:pPr>
        <w:shd w:val="clear" w:color="auto" w:fill="FFFFFF"/>
        <w:tabs>
          <w:tab w:val="left" w:pos="284"/>
          <w:tab w:val="left" w:pos="426"/>
          <w:tab w:val="left" w:pos="1134"/>
          <w:tab w:val="left" w:pos="1276"/>
          <w:tab w:val="left" w:pos="10206"/>
        </w:tabs>
        <w:spacing w:line="276" w:lineRule="auto"/>
        <w:jc w:val="center"/>
        <w:rPr>
          <w:b/>
          <w:sz w:val="28"/>
          <w:szCs w:val="28"/>
        </w:rPr>
      </w:pPr>
      <w:r w:rsidRPr="00380595">
        <w:rPr>
          <w:b/>
          <w:sz w:val="28"/>
          <w:szCs w:val="28"/>
        </w:rPr>
        <w:t xml:space="preserve"> </w:t>
      </w:r>
      <w:r w:rsidR="009A66EA">
        <w:rPr>
          <w:b/>
          <w:sz w:val="28"/>
          <w:szCs w:val="28"/>
        </w:rPr>
        <w:t>поставк</w:t>
      </w:r>
      <w:r w:rsidR="00A8680E">
        <w:rPr>
          <w:b/>
          <w:sz w:val="28"/>
          <w:szCs w:val="28"/>
        </w:rPr>
        <w:t>и</w:t>
      </w:r>
      <w:r w:rsidRPr="00380595">
        <w:rPr>
          <w:b/>
          <w:sz w:val="28"/>
          <w:szCs w:val="28"/>
        </w:rPr>
        <w:t xml:space="preserve"> сертификатов на техническую подд</w:t>
      </w:r>
      <w:r w:rsidR="00255F3C">
        <w:rPr>
          <w:b/>
          <w:sz w:val="28"/>
          <w:szCs w:val="28"/>
        </w:rPr>
        <w:t xml:space="preserve">ержку программного обеспечения </w:t>
      </w:r>
      <w:r w:rsidRPr="00380595">
        <w:rPr>
          <w:b/>
          <w:sz w:val="28"/>
          <w:szCs w:val="28"/>
        </w:rPr>
        <w:t xml:space="preserve">Сервер видеоконференций </w:t>
      </w:r>
      <w:proofErr w:type="spellStart"/>
      <w:r w:rsidRPr="00380595">
        <w:rPr>
          <w:b/>
          <w:sz w:val="28"/>
          <w:szCs w:val="28"/>
        </w:rPr>
        <w:t>Vinteo</w:t>
      </w:r>
      <w:proofErr w:type="spellEnd"/>
      <w:r w:rsidRPr="00380595">
        <w:rPr>
          <w:b/>
          <w:sz w:val="28"/>
          <w:szCs w:val="28"/>
        </w:rPr>
        <w:t>.</w:t>
      </w:r>
    </w:p>
    <w:p w14:paraId="1C71B92E" w14:textId="77777777" w:rsidR="00193985" w:rsidRPr="00380595" w:rsidRDefault="00193985" w:rsidP="00F32CAB">
      <w:pPr>
        <w:shd w:val="clear" w:color="auto" w:fill="FFFFFF"/>
        <w:tabs>
          <w:tab w:val="left" w:pos="284"/>
          <w:tab w:val="left" w:pos="426"/>
          <w:tab w:val="left" w:pos="1134"/>
          <w:tab w:val="left" w:pos="1276"/>
          <w:tab w:val="left" w:pos="10206"/>
        </w:tabs>
        <w:spacing w:line="276" w:lineRule="auto"/>
        <w:jc w:val="center"/>
        <w:rPr>
          <w:b/>
          <w:sz w:val="28"/>
          <w:szCs w:val="28"/>
        </w:rPr>
      </w:pPr>
    </w:p>
    <w:bookmarkEnd w:id="140"/>
    <w:bookmarkEnd w:id="141"/>
    <w:bookmarkEnd w:id="142"/>
    <w:bookmarkEnd w:id="143"/>
    <w:p w14:paraId="0D202071" w14:textId="0A5B7BC7" w:rsidR="00FD426C" w:rsidRDefault="00FD426C" w:rsidP="00F32CAB">
      <w:pPr>
        <w:numPr>
          <w:ilvl w:val="0"/>
          <w:numId w:val="42"/>
        </w:numPr>
        <w:tabs>
          <w:tab w:val="left" w:pos="284"/>
        </w:tabs>
        <w:suppressAutoHyphens/>
        <w:spacing w:before="120" w:line="276" w:lineRule="auto"/>
        <w:ind w:left="0" w:firstLine="0"/>
        <w:jc w:val="both"/>
        <w:rPr>
          <w:b/>
          <w:sz w:val="28"/>
          <w:szCs w:val="28"/>
        </w:rPr>
      </w:pPr>
      <w:r w:rsidRPr="003F4818">
        <w:rPr>
          <w:b/>
          <w:sz w:val="28"/>
          <w:szCs w:val="28"/>
        </w:rPr>
        <w:t>Общие сведения</w:t>
      </w:r>
    </w:p>
    <w:p w14:paraId="248939B0" w14:textId="2B103CBC" w:rsidR="00FD426C" w:rsidRPr="00343232" w:rsidRDefault="00FD426C" w:rsidP="00F32CAB">
      <w:pPr>
        <w:suppressAutoHyphens/>
        <w:spacing w:before="120" w:line="276" w:lineRule="auto"/>
        <w:jc w:val="both"/>
        <w:rPr>
          <w:sz w:val="28"/>
          <w:szCs w:val="28"/>
        </w:rPr>
      </w:pPr>
      <w:r>
        <w:rPr>
          <w:sz w:val="28"/>
          <w:szCs w:val="28"/>
        </w:rPr>
        <w:t>1.1</w:t>
      </w:r>
      <w:r w:rsidR="00991ED5">
        <w:rPr>
          <w:sz w:val="28"/>
          <w:szCs w:val="28"/>
        </w:rPr>
        <w:t>.</w:t>
      </w:r>
      <w:r w:rsidRPr="00343232">
        <w:rPr>
          <w:sz w:val="28"/>
          <w:szCs w:val="28"/>
        </w:rPr>
        <w:t xml:space="preserve"> Заказчик: Автономная некоммерческая организация «Международный учебно-методический центр финансового мониторинга» (сокращенное наименование организации – МУМЦФМ).</w:t>
      </w:r>
    </w:p>
    <w:p w14:paraId="3F76D5FA" w14:textId="7B67D64C" w:rsidR="00FD426C" w:rsidRDefault="00FD426C" w:rsidP="00F32CAB">
      <w:pPr>
        <w:spacing w:line="276" w:lineRule="auto"/>
        <w:jc w:val="both"/>
        <w:rPr>
          <w:sz w:val="28"/>
          <w:szCs w:val="28"/>
        </w:rPr>
      </w:pPr>
      <w:r w:rsidRPr="00F01D5B">
        <w:rPr>
          <w:sz w:val="28"/>
          <w:szCs w:val="28"/>
        </w:rPr>
        <w:t>1.</w:t>
      </w:r>
      <w:r>
        <w:rPr>
          <w:sz w:val="28"/>
          <w:szCs w:val="28"/>
        </w:rPr>
        <w:t>2</w:t>
      </w:r>
      <w:r w:rsidR="00991ED5">
        <w:rPr>
          <w:sz w:val="28"/>
          <w:szCs w:val="28"/>
        </w:rPr>
        <w:t>.</w:t>
      </w:r>
      <w:r>
        <w:rPr>
          <w:sz w:val="28"/>
          <w:szCs w:val="28"/>
        </w:rPr>
        <w:t xml:space="preserve"> </w:t>
      </w:r>
      <w:r w:rsidRPr="00F01D5B">
        <w:rPr>
          <w:sz w:val="28"/>
          <w:szCs w:val="28"/>
        </w:rPr>
        <w:t>Предмет Договора</w:t>
      </w:r>
      <w:r>
        <w:rPr>
          <w:sz w:val="28"/>
          <w:szCs w:val="28"/>
        </w:rPr>
        <w:t>:</w:t>
      </w:r>
      <w:r w:rsidRPr="00F01D5B">
        <w:rPr>
          <w:sz w:val="28"/>
          <w:szCs w:val="28"/>
        </w:rPr>
        <w:t xml:space="preserve"> </w:t>
      </w:r>
      <w:r>
        <w:rPr>
          <w:sz w:val="28"/>
          <w:szCs w:val="28"/>
        </w:rPr>
        <w:t>поставка</w:t>
      </w:r>
      <w:r w:rsidRPr="00F01D5B">
        <w:rPr>
          <w:sz w:val="28"/>
          <w:szCs w:val="28"/>
        </w:rPr>
        <w:t xml:space="preserve"> </w:t>
      </w:r>
      <w:r>
        <w:rPr>
          <w:sz w:val="28"/>
          <w:szCs w:val="28"/>
        </w:rPr>
        <w:t>с</w:t>
      </w:r>
      <w:r w:rsidRPr="00F01D5B">
        <w:rPr>
          <w:sz w:val="28"/>
          <w:szCs w:val="28"/>
        </w:rPr>
        <w:t>ертификатов на техническую поддержку</w:t>
      </w:r>
      <w:r w:rsidRPr="00380595">
        <w:t xml:space="preserve"> </w:t>
      </w:r>
      <w:r w:rsidRPr="00380595">
        <w:rPr>
          <w:sz w:val="28"/>
          <w:szCs w:val="28"/>
        </w:rPr>
        <w:t>программного обеспечен</w:t>
      </w:r>
      <w:r w:rsidR="00255F3C">
        <w:rPr>
          <w:sz w:val="28"/>
          <w:szCs w:val="28"/>
        </w:rPr>
        <w:t xml:space="preserve">ия </w:t>
      </w:r>
      <w:r w:rsidRPr="00380595">
        <w:rPr>
          <w:sz w:val="28"/>
          <w:szCs w:val="28"/>
        </w:rPr>
        <w:t xml:space="preserve">Сервер видеоконференций </w:t>
      </w:r>
      <w:proofErr w:type="spellStart"/>
      <w:r w:rsidRPr="00380595">
        <w:rPr>
          <w:sz w:val="28"/>
          <w:szCs w:val="28"/>
        </w:rPr>
        <w:t>Vinteo</w:t>
      </w:r>
      <w:proofErr w:type="spellEnd"/>
      <w:r w:rsidRPr="00F01D5B">
        <w:rPr>
          <w:sz w:val="28"/>
          <w:szCs w:val="28"/>
        </w:rPr>
        <w:t xml:space="preserve"> </w:t>
      </w:r>
      <w:r w:rsidR="00011304">
        <w:rPr>
          <w:sz w:val="28"/>
          <w:szCs w:val="28"/>
        </w:rPr>
        <w:t>(далее - с</w:t>
      </w:r>
      <w:r>
        <w:rPr>
          <w:sz w:val="28"/>
          <w:szCs w:val="28"/>
        </w:rPr>
        <w:t>ертификаты).</w:t>
      </w:r>
    </w:p>
    <w:p w14:paraId="4CFBA4C5" w14:textId="0690B6F1" w:rsidR="00FD426C" w:rsidRPr="00D56A57" w:rsidRDefault="00FD426C" w:rsidP="00F32CAB">
      <w:pPr>
        <w:spacing w:line="276" w:lineRule="auto"/>
        <w:jc w:val="both"/>
        <w:rPr>
          <w:bCs/>
          <w:sz w:val="28"/>
          <w:szCs w:val="28"/>
        </w:rPr>
      </w:pPr>
      <w:r w:rsidRPr="00D56A57">
        <w:rPr>
          <w:sz w:val="28"/>
          <w:szCs w:val="28"/>
        </w:rPr>
        <w:t>1.3</w:t>
      </w:r>
      <w:r w:rsidR="00991ED5" w:rsidRPr="00D56A57">
        <w:rPr>
          <w:sz w:val="28"/>
          <w:szCs w:val="28"/>
        </w:rPr>
        <w:t>.</w:t>
      </w:r>
      <w:r w:rsidRPr="00D56A57">
        <w:rPr>
          <w:sz w:val="28"/>
          <w:szCs w:val="28"/>
        </w:rPr>
        <w:t xml:space="preserve"> Цель закупки:</w:t>
      </w:r>
      <w:bookmarkStart w:id="146" w:name="_Toc375041501"/>
      <w:r w:rsidRPr="00D56A57">
        <w:rPr>
          <w:sz w:val="28"/>
          <w:szCs w:val="28"/>
        </w:rPr>
        <w:t xml:space="preserve"> поставка</w:t>
      </w:r>
      <w:r w:rsidR="00011304" w:rsidRPr="00D56A57">
        <w:rPr>
          <w:bCs/>
          <w:sz w:val="28"/>
          <w:szCs w:val="28"/>
        </w:rPr>
        <w:t xml:space="preserve"> с</w:t>
      </w:r>
      <w:r w:rsidRPr="00D56A57">
        <w:rPr>
          <w:bCs/>
          <w:sz w:val="28"/>
          <w:szCs w:val="28"/>
        </w:rPr>
        <w:t>ертификатов, дающих право обращаться в техническую поддержку производителя ООО «</w:t>
      </w:r>
      <w:proofErr w:type="spellStart"/>
      <w:r w:rsidRPr="00D56A57">
        <w:rPr>
          <w:bCs/>
          <w:sz w:val="28"/>
          <w:szCs w:val="28"/>
        </w:rPr>
        <w:t>Винтео</w:t>
      </w:r>
      <w:proofErr w:type="spellEnd"/>
      <w:r w:rsidRPr="00D56A57">
        <w:rPr>
          <w:bCs/>
          <w:sz w:val="28"/>
          <w:szCs w:val="28"/>
        </w:rPr>
        <w:t>» для поддержания работоспособности системы ВКС МУМЦФМ.</w:t>
      </w:r>
    </w:p>
    <w:p w14:paraId="408C85D1" w14:textId="0B91BA59" w:rsidR="00A8680E" w:rsidRPr="00D56A57" w:rsidRDefault="00A8680E" w:rsidP="00F32CAB">
      <w:pPr>
        <w:spacing w:line="276" w:lineRule="auto"/>
        <w:jc w:val="both"/>
        <w:rPr>
          <w:sz w:val="28"/>
          <w:szCs w:val="28"/>
        </w:rPr>
      </w:pPr>
      <w:r w:rsidRPr="00D56A57">
        <w:rPr>
          <w:sz w:val="28"/>
          <w:szCs w:val="28"/>
        </w:rPr>
        <w:t>1.4. Сертификат</w:t>
      </w:r>
      <w:r w:rsidR="002F70C8" w:rsidRPr="00D56A57">
        <w:rPr>
          <w:sz w:val="28"/>
          <w:szCs w:val="28"/>
        </w:rPr>
        <w:t xml:space="preserve">ы на техническую </w:t>
      </w:r>
      <w:r w:rsidRPr="00D56A57">
        <w:rPr>
          <w:sz w:val="28"/>
          <w:szCs w:val="28"/>
        </w:rPr>
        <w:t>поддержк</w:t>
      </w:r>
      <w:r w:rsidR="002F70C8" w:rsidRPr="00D56A57">
        <w:rPr>
          <w:sz w:val="28"/>
          <w:szCs w:val="28"/>
        </w:rPr>
        <w:t>у</w:t>
      </w:r>
      <w:r w:rsidR="00255F3C">
        <w:rPr>
          <w:sz w:val="28"/>
          <w:szCs w:val="28"/>
        </w:rPr>
        <w:t xml:space="preserve"> ПО Сервер видеоконференций </w:t>
      </w:r>
      <w:proofErr w:type="spellStart"/>
      <w:r w:rsidRPr="00D56A57">
        <w:rPr>
          <w:sz w:val="28"/>
          <w:szCs w:val="28"/>
        </w:rPr>
        <w:t>Vinteo</w:t>
      </w:r>
      <w:proofErr w:type="spellEnd"/>
      <w:r w:rsidRPr="00D56A57">
        <w:rPr>
          <w:sz w:val="28"/>
          <w:szCs w:val="28"/>
        </w:rPr>
        <w:t xml:space="preserve"> должн</w:t>
      </w:r>
      <w:r w:rsidR="002F70C8" w:rsidRPr="00D56A57">
        <w:rPr>
          <w:sz w:val="28"/>
          <w:szCs w:val="28"/>
        </w:rPr>
        <w:t>ы</w:t>
      </w:r>
      <w:r w:rsidRPr="00D56A57">
        <w:rPr>
          <w:sz w:val="28"/>
          <w:szCs w:val="28"/>
        </w:rPr>
        <w:t xml:space="preserve"> быть </w:t>
      </w:r>
      <w:r w:rsidR="002D27F4" w:rsidRPr="00D56A57">
        <w:rPr>
          <w:sz w:val="28"/>
          <w:szCs w:val="28"/>
        </w:rPr>
        <w:t>оформлен</w:t>
      </w:r>
      <w:r w:rsidR="002F70C8" w:rsidRPr="00D56A57">
        <w:rPr>
          <w:sz w:val="28"/>
          <w:szCs w:val="28"/>
        </w:rPr>
        <w:t>ы</w:t>
      </w:r>
      <w:r w:rsidRPr="00D56A57">
        <w:rPr>
          <w:sz w:val="28"/>
          <w:szCs w:val="28"/>
        </w:rPr>
        <w:t xml:space="preserve"> на продукты в </w:t>
      </w:r>
      <w:r w:rsidR="002F70C8" w:rsidRPr="00D56A57">
        <w:rPr>
          <w:sz w:val="28"/>
          <w:szCs w:val="28"/>
        </w:rPr>
        <w:t>соответствующем объеме, указанном</w:t>
      </w:r>
      <w:r w:rsidRPr="00D56A57">
        <w:rPr>
          <w:sz w:val="28"/>
          <w:szCs w:val="28"/>
        </w:rPr>
        <w:t xml:space="preserve"> в </w:t>
      </w:r>
      <w:r w:rsidR="002D27F4" w:rsidRPr="00D56A57">
        <w:rPr>
          <w:sz w:val="28"/>
          <w:szCs w:val="28"/>
        </w:rPr>
        <w:t xml:space="preserve">Таблице №1 </w:t>
      </w:r>
      <w:r w:rsidRPr="00D56A57">
        <w:rPr>
          <w:sz w:val="28"/>
          <w:szCs w:val="28"/>
        </w:rPr>
        <w:t>Технического задания, заверен</w:t>
      </w:r>
      <w:r w:rsidR="002F70C8" w:rsidRPr="00D56A57">
        <w:rPr>
          <w:sz w:val="28"/>
          <w:szCs w:val="28"/>
        </w:rPr>
        <w:t>ы</w:t>
      </w:r>
      <w:r w:rsidRPr="00D56A57">
        <w:rPr>
          <w:sz w:val="28"/>
          <w:szCs w:val="28"/>
        </w:rPr>
        <w:t xml:space="preserve"> подписью и печатью производителя программного обеспечения </w:t>
      </w:r>
      <w:r w:rsidR="003F4048" w:rsidRPr="00D56A57">
        <w:rPr>
          <w:sz w:val="28"/>
          <w:szCs w:val="28"/>
        </w:rPr>
        <w:t>-</w:t>
      </w:r>
      <w:r w:rsidR="003F4048" w:rsidRPr="00D56A57">
        <w:rPr>
          <w:bCs/>
          <w:sz w:val="28"/>
          <w:szCs w:val="28"/>
        </w:rPr>
        <w:t>ООО «</w:t>
      </w:r>
      <w:proofErr w:type="spellStart"/>
      <w:r w:rsidR="003F4048" w:rsidRPr="00D56A57">
        <w:rPr>
          <w:bCs/>
          <w:sz w:val="28"/>
          <w:szCs w:val="28"/>
        </w:rPr>
        <w:t>Винтео</w:t>
      </w:r>
      <w:proofErr w:type="spellEnd"/>
      <w:r w:rsidR="003F4048" w:rsidRPr="00D56A57">
        <w:rPr>
          <w:bCs/>
          <w:sz w:val="28"/>
          <w:szCs w:val="28"/>
        </w:rPr>
        <w:t xml:space="preserve">», </w:t>
      </w:r>
      <w:r w:rsidRPr="00D56A57">
        <w:rPr>
          <w:sz w:val="28"/>
          <w:szCs w:val="28"/>
        </w:rPr>
        <w:t>и соответств</w:t>
      </w:r>
      <w:r w:rsidR="002D27F4" w:rsidRPr="00D56A57">
        <w:rPr>
          <w:sz w:val="28"/>
          <w:szCs w:val="28"/>
        </w:rPr>
        <w:t xml:space="preserve">овать </w:t>
      </w:r>
      <w:r w:rsidRPr="00D56A57">
        <w:rPr>
          <w:sz w:val="28"/>
          <w:szCs w:val="28"/>
        </w:rPr>
        <w:t>требованиям раздела 2 Технического задания</w:t>
      </w:r>
      <w:r w:rsidR="002F70C8" w:rsidRPr="00D56A57">
        <w:rPr>
          <w:sz w:val="28"/>
          <w:szCs w:val="28"/>
        </w:rPr>
        <w:t>.</w:t>
      </w:r>
    </w:p>
    <w:p w14:paraId="5260622D" w14:textId="77F12F1B" w:rsidR="002F70C8" w:rsidRPr="00857F95" w:rsidRDefault="002F70C8" w:rsidP="00F32CAB">
      <w:pPr>
        <w:spacing w:line="276" w:lineRule="auto"/>
        <w:jc w:val="both"/>
        <w:rPr>
          <w:sz w:val="28"/>
          <w:szCs w:val="28"/>
        </w:rPr>
      </w:pPr>
      <w:r w:rsidRPr="00D56A57">
        <w:rPr>
          <w:sz w:val="28"/>
          <w:szCs w:val="28"/>
        </w:rPr>
        <w:t xml:space="preserve">1.5. Сертификаты должны предоставить Заказчику право на получение от </w:t>
      </w:r>
      <w:r w:rsidRPr="00D56A57">
        <w:rPr>
          <w:bCs/>
          <w:sz w:val="28"/>
          <w:szCs w:val="28"/>
        </w:rPr>
        <w:t>производителя - ООО «</w:t>
      </w:r>
      <w:proofErr w:type="spellStart"/>
      <w:r w:rsidRPr="00D56A57">
        <w:rPr>
          <w:bCs/>
          <w:sz w:val="28"/>
          <w:szCs w:val="28"/>
        </w:rPr>
        <w:t>Винтео</w:t>
      </w:r>
      <w:proofErr w:type="spellEnd"/>
      <w:r w:rsidRPr="00D56A57">
        <w:rPr>
          <w:bCs/>
          <w:sz w:val="28"/>
          <w:szCs w:val="28"/>
        </w:rPr>
        <w:t xml:space="preserve">» </w:t>
      </w:r>
      <w:r w:rsidRPr="00D56A57">
        <w:rPr>
          <w:sz w:val="28"/>
          <w:szCs w:val="28"/>
        </w:rPr>
        <w:t>технической поддержки программного обеспечения, указанного в Таблице № 1 Технического задания, на территории Российской Федерации</w:t>
      </w:r>
      <w:r w:rsidR="00FA2137" w:rsidRPr="00D56A57">
        <w:rPr>
          <w:sz w:val="28"/>
          <w:szCs w:val="28"/>
        </w:rPr>
        <w:t>,</w:t>
      </w:r>
      <w:r w:rsidR="003F4048" w:rsidRPr="00D56A57">
        <w:rPr>
          <w:sz w:val="28"/>
          <w:szCs w:val="28"/>
        </w:rPr>
        <w:t xml:space="preserve"> в течение срока, установленного в сертификатах</w:t>
      </w:r>
      <w:r w:rsidRPr="00D56A57">
        <w:rPr>
          <w:sz w:val="28"/>
          <w:szCs w:val="28"/>
        </w:rPr>
        <w:t>.</w:t>
      </w:r>
    </w:p>
    <w:p w14:paraId="6CED084F" w14:textId="21BEFEBB" w:rsidR="00FD426C" w:rsidRDefault="00FD426C" w:rsidP="00F32CAB">
      <w:pPr>
        <w:tabs>
          <w:tab w:val="left" w:pos="284"/>
        </w:tabs>
        <w:suppressAutoHyphens/>
        <w:spacing w:before="120" w:line="276" w:lineRule="auto"/>
        <w:rPr>
          <w:b/>
          <w:sz w:val="28"/>
          <w:szCs w:val="28"/>
        </w:rPr>
      </w:pPr>
      <w:r>
        <w:rPr>
          <w:b/>
          <w:sz w:val="28"/>
          <w:szCs w:val="28"/>
        </w:rPr>
        <w:t xml:space="preserve">2. </w:t>
      </w:r>
      <w:r w:rsidR="00011304">
        <w:rPr>
          <w:b/>
          <w:sz w:val="28"/>
          <w:szCs w:val="28"/>
        </w:rPr>
        <w:t>Требования к с</w:t>
      </w:r>
      <w:r w:rsidRPr="00F01D5B">
        <w:rPr>
          <w:b/>
          <w:sz w:val="28"/>
          <w:szCs w:val="28"/>
        </w:rPr>
        <w:t>ертификат</w:t>
      </w:r>
      <w:r>
        <w:rPr>
          <w:b/>
          <w:sz w:val="28"/>
          <w:szCs w:val="28"/>
        </w:rPr>
        <w:t>ам</w:t>
      </w:r>
    </w:p>
    <w:p w14:paraId="5C64AA5F" w14:textId="1E450063" w:rsidR="00FD426C" w:rsidRPr="00F01D5B" w:rsidRDefault="00FD426C" w:rsidP="00F32CAB">
      <w:pPr>
        <w:tabs>
          <w:tab w:val="left" w:pos="567"/>
        </w:tabs>
        <w:spacing w:line="276" w:lineRule="auto"/>
        <w:ind w:right="50"/>
        <w:rPr>
          <w:bCs/>
          <w:sz w:val="28"/>
          <w:szCs w:val="28"/>
        </w:rPr>
      </w:pPr>
      <w:r>
        <w:rPr>
          <w:bCs/>
          <w:sz w:val="28"/>
          <w:szCs w:val="28"/>
        </w:rPr>
        <w:t>2.1</w:t>
      </w:r>
      <w:r w:rsidR="00991ED5">
        <w:rPr>
          <w:bCs/>
          <w:sz w:val="28"/>
          <w:szCs w:val="28"/>
        </w:rPr>
        <w:t>.</w:t>
      </w:r>
      <w:r>
        <w:rPr>
          <w:bCs/>
          <w:sz w:val="28"/>
          <w:szCs w:val="28"/>
        </w:rPr>
        <w:t xml:space="preserve"> </w:t>
      </w:r>
      <w:r w:rsidRPr="00F01D5B">
        <w:rPr>
          <w:bCs/>
          <w:sz w:val="28"/>
          <w:szCs w:val="28"/>
        </w:rPr>
        <w:t xml:space="preserve">Сертификаты должны соответствовать спецификации, представленной в </w:t>
      </w:r>
      <w:r>
        <w:rPr>
          <w:bCs/>
          <w:sz w:val="28"/>
          <w:szCs w:val="28"/>
        </w:rPr>
        <w:t>Т</w:t>
      </w:r>
      <w:r w:rsidRPr="00F01D5B">
        <w:rPr>
          <w:bCs/>
          <w:sz w:val="28"/>
          <w:szCs w:val="28"/>
        </w:rPr>
        <w:t>аблице № 1.</w:t>
      </w:r>
    </w:p>
    <w:p w14:paraId="2BDD8513" w14:textId="77777777" w:rsidR="00FD426C" w:rsidRPr="00326FB6" w:rsidRDefault="00FD426C" w:rsidP="00F32CAB">
      <w:pPr>
        <w:tabs>
          <w:tab w:val="left" w:pos="567"/>
        </w:tabs>
        <w:spacing w:line="276" w:lineRule="auto"/>
        <w:ind w:right="50"/>
        <w:rPr>
          <w:bCs/>
          <w:sz w:val="25"/>
          <w:szCs w:val="25"/>
        </w:rPr>
      </w:pPr>
      <w:r>
        <w:rPr>
          <w:bCs/>
          <w:sz w:val="25"/>
          <w:szCs w:val="25"/>
        </w:rPr>
        <w:t xml:space="preserve">                                                                                                                            </w:t>
      </w:r>
      <w:r w:rsidRPr="00E200A7">
        <w:rPr>
          <w:bCs/>
          <w:sz w:val="25"/>
          <w:szCs w:val="25"/>
        </w:rPr>
        <w:t>Таблица №1</w:t>
      </w:r>
      <w:r w:rsidRPr="00E200A7">
        <w:rPr>
          <w:bCs/>
          <w:color w:val="FF0000"/>
          <w:sz w:val="26"/>
          <w:szCs w:val="26"/>
        </w:rPr>
        <w:tab/>
      </w:r>
    </w:p>
    <w:tbl>
      <w:tblPr>
        <w:tblStyle w:val="a9"/>
        <w:tblW w:w="0" w:type="auto"/>
        <w:tblLook w:val="04A0" w:firstRow="1" w:lastRow="0" w:firstColumn="1" w:lastColumn="0" w:noHBand="0" w:noVBand="1"/>
      </w:tblPr>
      <w:tblGrid>
        <w:gridCol w:w="642"/>
        <w:gridCol w:w="1658"/>
        <w:gridCol w:w="3814"/>
        <w:gridCol w:w="1567"/>
        <w:gridCol w:w="1523"/>
      </w:tblGrid>
      <w:tr w:rsidR="00FD426C" w14:paraId="159BCF14" w14:textId="77777777" w:rsidTr="009B2AB8">
        <w:trPr>
          <w:trHeight w:val="950"/>
        </w:trPr>
        <w:tc>
          <w:tcPr>
            <w:tcW w:w="643" w:type="dxa"/>
          </w:tcPr>
          <w:p w14:paraId="6C470071" w14:textId="77777777" w:rsidR="00FD426C" w:rsidRDefault="00FD426C" w:rsidP="00F32CAB">
            <w:pPr>
              <w:tabs>
                <w:tab w:val="left" w:pos="567"/>
              </w:tabs>
              <w:spacing w:line="276" w:lineRule="auto"/>
              <w:ind w:right="50"/>
              <w:jc w:val="center"/>
              <w:rPr>
                <w:bCs/>
                <w:sz w:val="26"/>
                <w:szCs w:val="26"/>
              </w:rPr>
            </w:pPr>
          </w:p>
          <w:p w14:paraId="7AE8E762" w14:textId="77777777" w:rsidR="00FD426C" w:rsidRDefault="00FD426C" w:rsidP="00F32CAB">
            <w:pPr>
              <w:tabs>
                <w:tab w:val="left" w:pos="567"/>
              </w:tabs>
              <w:spacing w:line="276" w:lineRule="auto"/>
              <w:ind w:right="50"/>
              <w:jc w:val="center"/>
              <w:rPr>
                <w:bCs/>
                <w:sz w:val="26"/>
                <w:szCs w:val="26"/>
              </w:rPr>
            </w:pPr>
            <w:r w:rsidRPr="00510009">
              <w:rPr>
                <w:bCs/>
                <w:sz w:val="26"/>
                <w:szCs w:val="26"/>
              </w:rPr>
              <w:t>№</w:t>
            </w:r>
            <w:r>
              <w:rPr>
                <w:bCs/>
                <w:sz w:val="26"/>
                <w:szCs w:val="26"/>
              </w:rPr>
              <w:t xml:space="preserve"> поз</w:t>
            </w:r>
          </w:p>
          <w:p w14:paraId="54019003" w14:textId="77777777" w:rsidR="00FD426C" w:rsidRDefault="00FD426C" w:rsidP="00F32CAB">
            <w:pPr>
              <w:tabs>
                <w:tab w:val="left" w:pos="567"/>
              </w:tabs>
              <w:spacing w:line="276" w:lineRule="auto"/>
              <w:ind w:right="50"/>
              <w:jc w:val="center"/>
              <w:rPr>
                <w:bCs/>
                <w:color w:val="FF0000"/>
                <w:sz w:val="26"/>
                <w:szCs w:val="26"/>
              </w:rPr>
            </w:pPr>
          </w:p>
        </w:tc>
        <w:tc>
          <w:tcPr>
            <w:tcW w:w="1658" w:type="dxa"/>
          </w:tcPr>
          <w:p w14:paraId="5AFEB534" w14:textId="77777777" w:rsidR="00FD426C" w:rsidRDefault="00FD426C" w:rsidP="00F32CAB">
            <w:pPr>
              <w:tabs>
                <w:tab w:val="left" w:pos="567"/>
              </w:tabs>
              <w:spacing w:line="276" w:lineRule="auto"/>
              <w:ind w:right="50"/>
              <w:jc w:val="center"/>
              <w:rPr>
                <w:bCs/>
                <w:sz w:val="26"/>
                <w:szCs w:val="26"/>
              </w:rPr>
            </w:pPr>
          </w:p>
          <w:p w14:paraId="787A7E3A" w14:textId="77777777" w:rsidR="00FD426C" w:rsidRDefault="00FD426C" w:rsidP="00F32CAB">
            <w:pPr>
              <w:tabs>
                <w:tab w:val="left" w:pos="567"/>
              </w:tabs>
              <w:spacing w:line="276" w:lineRule="auto"/>
              <w:ind w:right="50"/>
              <w:jc w:val="center"/>
              <w:rPr>
                <w:bCs/>
                <w:sz w:val="26"/>
                <w:szCs w:val="26"/>
              </w:rPr>
            </w:pPr>
            <w:r>
              <w:rPr>
                <w:bCs/>
                <w:sz w:val="26"/>
                <w:szCs w:val="26"/>
              </w:rPr>
              <w:t>Код сертификата</w:t>
            </w:r>
          </w:p>
        </w:tc>
        <w:tc>
          <w:tcPr>
            <w:tcW w:w="4357" w:type="dxa"/>
          </w:tcPr>
          <w:p w14:paraId="0E497E52" w14:textId="77777777" w:rsidR="00FD426C" w:rsidRDefault="00FD426C" w:rsidP="00F32CAB">
            <w:pPr>
              <w:tabs>
                <w:tab w:val="left" w:pos="567"/>
              </w:tabs>
              <w:spacing w:line="276" w:lineRule="auto"/>
              <w:ind w:right="50"/>
              <w:jc w:val="center"/>
              <w:rPr>
                <w:bCs/>
                <w:sz w:val="26"/>
                <w:szCs w:val="26"/>
              </w:rPr>
            </w:pPr>
          </w:p>
          <w:p w14:paraId="347FBE05" w14:textId="77777777" w:rsidR="00FD426C" w:rsidRPr="00C8218E" w:rsidRDefault="00FD426C" w:rsidP="00F32CAB">
            <w:pPr>
              <w:tabs>
                <w:tab w:val="left" w:pos="567"/>
              </w:tabs>
              <w:spacing w:line="276" w:lineRule="auto"/>
              <w:ind w:right="50"/>
              <w:jc w:val="center"/>
              <w:rPr>
                <w:bCs/>
                <w:sz w:val="26"/>
                <w:szCs w:val="26"/>
              </w:rPr>
            </w:pPr>
            <w:r w:rsidRPr="00C8218E">
              <w:rPr>
                <w:bCs/>
                <w:sz w:val="26"/>
                <w:szCs w:val="26"/>
              </w:rPr>
              <w:t>Наименование</w:t>
            </w:r>
          </w:p>
        </w:tc>
        <w:tc>
          <w:tcPr>
            <w:tcW w:w="1022" w:type="dxa"/>
          </w:tcPr>
          <w:p w14:paraId="23A9A26E" w14:textId="77777777" w:rsidR="00FD426C" w:rsidRDefault="00FD426C" w:rsidP="00F32CAB">
            <w:pPr>
              <w:tabs>
                <w:tab w:val="left" w:pos="567"/>
              </w:tabs>
              <w:spacing w:line="276" w:lineRule="auto"/>
              <w:ind w:right="50"/>
              <w:jc w:val="center"/>
              <w:rPr>
                <w:bCs/>
                <w:sz w:val="26"/>
                <w:szCs w:val="26"/>
              </w:rPr>
            </w:pPr>
          </w:p>
          <w:p w14:paraId="3DC91CEB" w14:textId="77777777" w:rsidR="00FD426C" w:rsidRDefault="00FD426C" w:rsidP="00F32CAB">
            <w:pPr>
              <w:tabs>
                <w:tab w:val="left" w:pos="567"/>
              </w:tabs>
              <w:spacing w:line="276" w:lineRule="auto"/>
              <w:ind w:right="50"/>
              <w:jc w:val="center"/>
              <w:rPr>
                <w:bCs/>
                <w:sz w:val="26"/>
                <w:szCs w:val="26"/>
              </w:rPr>
            </w:pPr>
            <w:r>
              <w:rPr>
                <w:bCs/>
                <w:sz w:val="26"/>
                <w:szCs w:val="26"/>
              </w:rPr>
              <w:t xml:space="preserve">Количество </w:t>
            </w:r>
          </w:p>
          <w:p w14:paraId="67673DBC" w14:textId="77777777" w:rsidR="00FD426C" w:rsidRDefault="00FD426C" w:rsidP="00F32CAB">
            <w:pPr>
              <w:tabs>
                <w:tab w:val="left" w:pos="567"/>
              </w:tabs>
              <w:spacing w:line="276" w:lineRule="auto"/>
              <w:ind w:right="50"/>
              <w:jc w:val="center"/>
              <w:rPr>
                <w:bCs/>
                <w:sz w:val="26"/>
                <w:szCs w:val="26"/>
              </w:rPr>
            </w:pPr>
          </w:p>
        </w:tc>
        <w:tc>
          <w:tcPr>
            <w:tcW w:w="1523" w:type="dxa"/>
          </w:tcPr>
          <w:p w14:paraId="7EB83161" w14:textId="77777777" w:rsidR="00FD426C" w:rsidRDefault="00FD426C" w:rsidP="00F32CAB">
            <w:pPr>
              <w:tabs>
                <w:tab w:val="left" w:pos="567"/>
              </w:tabs>
              <w:spacing w:line="276" w:lineRule="auto"/>
              <w:ind w:right="50"/>
              <w:jc w:val="center"/>
              <w:rPr>
                <w:bCs/>
                <w:sz w:val="26"/>
                <w:szCs w:val="26"/>
              </w:rPr>
            </w:pPr>
          </w:p>
          <w:p w14:paraId="7B4B5F81" w14:textId="77777777" w:rsidR="00FD426C" w:rsidRPr="00C8218E" w:rsidRDefault="00FD426C" w:rsidP="00F32CAB">
            <w:pPr>
              <w:tabs>
                <w:tab w:val="left" w:pos="567"/>
              </w:tabs>
              <w:spacing w:line="276" w:lineRule="auto"/>
              <w:ind w:right="50"/>
              <w:jc w:val="center"/>
              <w:rPr>
                <w:bCs/>
                <w:sz w:val="26"/>
                <w:szCs w:val="26"/>
              </w:rPr>
            </w:pPr>
            <w:r>
              <w:rPr>
                <w:bCs/>
                <w:sz w:val="26"/>
                <w:szCs w:val="26"/>
              </w:rPr>
              <w:t>Срок действия</w:t>
            </w:r>
          </w:p>
        </w:tc>
      </w:tr>
      <w:tr w:rsidR="00FD426C" w14:paraId="71302D8C" w14:textId="77777777" w:rsidTr="009B2AB8">
        <w:trPr>
          <w:trHeight w:val="1617"/>
        </w:trPr>
        <w:tc>
          <w:tcPr>
            <w:tcW w:w="643" w:type="dxa"/>
          </w:tcPr>
          <w:p w14:paraId="1563E572" w14:textId="77777777" w:rsidR="00FD426C" w:rsidRDefault="00FD426C" w:rsidP="00F32CAB">
            <w:pPr>
              <w:tabs>
                <w:tab w:val="left" w:pos="567"/>
              </w:tabs>
              <w:spacing w:line="276" w:lineRule="auto"/>
              <w:ind w:right="50"/>
              <w:jc w:val="center"/>
              <w:rPr>
                <w:bCs/>
                <w:sz w:val="26"/>
                <w:szCs w:val="26"/>
              </w:rPr>
            </w:pPr>
          </w:p>
          <w:p w14:paraId="3465FC37" w14:textId="77777777" w:rsidR="00FD426C" w:rsidRDefault="00FD426C" w:rsidP="00F32CAB">
            <w:pPr>
              <w:tabs>
                <w:tab w:val="left" w:pos="567"/>
              </w:tabs>
              <w:spacing w:line="276" w:lineRule="auto"/>
              <w:ind w:right="50"/>
              <w:jc w:val="center"/>
              <w:rPr>
                <w:bCs/>
                <w:sz w:val="26"/>
                <w:szCs w:val="26"/>
              </w:rPr>
            </w:pPr>
          </w:p>
          <w:p w14:paraId="47898D7E" w14:textId="77777777" w:rsidR="00FD426C" w:rsidRPr="00C8218E" w:rsidRDefault="00FD426C" w:rsidP="00F32CAB">
            <w:pPr>
              <w:tabs>
                <w:tab w:val="left" w:pos="567"/>
              </w:tabs>
              <w:spacing w:line="276" w:lineRule="auto"/>
              <w:ind w:right="50"/>
              <w:jc w:val="center"/>
              <w:rPr>
                <w:bCs/>
                <w:sz w:val="26"/>
                <w:szCs w:val="26"/>
              </w:rPr>
            </w:pPr>
            <w:r w:rsidRPr="00C8218E">
              <w:rPr>
                <w:bCs/>
                <w:sz w:val="26"/>
                <w:szCs w:val="26"/>
              </w:rPr>
              <w:t>1</w:t>
            </w:r>
          </w:p>
        </w:tc>
        <w:tc>
          <w:tcPr>
            <w:tcW w:w="1658" w:type="dxa"/>
          </w:tcPr>
          <w:p w14:paraId="0305E781" w14:textId="77777777" w:rsidR="00FD426C" w:rsidRDefault="00FD426C" w:rsidP="00F32CAB">
            <w:pPr>
              <w:spacing w:line="276" w:lineRule="auto"/>
              <w:jc w:val="both"/>
              <w:rPr>
                <w:sz w:val="25"/>
                <w:szCs w:val="25"/>
                <w:lang w:val="en-US"/>
              </w:rPr>
            </w:pPr>
          </w:p>
          <w:p w14:paraId="148EF358" w14:textId="77777777" w:rsidR="00FD426C" w:rsidRDefault="00FD426C" w:rsidP="00F32CAB">
            <w:pPr>
              <w:spacing w:line="276" w:lineRule="auto"/>
              <w:jc w:val="both"/>
              <w:rPr>
                <w:sz w:val="25"/>
                <w:szCs w:val="25"/>
                <w:lang w:val="en-US"/>
              </w:rPr>
            </w:pPr>
          </w:p>
          <w:p w14:paraId="4B1A2248" w14:textId="77777777" w:rsidR="00FD426C" w:rsidRPr="002616E1" w:rsidRDefault="00FD426C" w:rsidP="00F32CAB">
            <w:pPr>
              <w:spacing w:line="276" w:lineRule="auto"/>
              <w:jc w:val="both"/>
              <w:rPr>
                <w:sz w:val="25"/>
                <w:szCs w:val="25"/>
                <w:lang w:val="en-US"/>
              </w:rPr>
            </w:pPr>
            <w:r>
              <w:rPr>
                <w:sz w:val="25"/>
                <w:szCs w:val="25"/>
                <w:lang w:val="en-US"/>
              </w:rPr>
              <w:t>VIN-SWT-VI-S002D</w:t>
            </w:r>
          </w:p>
        </w:tc>
        <w:tc>
          <w:tcPr>
            <w:tcW w:w="4357" w:type="dxa"/>
          </w:tcPr>
          <w:p w14:paraId="44A1EE2F" w14:textId="77777777" w:rsidR="00FD426C" w:rsidRPr="00326FB6" w:rsidRDefault="00FD426C" w:rsidP="00F32CAB">
            <w:pPr>
              <w:spacing w:line="276" w:lineRule="auto"/>
              <w:jc w:val="both"/>
              <w:rPr>
                <w:sz w:val="25"/>
                <w:szCs w:val="25"/>
                <w:lang w:val="en-US"/>
              </w:rPr>
            </w:pPr>
            <w:r w:rsidRPr="00C8218E">
              <w:rPr>
                <w:sz w:val="25"/>
                <w:szCs w:val="25"/>
              </w:rPr>
              <w:t>Сертификат</w:t>
            </w:r>
            <w:r w:rsidRPr="00326FB6">
              <w:rPr>
                <w:sz w:val="25"/>
                <w:szCs w:val="25"/>
                <w:lang w:val="en-US"/>
              </w:rPr>
              <w:t xml:space="preserve"> </w:t>
            </w:r>
            <w:r w:rsidRPr="00C8218E">
              <w:rPr>
                <w:sz w:val="25"/>
                <w:szCs w:val="25"/>
              </w:rPr>
              <w:t>на</w:t>
            </w:r>
            <w:r w:rsidRPr="00326FB6">
              <w:rPr>
                <w:sz w:val="25"/>
                <w:szCs w:val="25"/>
                <w:lang w:val="en-US"/>
              </w:rPr>
              <w:t xml:space="preserve"> </w:t>
            </w:r>
            <w:r w:rsidRPr="00C8218E">
              <w:rPr>
                <w:sz w:val="25"/>
                <w:szCs w:val="25"/>
              </w:rPr>
              <w:t>техническую</w:t>
            </w:r>
            <w:r w:rsidRPr="00326FB6">
              <w:rPr>
                <w:sz w:val="25"/>
                <w:szCs w:val="25"/>
                <w:lang w:val="en-US"/>
              </w:rPr>
              <w:t xml:space="preserve"> </w:t>
            </w:r>
            <w:r w:rsidRPr="00C8218E">
              <w:rPr>
                <w:sz w:val="25"/>
                <w:szCs w:val="25"/>
              </w:rPr>
              <w:t>поддержку</w:t>
            </w:r>
            <w:r w:rsidRPr="00326FB6">
              <w:rPr>
                <w:sz w:val="25"/>
                <w:szCs w:val="25"/>
                <w:lang w:val="en-US"/>
              </w:rPr>
              <w:t xml:space="preserve"> VIN SUPPORT WT </w:t>
            </w:r>
            <w:r w:rsidRPr="00C8218E">
              <w:rPr>
                <w:sz w:val="25"/>
                <w:szCs w:val="25"/>
              </w:rPr>
              <w:t>для</w:t>
            </w:r>
            <w:r w:rsidRPr="00326FB6">
              <w:rPr>
                <w:sz w:val="25"/>
                <w:szCs w:val="25"/>
                <w:lang w:val="en-US"/>
              </w:rPr>
              <w:t xml:space="preserve"> </w:t>
            </w:r>
            <w:proofErr w:type="spellStart"/>
            <w:r w:rsidRPr="00326FB6">
              <w:rPr>
                <w:sz w:val="25"/>
                <w:szCs w:val="25"/>
                <w:lang w:val="en-US"/>
              </w:rPr>
              <w:t>Vinteo</w:t>
            </w:r>
            <w:proofErr w:type="spellEnd"/>
            <w:r w:rsidRPr="00326FB6">
              <w:rPr>
                <w:sz w:val="25"/>
                <w:szCs w:val="25"/>
                <w:lang w:val="en-US"/>
              </w:rPr>
              <w:t xml:space="preserve"> </w:t>
            </w:r>
            <w:proofErr w:type="spellStart"/>
            <w:r w:rsidRPr="00326FB6">
              <w:rPr>
                <w:sz w:val="25"/>
                <w:szCs w:val="25"/>
                <w:lang w:val="en-US"/>
              </w:rPr>
              <w:t>Srv</w:t>
            </w:r>
            <w:proofErr w:type="spellEnd"/>
            <w:r w:rsidRPr="00326FB6">
              <w:rPr>
                <w:sz w:val="25"/>
                <w:szCs w:val="25"/>
                <w:lang w:val="en-US"/>
              </w:rPr>
              <w:t xml:space="preserve"> Ent RUS Single RUS</w:t>
            </w:r>
          </w:p>
        </w:tc>
        <w:tc>
          <w:tcPr>
            <w:tcW w:w="1022" w:type="dxa"/>
          </w:tcPr>
          <w:p w14:paraId="133B6C99" w14:textId="77777777" w:rsidR="00FD426C" w:rsidRPr="00326FB6" w:rsidRDefault="00FD426C" w:rsidP="00F32CAB">
            <w:pPr>
              <w:tabs>
                <w:tab w:val="left" w:pos="567"/>
              </w:tabs>
              <w:spacing w:line="276" w:lineRule="auto"/>
              <w:ind w:right="50"/>
              <w:jc w:val="center"/>
              <w:rPr>
                <w:bCs/>
                <w:sz w:val="26"/>
                <w:szCs w:val="26"/>
                <w:lang w:val="en-US"/>
              </w:rPr>
            </w:pPr>
          </w:p>
          <w:p w14:paraId="69C1F628" w14:textId="77777777" w:rsidR="00FD426C" w:rsidRPr="00326FB6" w:rsidRDefault="00FD426C" w:rsidP="00F32CAB">
            <w:pPr>
              <w:tabs>
                <w:tab w:val="left" w:pos="567"/>
              </w:tabs>
              <w:spacing w:line="276" w:lineRule="auto"/>
              <w:ind w:right="50"/>
              <w:jc w:val="center"/>
              <w:rPr>
                <w:bCs/>
                <w:sz w:val="26"/>
                <w:szCs w:val="26"/>
                <w:lang w:val="en-US"/>
              </w:rPr>
            </w:pPr>
          </w:p>
          <w:p w14:paraId="510D4ECC" w14:textId="77777777" w:rsidR="00FD426C" w:rsidRPr="00101413" w:rsidRDefault="00FD426C" w:rsidP="00F32CAB">
            <w:pPr>
              <w:tabs>
                <w:tab w:val="left" w:pos="567"/>
              </w:tabs>
              <w:spacing w:line="276" w:lineRule="auto"/>
              <w:ind w:right="50"/>
              <w:jc w:val="center"/>
              <w:rPr>
                <w:bCs/>
                <w:sz w:val="26"/>
                <w:szCs w:val="26"/>
              </w:rPr>
            </w:pPr>
            <w:r>
              <w:rPr>
                <w:bCs/>
                <w:sz w:val="26"/>
                <w:szCs w:val="26"/>
              </w:rPr>
              <w:t>1</w:t>
            </w:r>
          </w:p>
        </w:tc>
        <w:tc>
          <w:tcPr>
            <w:tcW w:w="1523" w:type="dxa"/>
          </w:tcPr>
          <w:p w14:paraId="0694C207" w14:textId="77777777" w:rsidR="00FD426C" w:rsidRDefault="00FD426C" w:rsidP="00F32CAB">
            <w:pPr>
              <w:tabs>
                <w:tab w:val="left" w:pos="567"/>
              </w:tabs>
              <w:spacing w:line="276" w:lineRule="auto"/>
              <w:ind w:right="50"/>
              <w:jc w:val="center"/>
              <w:rPr>
                <w:bCs/>
                <w:sz w:val="26"/>
                <w:szCs w:val="26"/>
              </w:rPr>
            </w:pPr>
          </w:p>
          <w:p w14:paraId="13E438D3" w14:textId="77777777" w:rsidR="00FD426C" w:rsidRDefault="00FD426C" w:rsidP="00F32CAB">
            <w:pPr>
              <w:tabs>
                <w:tab w:val="left" w:pos="567"/>
              </w:tabs>
              <w:spacing w:line="276" w:lineRule="auto"/>
              <w:ind w:right="50"/>
              <w:jc w:val="center"/>
              <w:rPr>
                <w:bCs/>
                <w:sz w:val="26"/>
                <w:szCs w:val="26"/>
              </w:rPr>
            </w:pPr>
          </w:p>
          <w:p w14:paraId="3564A58F" w14:textId="4F69EE4F" w:rsidR="00FD426C" w:rsidRPr="00C8218E" w:rsidRDefault="00FD426C" w:rsidP="00F32CAB">
            <w:pPr>
              <w:tabs>
                <w:tab w:val="left" w:pos="567"/>
              </w:tabs>
              <w:spacing w:line="276" w:lineRule="auto"/>
              <w:ind w:right="50"/>
              <w:jc w:val="center"/>
              <w:rPr>
                <w:bCs/>
                <w:sz w:val="26"/>
                <w:szCs w:val="26"/>
              </w:rPr>
            </w:pPr>
            <w:r>
              <w:rPr>
                <w:bCs/>
                <w:sz w:val="26"/>
                <w:szCs w:val="26"/>
              </w:rPr>
              <w:t>01.01.2025-</w:t>
            </w:r>
            <w:r w:rsidR="002D6BFA">
              <w:rPr>
                <w:bCs/>
                <w:sz w:val="26"/>
                <w:szCs w:val="26"/>
              </w:rPr>
              <w:t>3</w:t>
            </w:r>
            <w:r>
              <w:rPr>
                <w:bCs/>
                <w:sz w:val="26"/>
                <w:szCs w:val="26"/>
              </w:rPr>
              <w:t>1.12.2025</w:t>
            </w:r>
          </w:p>
        </w:tc>
      </w:tr>
      <w:tr w:rsidR="00FD426C" w14:paraId="36BEC8CE" w14:textId="77777777" w:rsidTr="009B2AB8">
        <w:tc>
          <w:tcPr>
            <w:tcW w:w="643" w:type="dxa"/>
          </w:tcPr>
          <w:p w14:paraId="60504274" w14:textId="77777777" w:rsidR="00FD426C" w:rsidRDefault="00FD426C" w:rsidP="00F32CAB">
            <w:pPr>
              <w:tabs>
                <w:tab w:val="left" w:pos="567"/>
              </w:tabs>
              <w:spacing w:line="276" w:lineRule="auto"/>
              <w:ind w:right="50"/>
              <w:jc w:val="center"/>
              <w:rPr>
                <w:bCs/>
                <w:sz w:val="26"/>
                <w:szCs w:val="26"/>
              </w:rPr>
            </w:pPr>
          </w:p>
          <w:p w14:paraId="021239E1" w14:textId="77777777" w:rsidR="00FD426C" w:rsidRDefault="00FD426C" w:rsidP="00F32CAB">
            <w:pPr>
              <w:tabs>
                <w:tab w:val="left" w:pos="567"/>
              </w:tabs>
              <w:spacing w:line="276" w:lineRule="auto"/>
              <w:ind w:right="50"/>
              <w:jc w:val="center"/>
              <w:rPr>
                <w:bCs/>
                <w:sz w:val="26"/>
                <w:szCs w:val="26"/>
              </w:rPr>
            </w:pPr>
          </w:p>
          <w:p w14:paraId="10432922" w14:textId="77777777" w:rsidR="00FD426C" w:rsidRPr="00C8218E" w:rsidRDefault="00FD426C" w:rsidP="00F32CAB">
            <w:pPr>
              <w:tabs>
                <w:tab w:val="left" w:pos="567"/>
              </w:tabs>
              <w:spacing w:line="276" w:lineRule="auto"/>
              <w:ind w:right="50"/>
              <w:jc w:val="center"/>
              <w:rPr>
                <w:bCs/>
                <w:sz w:val="26"/>
                <w:szCs w:val="26"/>
              </w:rPr>
            </w:pPr>
            <w:r>
              <w:rPr>
                <w:bCs/>
                <w:sz w:val="26"/>
                <w:szCs w:val="26"/>
              </w:rPr>
              <w:t>2</w:t>
            </w:r>
          </w:p>
        </w:tc>
        <w:tc>
          <w:tcPr>
            <w:tcW w:w="1658" w:type="dxa"/>
          </w:tcPr>
          <w:p w14:paraId="7B8DC043" w14:textId="77777777" w:rsidR="00FD426C" w:rsidRDefault="00FD426C" w:rsidP="00F32CAB">
            <w:pPr>
              <w:spacing w:line="276" w:lineRule="auto"/>
              <w:rPr>
                <w:sz w:val="25"/>
                <w:szCs w:val="25"/>
                <w:lang w:val="en-US"/>
              </w:rPr>
            </w:pPr>
          </w:p>
          <w:p w14:paraId="0815C30E" w14:textId="77777777" w:rsidR="00FD426C" w:rsidRPr="00326FB6" w:rsidRDefault="00FD426C" w:rsidP="00F32CAB">
            <w:pPr>
              <w:spacing w:line="276" w:lineRule="auto"/>
              <w:rPr>
                <w:sz w:val="25"/>
                <w:szCs w:val="25"/>
                <w:lang w:val="en-US"/>
              </w:rPr>
            </w:pPr>
            <w:r>
              <w:rPr>
                <w:sz w:val="25"/>
                <w:szCs w:val="25"/>
                <w:lang w:val="en-US"/>
              </w:rPr>
              <w:t>VIN-SWT-VI-S005</w:t>
            </w:r>
          </w:p>
        </w:tc>
        <w:tc>
          <w:tcPr>
            <w:tcW w:w="4357" w:type="dxa"/>
          </w:tcPr>
          <w:p w14:paraId="45E8952D" w14:textId="77777777" w:rsidR="00FD426C" w:rsidRPr="00326FB6" w:rsidRDefault="00FD426C" w:rsidP="00F32CAB">
            <w:pPr>
              <w:spacing w:line="276" w:lineRule="auto"/>
              <w:rPr>
                <w:sz w:val="25"/>
                <w:szCs w:val="25"/>
                <w:lang w:val="en-US"/>
              </w:rPr>
            </w:pPr>
            <w:r w:rsidRPr="00C8218E">
              <w:rPr>
                <w:sz w:val="25"/>
                <w:szCs w:val="25"/>
              </w:rPr>
              <w:t>Сертификат</w:t>
            </w:r>
            <w:r w:rsidRPr="00326FB6">
              <w:rPr>
                <w:sz w:val="25"/>
                <w:szCs w:val="25"/>
                <w:lang w:val="en-US"/>
              </w:rPr>
              <w:t xml:space="preserve"> </w:t>
            </w:r>
            <w:r w:rsidRPr="00C8218E">
              <w:rPr>
                <w:sz w:val="25"/>
                <w:szCs w:val="25"/>
              </w:rPr>
              <w:t>на</w:t>
            </w:r>
            <w:r w:rsidRPr="00326FB6">
              <w:rPr>
                <w:sz w:val="25"/>
                <w:szCs w:val="25"/>
                <w:lang w:val="en-US"/>
              </w:rPr>
              <w:t xml:space="preserve"> </w:t>
            </w:r>
            <w:r w:rsidRPr="00C8218E">
              <w:rPr>
                <w:sz w:val="25"/>
                <w:szCs w:val="25"/>
              </w:rPr>
              <w:t>техническую</w:t>
            </w:r>
            <w:r w:rsidRPr="00326FB6">
              <w:rPr>
                <w:sz w:val="25"/>
                <w:szCs w:val="25"/>
                <w:lang w:val="en-US"/>
              </w:rPr>
              <w:t xml:space="preserve"> </w:t>
            </w:r>
            <w:r w:rsidRPr="00C8218E">
              <w:rPr>
                <w:sz w:val="25"/>
                <w:szCs w:val="25"/>
              </w:rPr>
              <w:t>поддержку</w:t>
            </w:r>
            <w:r w:rsidRPr="00326FB6">
              <w:rPr>
                <w:sz w:val="25"/>
                <w:szCs w:val="25"/>
                <w:lang w:val="en-US"/>
              </w:rPr>
              <w:t xml:space="preserve"> VIN SUPPORT WT </w:t>
            </w:r>
            <w:r w:rsidRPr="00C8218E">
              <w:rPr>
                <w:sz w:val="25"/>
                <w:szCs w:val="25"/>
              </w:rPr>
              <w:t>для</w:t>
            </w:r>
            <w:r w:rsidRPr="00326FB6">
              <w:rPr>
                <w:sz w:val="25"/>
                <w:szCs w:val="25"/>
                <w:lang w:val="en-US"/>
              </w:rPr>
              <w:t xml:space="preserve"> </w:t>
            </w:r>
            <w:proofErr w:type="spellStart"/>
            <w:r w:rsidRPr="00326FB6">
              <w:rPr>
                <w:sz w:val="25"/>
                <w:szCs w:val="25"/>
                <w:lang w:val="en-US"/>
              </w:rPr>
              <w:t>Vinteo</w:t>
            </w:r>
            <w:proofErr w:type="spellEnd"/>
            <w:r w:rsidRPr="00326FB6">
              <w:rPr>
                <w:sz w:val="25"/>
                <w:szCs w:val="25"/>
                <w:lang w:val="en-US"/>
              </w:rPr>
              <w:t xml:space="preserve"> HD 720 CALL Single RUS </w:t>
            </w:r>
          </w:p>
          <w:p w14:paraId="06AFB5D2" w14:textId="77777777" w:rsidR="00FD426C" w:rsidRPr="00326FB6" w:rsidRDefault="00FD426C" w:rsidP="00F32CAB">
            <w:pPr>
              <w:tabs>
                <w:tab w:val="left" w:pos="567"/>
              </w:tabs>
              <w:spacing w:line="276" w:lineRule="auto"/>
              <w:ind w:right="50"/>
              <w:jc w:val="center"/>
              <w:rPr>
                <w:bCs/>
                <w:sz w:val="26"/>
                <w:szCs w:val="26"/>
                <w:lang w:val="en-US"/>
              </w:rPr>
            </w:pPr>
          </w:p>
        </w:tc>
        <w:tc>
          <w:tcPr>
            <w:tcW w:w="1022" w:type="dxa"/>
          </w:tcPr>
          <w:p w14:paraId="1DDEDDEE" w14:textId="77777777" w:rsidR="00FD426C" w:rsidRPr="00326FB6" w:rsidRDefault="00FD426C" w:rsidP="00F32CAB">
            <w:pPr>
              <w:tabs>
                <w:tab w:val="left" w:pos="567"/>
              </w:tabs>
              <w:spacing w:line="276" w:lineRule="auto"/>
              <w:ind w:right="50"/>
              <w:jc w:val="center"/>
              <w:rPr>
                <w:bCs/>
                <w:sz w:val="26"/>
                <w:szCs w:val="26"/>
                <w:lang w:val="en-US"/>
              </w:rPr>
            </w:pPr>
          </w:p>
          <w:p w14:paraId="09F4C67C" w14:textId="77777777" w:rsidR="00FD426C" w:rsidRPr="00326FB6" w:rsidRDefault="00FD426C" w:rsidP="00F32CAB">
            <w:pPr>
              <w:tabs>
                <w:tab w:val="left" w:pos="567"/>
              </w:tabs>
              <w:spacing w:line="276" w:lineRule="auto"/>
              <w:ind w:right="50"/>
              <w:jc w:val="center"/>
              <w:rPr>
                <w:bCs/>
                <w:sz w:val="26"/>
                <w:szCs w:val="26"/>
                <w:lang w:val="en-US"/>
              </w:rPr>
            </w:pPr>
          </w:p>
          <w:p w14:paraId="0E6F406B" w14:textId="77777777" w:rsidR="00FD426C" w:rsidRDefault="00FD426C" w:rsidP="00F32CAB">
            <w:pPr>
              <w:tabs>
                <w:tab w:val="left" w:pos="567"/>
              </w:tabs>
              <w:spacing w:line="276" w:lineRule="auto"/>
              <w:ind w:right="50"/>
              <w:jc w:val="center"/>
              <w:rPr>
                <w:bCs/>
                <w:sz w:val="26"/>
                <w:szCs w:val="26"/>
              </w:rPr>
            </w:pPr>
            <w:r>
              <w:rPr>
                <w:bCs/>
                <w:sz w:val="26"/>
                <w:szCs w:val="26"/>
              </w:rPr>
              <w:t>145</w:t>
            </w:r>
          </w:p>
        </w:tc>
        <w:tc>
          <w:tcPr>
            <w:tcW w:w="1523" w:type="dxa"/>
          </w:tcPr>
          <w:p w14:paraId="5D06F347" w14:textId="77777777" w:rsidR="00FD426C" w:rsidRDefault="00FD426C" w:rsidP="00F32CAB">
            <w:pPr>
              <w:tabs>
                <w:tab w:val="left" w:pos="567"/>
              </w:tabs>
              <w:spacing w:line="276" w:lineRule="auto"/>
              <w:ind w:right="50"/>
              <w:jc w:val="center"/>
              <w:rPr>
                <w:bCs/>
                <w:sz w:val="26"/>
                <w:szCs w:val="26"/>
              </w:rPr>
            </w:pPr>
          </w:p>
          <w:p w14:paraId="6EAFE3A6" w14:textId="77777777" w:rsidR="00FD426C" w:rsidRDefault="00FD426C" w:rsidP="00F32CAB">
            <w:pPr>
              <w:tabs>
                <w:tab w:val="left" w:pos="567"/>
              </w:tabs>
              <w:spacing w:line="276" w:lineRule="auto"/>
              <w:ind w:right="50"/>
              <w:jc w:val="center"/>
              <w:rPr>
                <w:bCs/>
                <w:sz w:val="26"/>
                <w:szCs w:val="26"/>
              </w:rPr>
            </w:pPr>
          </w:p>
          <w:p w14:paraId="6CBD56FB" w14:textId="31C55F63" w:rsidR="00FD426C" w:rsidRPr="00C8218E" w:rsidRDefault="00FD426C" w:rsidP="00F32CAB">
            <w:pPr>
              <w:tabs>
                <w:tab w:val="left" w:pos="567"/>
              </w:tabs>
              <w:spacing w:line="276" w:lineRule="auto"/>
              <w:ind w:right="50"/>
              <w:jc w:val="center"/>
              <w:rPr>
                <w:bCs/>
                <w:sz w:val="26"/>
                <w:szCs w:val="26"/>
              </w:rPr>
            </w:pPr>
            <w:r>
              <w:rPr>
                <w:bCs/>
                <w:sz w:val="26"/>
                <w:szCs w:val="26"/>
              </w:rPr>
              <w:t>01.01.2025-</w:t>
            </w:r>
            <w:r w:rsidR="002D6BFA">
              <w:rPr>
                <w:bCs/>
                <w:sz w:val="26"/>
                <w:szCs w:val="26"/>
              </w:rPr>
              <w:t>3</w:t>
            </w:r>
            <w:r>
              <w:rPr>
                <w:bCs/>
                <w:sz w:val="26"/>
                <w:szCs w:val="26"/>
              </w:rPr>
              <w:t>1.12.2025</w:t>
            </w:r>
          </w:p>
        </w:tc>
      </w:tr>
      <w:tr w:rsidR="00FD426C" w14:paraId="36FA4B2F" w14:textId="77777777" w:rsidTr="009B2AB8">
        <w:tc>
          <w:tcPr>
            <w:tcW w:w="643" w:type="dxa"/>
          </w:tcPr>
          <w:p w14:paraId="502A56C9" w14:textId="77777777" w:rsidR="00FD426C" w:rsidRDefault="00FD426C" w:rsidP="00F32CAB">
            <w:pPr>
              <w:tabs>
                <w:tab w:val="left" w:pos="567"/>
              </w:tabs>
              <w:spacing w:line="276" w:lineRule="auto"/>
              <w:ind w:right="50"/>
              <w:jc w:val="center"/>
              <w:rPr>
                <w:bCs/>
                <w:sz w:val="26"/>
                <w:szCs w:val="26"/>
              </w:rPr>
            </w:pPr>
          </w:p>
          <w:p w14:paraId="03502F98" w14:textId="77777777" w:rsidR="00FD426C" w:rsidRDefault="00FD426C" w:rsidP="00F32CAB">
            <w:pPr>
              <w:tabs>
                <w:tab w:val="left" w:pos="567"/>
              </w:tabs>
              <w:spacing w:line="276" w:lineRule="auto"/>
              <w:ind w:right="50"/>
              <w:jc w:val="center"/>
              <w:rPr>
                <w:bCs/>
                <w:sz w:val="26"/>
                <w:szCs w:val="26"/>
              </w:rPr>
            </w:pPr>
          </w:p>
          <w:p w14:paraId="363E9424" w14:textId="77777777" w:rsidR="00FD426C" w:rsidRPr="00C8218E" w:rsidRDefault="00FD426C" w:rsidP="00F32CAB">
            <w:pPr>
              <w:tabs>
                <w:tab w:val="left" w:pos="567"/>
              </w:tabs>
              <w:spacing w:line="276" w:lineRule="auto"/>
              <w:ind w:right="50"/>
              <w:jc w:val="center"/>
              <w:rPr>
                <w:bCs/>
                <w:sz w:val="26"/>
                <w:szCs w:val="26"/>
              </w:rPr>
            </w:pPr>
            <w:r>
              <w:rPr>
                <w:bCs/>
                <w:sz w:val="26"/>
                <w:szCs w:val="26"/>
              </w:rPr>
              <w:t>3</w:t>
            </w:r>
          </w:p>
        </w:tc>
        <w:tc>
          <w:tcPr>
            <w:tcW w:w="1658" w:type="dxa"/>
          </w:tcPr>
          <w:p w14:paraId="19C5EC38" w14:textId="77777777" w:rsidR="00FD426C" w:rsidRDefault="00FD426C" w:rsidP="00F32CAB">
            <w:pPr>
              <w:spacing w:line="276" w:lineRule="auto"/>
              <w:rPr>
                <w:sz w:val="25"/>
                <w:szCs w:val="25"/>
                <w:lang w:val="en-US"/>
              </w:rPr>
            </w:pPr>
          </w:p>
          <w:p w14:paraId="5903E13B" w14:textId="77777777" w:rsidR="00FD426C" w:rsidRPr="00326FB6" w:rsidRDefault="00FD426C" w:rsidP="00F32CAB">
            <w:pPr>
              <w:spacing w:line="276" w:lineRule="auto"/>
              <w:rPr>
                <w:sz w:val="25"/>
                <w:szCs w:val="25"/>
                <w:lang w:val="en-US"/>
              </w:rPr>
            </w:pPr>
            <w:r>
              <w:rPr>
                <w:sz w:val="25"/>
                <w:szCs w:val="25"/>
                <w:lang w:val="en-US"/>
              </w:rPr>
              <w:t>VIN-SWT-VI-S003</w:t>
            </w:r>
          </w:p>
        </w:tc>
        <w:tc>
          <w:tcPr>
            <w:tcW w:w="4357" w:type="dxa"/>
          </w:tcPr>
          <w:p w14:paraId="04E479D1" w14:textId="77777777" w:rsidR="00FD426C" w:rsidRPr="00326FB6" w:rsidRDefault="00FD426C" w:rsidP="00F32CAB">
            <w:pPr>
              <w:spacing w:line="276" w:lineRule="auto"/>
              <w:rPr>
                <w:sz w:val="25"/>
                <w:szCs w:val="25"/>
                <w:lang w:val="en-US"/>
              </w:rPr>
            </w:pPr>
            <w:r w:rsidRPr="00C8218E">
              <w:rPr>
                <w:sz w:val="25"/>
                <w:szCs w:val="25"/>
              </w:rPr>
              <w:t>Сертификат</w:t>
            </w:r>
            <w:r w:rsidRPr="00326FB6">
              <w:rPr>
                <w:sz w:val="25"/>
                <w:szCs w:val="25"/>
                <w:lang w:val="en-US"/>
              </w:rPr>
              <w:t xml:space="preserve"> </w:t>
            </w:r>
            <w:r w:rsidRPr="00C8218E">
              <w:rPr>
                <w:sz w:val="25"/>
                <w:szCs w:val="25"/>
              </w:rPr>
              <w:t>на</w:t>
            </w:r>
            <w:r w:rsidRPr="00326FB6">
              <w:rPr>
                <w:sz w:val="25"/>
                <w:szCs w:val="25"/>
                <w:lang w:val="en-US"/>
              </w:rPr>
              <w:t xml:space="preserve"> </w:t>
            </w:r>
            <w:r w:rsidRPr="00C8218E">
              <w:rPr>
                <w:sz w:val="25"/>
                <w:szCs w:val="25"/>
              </w:rPr>
              <w:t>техническую</w:t>
            </w:r>
            <w:r w:rsidRPr="00326FB6">
              <w:rPr>
                <w:sz w:val="25"/>
                <w:szCs w:val="25"/>
                <w:lang w:val="en-US"/>
              </w:rPr>
              <w:t xml:space="preserve"> </w:t>
            </w:r>
            <w:r w:rsidRPr="00C8218E">
              <w:rPr>
                <w:sz w:val="25"/>
                <w:szCs w:val="25"/>
              </w:rPr>
              <w:t>поддержку</w:t>
            </w:r>
            <w:r w:rsidRPr="00326FB6">
              <w:rPr>
                <w:sz w:val="25"/>
                <w:szCs w:val="25"/>
                <w:lang w:val="en-US"/>
              </w:rPr>
              <w:t xml:space="preserve"> VIN SUPPORT WT </w:t>
            </w:r>
            <w:r w:rsidRPr="00C8218E">
              <w:rPr>
                <w:sz w:val="25"/>
                <w:szCs w:val="25"/>
              </w:rPr>
              <w:t>для</w:t>
            </w:r>
            <w:r w:rsidRPr="00326FB6">
              <w:rPr>
                <w:sz w:val="25"/>
                <w:szCs w:val="25"/>
                <w:lang w:val="en-US"/>
              </w:rPr>
              <w:t xml:space="preserve"> </w:t>
            </w:r>
            <w:proofErr w:type="spellStart"/>
            <w:r w:rsidRPr="00326FB6">
              <w:rPr>
                <w:sz w:val="25"/>
                <w:szCs w:val="25"/>
                <w:lang w:val="en-US"/>
              </w:rPr>
              <w:t>Vinteo</w:t>
            </w:r>
            <w:proofErr w:type="spellEnd"/>
            <w:r w:rsidRPr="00326FB6">
              <w:rPr>
                <w:sz w:val="25"/>
                <w:szCs w:val="25"/>
                <w:lang w:val="en-US"/>
              </w:rPr>
              <w:t xml:space="preserve"> </w:t>
            </w:r>
            <w:proofErr w:type="spellStart"/>
            <w:r w:rsidRPr="00326FB6">
              <w:rPr>
                <w:sz w:val="25"/>
                <w:szCs w:val="25"/>
                <w:lang w:val="en-US"/>
              </w:rPr>
              <w:t>Srv</w:t>
            </w:r>
            <w:proofErr w:type="spellEnd"/>
            <w:r w:rsidRPr="00326FB6">
              <w:rPr>
                <w:sz w:val="25"/>
                <w:szCs w:val="25"/>
                <w:lang w:val="en-US"/>
              </w:rPr>
              <w:t xml:space="preserve"> Ent RUS Single RUS </w:t>
            </w:r>
          </w:p>
          <w:p w14:paraId="4C21F12F" w14:textId="77777777" w:rsidR="00FD426C" w:rsidRPr="00326FB6" w:rsidRDefault="00FD426C" w:rsidP="00F32CAB">
            <w:pPr>
              <w:spacing w:line="276" w:lineRule="auto"/>
              <w:rPr>
                <w:bCs/>
                <w:sz w:val="26"/>
                <w:szCs w:val="26"/>
                <w:lang w:val="en-US"/>
              </w:rPr>
            </w:pPr>
          </w:p>
        </w:tc>
        <w:tc>
          <w:tcPr>
            <w:tcW w:w="1022" w:type="dxa"/>
          </w:tcPr>
          <w:p w14:paraId="4D2E82FF" w14:textId="77777777" w:rsidR="00FD426C" w:rsidRPr="00326FB6" w:rsidRDefault="00FD426C" w:rsidP="00F32CAB">
            <w:pPr>
              <w:tabs>
                <w:tab w:val="left" w:pos="567"/>
              </w:tabs>
              <w:spacing w:line="276" w:lineRule="auto"/>
              <w:ind w:right="50"/>
              <w:jc w:val="center"/>
              <w:rPr>
                <w:bCs/>
                <w:sz w:val="26"/>
                <w:szCs w:val="26"/>
                <w:lang w:val="en-US"/>
              </w:rPr>
            </w:pPr>
          </w:p>
          <w:p w14:paraId="0C645232" w14:textId="77777777" w:rsidR="00FD426C" w:rsidRPr="00326FB6" w:rsidRDefault="00FD426C" w:rsidP="00F32CAB">
            <w:pPr>
              <w:tabs>
                <w:tab w:val="left" w:pos="567"/>
              </w:tabs>
              <w:spacing w:line="276" w:lineRule="auto"/>
              <w:ind w:right="50"/>
              <w:jc w:val="center"/>
              <w:rPr>
                <w:bCs/>
                <w:sz w:val="26"/>
                <w:szCs w:val="26"/>
                <w:lang w:val="en-US"/>
              </w:rPr>
            </w:pPr>
          </w:p>
          <w:p w14:paraId="7FB20EAB" w14:textId="77777777" w:rsidR="00FD426C" w:rsidRDefault="00FD426C" w:rsidP="00F32CAB">
            <w:pPr>
              <w:tabs>
                <w:tab w:val="left" w:pos="567"/>
              </w:tabs>
              <w:spacing w:line="276" w:lineRule="auto"/>
              <w:ind w:right="50"/>
              <w:jc w:val="center"/>
              <w:rPr>
                <w:bCs/>
                <w:sz w:val="26"/>
                <w:szCs w:val="26"/>
              </w:rPr>
            </w:pPr>
            <w:r>
              <w:rPr>
                <w:bCs/>
                <w:sz w:val="26"/>
                <w:szCs w:val="26"/>
              </w:rPr>
              <w:t>20</w:t>
            </w:r>
          </w:p>
        </w:tc>
        <w:tc>
          <w:tcPr>
            <w:tcW w:w="1523" w:type="dxa"/>
          </w:tcPr>
          <w:p w14:paraId="6CE9B366" w14:textId="77777777" w:rsidR="00FD426C" w:rsidRDefault="00FD426C" w:rsidP="00F32CAB">
            <w:pPr>
              <w:tabs>
                <w:tab w:val="left" w:pos="567"/>
              </w:tabs>
              <w:spacing w:line="276" w:lineRule="auto"/>
              <w:ind w:right="50"/>
              <w:jc w:val="center"/>
              <w:rPr>
                <w:bCs/>
                <w:sz w:val="26"/>
                <w:szCs w:val="26"/>
              </w:rPr>
            </w:pPr>
          </w:p>
          <w:p w14:paraId="5C9444DE" w14:textId="77777777" w:rsidR="00FD426C" w:rsidRDefault="00FD426C" w:rsidP="00F32CAB">
            <w:pPr>
              <w:tabs>
                <w:tab w:val="left" w:pos="567"/>
              </w:tabs>
              <w:spacing w:line="276" w:lineRule="auto"/>
              <w:ind w:right="50"/>
              <w:jc w:val="center"/>
              <w:rPr>
                <w:bCs/>
                <w:sz w:val="26"/>
                <w:szCs w:val="26"/>
              </w:rPr>
            </w:pPr>
          </w:p>
          <w:p w14:paraId="3F22D962" w14:textId="2D46009E" w:rsidR="00FD426C" w:rsidRPr="00C8218E" w:rsidRDefault="00FD426C" w:rsidP="00F32CAB">
            <w:pPr>
              <w:tabs>
                <w:tab w:val="left" w:pos="567"/>
              </w:tabs>
              <w:spacing w:line="276" w:lineRule="auto"/>
              <w:ind w:right="50"/>
              <w:jc w:val="center"/>
              <w:rPr>
                <w:bCs/>
                <w:sz w:val="26"/>
                <w:szCs w:val="26"/>
              </w:rPr>
            </w:pPr>
            <w:r>
              <w:rPr>
                <w:bCs/>
                <w:sz w:val="26"/>
                <w:szCs w:val="26"/>
              </w:rPr>
              <w:t>01.01.2025-</w:t>
            </w:r>
            <w:r w:rsidR="002D6BFA">
              <w:rPr>
                <w:bCs/>
                <w:sz w:val="26"/>
                <w:szCs w:val="26"/>
              </w:rPr>
              <w:t>3</w:t>
            </w:r>
            <w:r>
              <w:rPr>
                <w:bCs/>
                <w:sz w:val="26"/>
                <w:szCs w:val="26"/>
              </w:rPr>
              <w:t>1.12.2025</w:t>
            </w:r>
          </w:p>
        </w:tc>
      </w:tr>
    </w:tbl>
    <w:p w14:paraId="3B2327F6" w14:textId="77777777" w:rsidR="00FD426C" w:rsidRDefault="00FD426C" w:rsidP="00F32CAB">
      <w:pPr>
        <w:tabs>
          <w:tab w:val="left" w:pos="567"/>
        </w:tabs>
        <w:spacing w:line="276" w:lineRule="auto"/>
        <w:ind w:right="50"/>
        <w:rPr>
          <w:bCs/>
          <w:color w:val="FF0000"/>
          <w:sz w:val="26"/>
          <w:szCs w:val="26"/>
        </w:rPr>
      </w:pPr>
    </w:p>
    <w:p w14:paraId="7DB77F44" w14:textId="4443698A" w:rsidR="00603CF6" w:rsidRDefault="00FD426C" w:rsidP="00603CF6">
      <w:pPr>
        <w:tabs>
          <w:tab w:val="left" w:pos="567"/>
        </w:tabs>
        <w:spacing w:line="276" w:lineRule="auto"/>
        <w:ind w:right="50"/>
        <w:jc w:val="both"/>
        <w:rPr>
          <w:rStyle w:val="a8"/>
          <w:bCs/>
          <w:sz w:val="28"/>
          <w:szCs w:val="28"/>
        </w:rPr>
      </w:pPr>
      <w:r w:rsidRPr="00F01D5B">
        <w:rPr>
          <w:bCs/>
          <w:sz w:val="28"/>
          <w:szCs w:val="28"/>
        </w:rPr>
        <w:t>2.2</w:t>
      </w:r>
      <w:r w:rsidR="00991ED5">
        <w:rPr>
          <w:bCs/>
          <w:sz w:val="28"/>
          <w:szCs w:val="28"/>
        </w:rPr>
        <w:t>.</w:t>
      </w:r>
      <w:r w:rsidRPr="00F01D5B">
        <w:rPr>
          <w:bCs/>
          <w:sz w:val="28"/>
          <w:szCs w:val="28"/>
        </w:rPr>
        <w:t xml:space="preserve"> </w:t>
      </w:r>
      <w:r>
        <w:rPr>
          <w:bCs/>
          <w:sz w:val="28"/>
          <w:szCs w:val="28"/>
        </w:rPr>
        <w:t>С</w:t>
      </w:r>
      <w:r w:rsidRPr="00F01D5B">
        <w:rPr>
          <w:bCs/>
          <w:sz w:val="28"/>
          <w:szCs w:val="28"/>
        </w:rPr>
        <w:t xml:space="preserve">ертификаты должны обеспечивать активацию сервиса технической поддержки, </w:t>
      </w:r>
      <w:r>
        <w:rPr>
          <w:bCs/>
          <w:sz w:val="28"/>
          <w:szCs w:val="28"/>
        </w:rPr>
        <w:t xml:space="preserve">в </w:t>
      </w:r>
      <w:r w:rsidRPr="00F01D5B">
        <w:rPr>
          <w:bCs/>
          <w:sz w:val="28"/>
          <w:szCs w:val="28"/>
        </w:rPr>
        <w:t>соответств</w:t>
      </w:r>
      <w:r>
        <w:rPr>
          <w:bCs/>
          <w:sz w:val="28"/>
          <w:szCs w:val="28"/>
        </w:rPr>
        <w:t>ии с Р</w:t>
      </w:r>
      <w:r w:rsidRPr="00F01D5B">
        <w:rPr>
          <w:bCs/>
          <w:sz w:val="28"/>
          <w:szCs w:val="28"/>
        </w:rPr>
        <w:t>егламент</w:t>
      </w:r>
      <w:r>
        <w:rPr>
          <w:bCs/>
          <w:sz w:val="28"/>
          <w:szCs w:val="28"/>
        </w:rPr>
        <w:t>ом</w:t>
      </w:r>
      <w:r w:rsidRPr="00F01D5B">
        <w:rPr>
          <w:bCs/>
          <w:sz w:val="28"/>
          <w:szCs w:val="28"/>
        </w:rPr>
        <w:t xml:space="preserve"> технической поддержки </w:t>
      </w:r>
      <w:r w:rsidR="00603CF6">
        <w:rPr>
          <w:bCs/>
          <w:sz w:val="28"/>
          <w:szCs w:val="28"/>
        </w:rPr>
        <w:t xml:space="preserve">программного обеспечения VINTEO, расположенном по адресу: </w:t>
      </w:r>
      <w:hyperlink r:id="rId40" w:history="1">
        <w:r w:rsidR="00603CF6" w:rsidRPr="00777703">
          <w:rPr>
            <w:rStyle w:val="a8"/>
            <w:bCs/>
            <w:sz w:val="28"/>
            <w:szCs w:val="28"/>
          </w:rPr>
          <w:t>https://vinteo.com/upload/files/Approved_10.06.24_Technical_Support_Regulations_VIN_SUPPORT_9_5_v2.pdf</w:t>
        </w:r>
      </w:hyperlink>
      <w:r w:rsidR="00603CF6">
        <w:rPr>
          <w:rStyle w:val="a8"/>
          <w:bCs/>
          <w:sz w:val="28"/>
          <w:szCs w:val="28"/>
        </w:rPr>
        <w:t>.</w:t>
      </w:r>
    </w:p>
    <w:p w14:paraId="6934B7C2" w14:textId="77777777" w:rsidR="00603CF6" w:rsidRDefault="00603CF6" w:rsidP="00603CF6">
      <w:pPr>
        <w:tabs>
          <w:tab w:val="left" w:pos="567"/>
        </w:tabs>
        <w:spacing w:line="276" w:lineRule="auto"/>
        <w:ind w:right="50"/>
        <w:jc w:val="both"/>
        <w:rPr>
          <w:bCs/>
          <w:sz w:val="28"/>
          <w:szCs w:val="28"/>
        </w:rPr>
      </w:pPr>
    </w:p>
    <w:p w14:paraId="35E2AA1F" w14:textId="387500E4" w:rsidR="00FD426C" w:rsidRPr="00D54026" w:rsidRDefault="00FD426C" w:rsidP="00F32CAB">
      <w:pPr>
        <w:tabs>
          <w:tab w:val="left" w:pos="567"/>
        </w:tabs>
        <w:spacing w:line="276" w:lineRule="auto"/>
        <w:ind w:right="50"/>
        <w:jc w:val="both"/>
        <w:rPr>
          <w:bCs/>
          <w:sz w:val="28"/>
          <w:szCs w:val="28"/>
        </w:rPr>
      </w:pPr>
      <w:r>
        <w:rPr>
          <w:bCs/>
          <w:sz w:val="28"/>
          <w:szCs w:val="28"/>
        </w:rPr>
        <w:t xml:space="preserve"> </w:t>
      </w:r>
      <w:r w:rsidR="00011304">
        <w:rPr>
          <w:bCs/>
          <w:sz w:val="28"/>
          <w:szCs w:val="28"/>
        </w:rPr>
        <w:t>В рамках с</w:t>
      </w:r>
      <w:r w:rsidRPr="00D54026">
        <w:rPr>
          <w:bCs/>
          <w:sz w:val="28"/>
          <w:szCs w:val="28"/>
        </w:rPr>
        <w:t>ертификата Заказчику предоставляется:</w:t>
      </w:r>
    </w:p>
    <w:p w14:paraId="53A534A9" w14:textId="1A799E2E" w:rsidR="00FD426C" w:rsidRPr="00D54026" w:rsidRDefault="00FD426C" w:rsidP="00F32CAB">
      <w:pPr>
        <w:tabs>
          <w:tab w:val="left" w:pos="567"/>
        </w:tabs>
        <w:spacing w:line="276" w:lineRule="auto"/>
        <w:ind w:right="50"/>
        <w:jc w:val="both"/>
        <w:rPr>
          <w:bCs/>
          <w:sz w:val="28"/>
          <w:szCs w:val="28"/>
        </w:rPr>
      </w:pPr>
      <w:r w:rsidRPr="00D54026">
        <w:rPr>
          <w:bCs/>
          <w:sz w:val="28"/>
          <w:szCs w:val="28"/>
        </w:rPr>
        <w:t xml:space="preserve">  </w:t>
      </w:r>
      <w:r>
        <w:rPr>
          <w:bCs/>
          <w:sz w:val="28"/>
          <w:szCs w:val="28"/>
        </w:rPr>
        <w:t xml:space="preserve">     - д</w:t>
      </w:r>
      <w:r w:rsidRPr="00D54026">
        <w:rPr>
          <w:bCs/>
          <w:sz w:val="28"/>
          <w:szCs w:val="28"/>
        </w:rPr>
        <w:t xml:space="preserve">оступ к Актуальным Версиям </w:t>
      </w:r>
      <w:r w:rsidR="00255F3C">
        <w:rPr>
          <w:bCs/>
          <w:sz w:val="28"/>
          <w:szCs w:val="28"/>
        </w:rPr>
        <w:t xml:space="preserve">программного обеспечения </w:t>
      </w:r>
      <w:r w:rsidRPr="00134A64">
        <w:rPr>
          <w:bCs/>
          <w:sz w:val="28"/>
          <w:szCs w:val="28"/>
        </w:rPr>
        <w:t xml:space="preserve">Сервера видеоконференций </w:t>
      </w:r>
      <w:proofErr w:type="spellStart"/>
      <w:r w:rsidRPr="00134A64">
        <w:rPr>
          <w:bCs/>
          <w:sz w:val="28"/>
          <w:szCs w:val="28"/>
        </w:rPr>
        <w:t>Vinteo</w:t>
      </w:r>
      <w:proofErr w:type="spellEnd"/>
      <w:r>
        <w:rPr>
          <w:bCs/>
          <w:sz w:val="28"/>
          <w:szCs w:val="28"/>
        </w:rPr>
        <w:t xml:space="preserve"> (далее- </w:t>
      </w:r>
      <w:r w:rsidRPr="00D54026">
        <w:rPr>
          <w:bCs/>
          <w:sz w:val="28"/>
          <w:szCs w:val="28"/>
        </w:rPr>
        <w:t>ПО</w:t>
      </w:r>
      <w:r>
        <w:rPr>
          <w:bCs/>
          <w:sz w:val="28"/>
          <w:szCs w:val="28"/>
        </w:rPr>
        <w:t>).</w:t>
      </w:r>
    </w:p>
    <w:p w14:paraId="03E22997" w14:textId="77777777" w:rsidR="00FD426C" w:rsidRPr="00D54026" w:rsidRDefault="00FD426C" w:rsidP="00F32CAB">
      <w:pPr>
        <w:tabs>
          <w:tab w:val="left" w:pos="567"/>
        </w:tabs>
        <w:spacing w:line="276" w:lineRule="auto"/>
        <w:ind w:right="50"/>
        <w:jc w:val="both"/>
        <w:rPr>
          <w:bCs/>
          <w:sz w:val="28"/>
          <w:szCs w:val="28"/>
        </w:rPr>
      </w:pPr>
      <w:r w:rsidRPr="00D54026">
        <w:rPr>
          <w:bCs/>
          <w:sz w:val="28"/>
          <w:szCs w:val="28"/>
        </w:rPr>
        <w:t>Режим доступа с 10-00 до 19-00 по московскому времени, за исключением выходных и праздничных дней согласно законодательству Российской Федерации. Доступ предоставляется посредством направления Заказчику файла актуальной версии в ответ на Обращение.</w:t>
      </w:r>
    </w:p>
    <w:p w14:paraId="16623271" w14:textId="77777777" w:rsidR="00FD426C" w:rsidRPr="00D54026" w:rsidRDefault="00FD426C" w:rsidP="00F32CAB">
      <w:pPr>
        <w:tabs>
          <w:tab w:val="left" w:pos="567"/>
        </w:tabs>
        <w:spacing w:line="276" w:lineRule="auto"/>
        <w:ind w:right="50"/>
        <w:jc w:val="both"/>
        <w:rPr>
          <w:bCs/>
          <w:sz w:val="28"/>
          <w:szCs w:val="28"/>
        </w:rPr>
      </w:pPr>
      <w:r>
        <w:rPr>
          <w:bCs/>
          <w:sz w:val="28"/>
          <w:szCs w:val="28"/>
        </w:rPr>
        <w:t xml:space="preserve">       - д</w:t>
      </w:r>
      <w:r w:rsidRPr="00D54026">
        <w:rPr>
          <w:bCs/>
          <w:sz w:val="28"/>
          <w:szCs w:val="28"/>
        </w:rPr>
        <w:t>оступ к Службе технической поддержки VIN SUPPORT за техническими консультациями.</w:t>
      </w:r>
    </w:p>
    <w:p w14:paraId="5035CF73" w14:textId="77777777" w:rsidR="00FD426C" w:rsidRPr="00D54026" w:rsidRDefault="00FD426C" w:rsidP="00F32CAB">
      <w:pPr>
        <w:tabs>
          <w:tab w:val="left" w:pos="567"/>
        </w:tabs>
        <w:spacing w:line="276" w:lineRule="auto"/>
        <w:ind w:right="50"/>
        <w:jc w:val="both"/>
        <w:rPr>
          <w:bCs/>
          <w:sz w:val="28"/>
          <w:szCs w:val="28"/>
        </w:rPr>
      </w:pPr>
      <w:r w:rsidRPr="00D54026">
        <w:rPr>
          <w:bCs/>
          <w:sz w:val="28"/>
          <w:szCs w:val="28"/>
        </w:rPr>
        <w:t>Режим доступа с 10.00 по 19.00 по московскому времени, за исключением выходных и праздничных дней согласно законодательству Российской Федерации.</w:t>
      </w:r>
    </w:p>
    <w:p w14:paraId="3B6443AC" w14:textId="77777777" w:rsidR="00FD426C" w:rsidRPr="00D54026" w:rsidRDefault="00FD426C" w:rsidP="00F32CAB">
      <w:pPr>
        <w:tabs>
          <w:tab w:val="left" w:pos="567"/>
        </w:tabs>
        <w:spacing w:line="276" w:lineRule="auto"/>
        <w:ind w:right="50"/>
        <w:jc w:val="both"/>
        <w:rPr>
          <w:rFonts w:eastAsia="Arial Unicode MS"/>
          <w:color w:val="000000"/>
          <w:sz w:val="28"/>
          <w:szCs w:val="28"/>
          <w:lang w:eastAsia="en-US"/>
        </w:rPr>
      </w:pPr>
      <w:r>
        <w:rPr>
          <w:bCs/>
          <w:sz w:val="28"/>
          <w:szCs w:val="28"/>
        </w:rPr>
        <w:t xml:space="preserve">      </w:t>
      </w:r>
      <w:r w:rsidRPr="00D54026">
        <w:rPr>
          <w:bCs/>
          <w:sz w:val="28"/>
          <w:szCs w:val="28"/>
        </w:rPr>
        <w:t>Решение</w:t>
      </w:r>
      <w:r>
        <w:rPr>
          <w:bCs/>
          <w:sz w:val="28"/>
          <w:szCs w:val="28"/>
        </w:rPr>
        <w:t xml:space="preserve"> инцидента</w:t>
      </w:r>
      <w:r w:rsidRPr="00D54026">
        <w:rPr>
          <w:bCs/>
          <w:sz w:val="28"/>
          <w:szCs w:val="28"/>
        </w:rPr>
        <w:t xml:space="preserve"> </w:t>
      </w:r>
      <w:r>
        <w:rPr>
          <w:bCs/>
          <w:sz w:val="28"/>
          <w:szCs w:val="28"/>
        </w:rPr>
        <w:t>по</w:t>
      </w:r>
      <w:r w:rsidRPr="00D54026">
        <w:rPr>
          <w:bCs/>
          <w:sz w:val="28"/>
          <w:szCs w:val="28"/>
        </w:rPr>
        <w:t xml:space="preserve"> Обращени</w:t>
      </w:r>
      <w:r>
        <w:rPr>
          <w:bCs/>
          <w:sz w:val="28"/>
          <w:szCs w:val="28"/>
        </w:rPr>
        <w:t>ю</w:t>
      </w:r>
      <w:r w:rsidRPr="00D54026">
        <w:rPr>
          <w:bCs/>
          <w:sz w:val="28"/>
          <w:szCs w:val="28"/>
        </w:rPr>
        <w:t xml:space="preserve"> Заказчика от специалистов Службы</w:t>
      </w:r>
      <w:r w:rsidRPr="00D54026">
        <w:rPr>
          <w:rFonts w:eastAsia="Arial Unicode MS"/>
          <w:color w:val="000000"/>
          <w:sz w:val="28"/>
          <w:szCs w:val="28"/>
          <w:lang w:eastAsia="en-US"/>
        </w:rPr>
        <w:t xml:space="preserve"> технической поддержки </w:t>
      </w:r>
      <w:r w:rsidRPr="00D54026">
        <w:rPr>
          <w:rFonts w:eastAsia="Arial Unicode MS"/>
          <w:color w:val="000000"/>
          <w:sz w:val="28"/>
          <w:szCs w:val="28"/>
          <w:lang w:val="en-US" w:eastAsia="en-US"/>
        </w:rPr>
        <w:t>VIN</w:t>
      </w:r>
      <w:r w:rsidRPr="00D54026">
        <w:rPr>
          <w:rFonts w:eastAsia="Arial Unicode MS"/>
          <w:color w:val="000000"/>
          <w:sz w:val="28"/>
          <w:szCs w:val="28"/>
          <w:lang w:eastAsia="en-US"/>
        </w:rPr>
        <w:t xml:space="preserve"> </w:t>
      </w:r>
      <w:r w:rsidRPr="00D54026">
        <w:rPr>
          <w:rFonts w:eastAsia="Arial Unicode MS"/>
          <w:color w:val="000000"/>
          <w:sz w:val="28"/>
          <w:szCs w:val="28"/>
          <w:lang w:val="en-US" w:eastAsia="en-US"/>
        </w:rPr>
        <w:t>SUPPORT</w:t>
      </w:r>
      <w:r w:rsidRPr="00D54026">
        <w:rPr>
          <w:rFonts w:eastAsia="Arial Unicode MS"/>
          <w:color w:val="000000"/>
          <w:sz w:val="28"/>
          <w:szCs w:val="28"/>
          <w:lang w:eastAsia="en-US"/>
        </w:rPr>
        <w:t xml:space="preserve"> может состоять из ответов по электронной почте, ссылок, описания рекомендаций к изменениям настроек, или другого варианта, которое Служба технической поддержки сочтет целесообразным для решения данного Обращения.</w:t>
      </w:r>
    </w:p>
    <w:p w14:paraId="1084EF9C" w14:textId="77777777" w:rsidR="00FD426C" w:rsidRPr="00D54026" w:rsidRDefault="00FD426C" w:rsidP="00F32CAB">
      <w:pPr>
        <w:widowControl w:val="0"/>
        <w:suppressAutoHyphens/>
        <w:autoSpaceDE w:val="0"/>
        <w:autoSpaceDN w:val="0"/>
        <w:adjustRightInd w:val="0"/>
        <w:spacing w:line="276" w:lineRule="auto"/>
        <w:ind w:firstLine="709"/>
        <w:jc w:val="both"/>
        <w:rPr>
          <w:rFonts w:eastAsia="Arial Unicode MS"/>
          <w:color w:val="000000"/>
          <w:sz w:val="28"/>
          <w:szCs w:val="28"/>
          <w:lang w:eastAsia="en-US"/>
        </w:rPr>
      </w:pPr>
      <w:r w:rsidRPr="00D54026">
        <w:rPr>
          <w:rFonts w:eastAsia="Arial Unicode MS"/>
          <w:color w:val="000000"/>
          <w:sz w:val="28"/>
          <w:szCs w:val="28"/>
          <w:lang w:eastAsia="en-US"/>
        </w:rPr>
        <w:t xml:space="preserve">Работа со службой технической поддержки </w:t>
      </w:r>
      <w:r w:rsidRPr="00D54026">
        <w:rPr>
          <w:rFonts w:eastAsia="Arial Unicode MS"/>
          <w:color w:val="000000"/>
          <w:sz w:val="28"/>
          <w:szCs w:val="28"/>
          <w:lang w:val="en-US" w:eastAsia="en-US"/>
        </w:rPr>
        <w:t>VIN</w:t>
      </w:r>
      <w:r w:rsidRPr="00D54026">
        <w:rPr>
          <w:rFonts w:eastAsia="Arial Unicode MS"/>
          <w:color w:val="000000"/>
          <w:sz w:val="28"/>
          <w:szCs w:val="28"/>
          <w:lang w:eastAsia="en-US"/>
        </w:rPr>
        <w:t xml:space="preserve"> </w:t>
      </w:r>
      <w:r w:rsidRPr="00D54026">
        <w:rPr>
          <w:rFonts w:eastAsia="Arial Unicode MS"/>
          <w:color w:val="000000"/>
          <w:sz w:val="28"/>
          <w:szCs w:val="28"/>
          <w:lang w:val="en-US" w:eastAsia="en-US"/>
        </w:rPr>
        <w:t>SUPPORT</w:t>
      </w:r>
      <w:r w:rsidRPr="00D54026">
        <w:rPr>
          <w:rFonts w:eastAsia="Arial Unicode MS"/>
          <w:color w:val="000000"/>
          <w:sz w:val="28"/>
          <w:szCs w:val="28"/>
          <w:lang w:eastAsia="en-US"/>
        </w:rPr>
        <w:t xml:space="preserve"> инициируется Заказчиком одним из следующих способов:</w:t>
      </w:r>
    </w:p>
    <w:p w14:paraId="56E8EA25" w14:textId="77777777" w:rsidR="00FD426C" w:rsidRPr="00D54026" w:rsidRDefault="00FD426C" w:rsidP="00F32CAB">
      <w:pPr>
        <w:widowControl w:val="0"/>
        <w:tabs>
          <w:tab w:val="left" w:pos="1407"/>
        </w:tabs>
        <w:suppressAutoHyphens/>
        <w:autoSpaceDE w:val="0"/>
        <w:autoSpaceDN w:val="0"/>
        <w:adjustRightInd w:val="0"/>
        <w:spacing w:line="276" w:lineRule="auto"/>
        <w:jc w:val="both"/>
        <w:rPr>
          <w:rFonts w:eastAsia="Arial Unicode MS"/>
          <w:color w:val="000000"/>
          <w:sz w:val="28"/>
          <w:szCs w:val="28"/>
          <w:lang w:eastAsia="en-US"/>
        </w:rPr>
      </w:pPr>
      <w:r w:rsidRPr="00D54026">
        <w:rPr>
          <w:rFonts w:eastAsia="Arial Unicode MS"/>
          <w:color w:val="000000"/>
          <w:sz w:val="28"/>
          <w:szCs w:val="28"/>
          <w:lang w:eastAsia="en-US"/>
        </w:rPr>
        <w:t>-по телефону кол-центра 8-800-333-40-16</w:t>
      </w:r>
    </w:p>
    <w:p w14:paraId="406B694E" w14:textId="77777777" w:rsidR="00FD426C" w:rsidRPr="007C5D2D" w:rsidRDefault="00FD426C" w:rsidP="00F32CAB">
      <w:pPr>
        <w:widowControl w:val="0"/>
        <w:tabs>
          <w:tab w:val="left" w:pos="1407"/>
        </w:tabs>
        <w:suppressAutoHyphens/>
        <w:autoSpaceDE w:val="0"/>
        <w:autoSpaceDN w:val="0"/>
        <w:adjustRightInd w:val="0"/>
        <w:spacing w:line="276" w:lineRule="auto"/>
        <w:jc w:val="both"/>
        <w:rPr>
          <w:rStyle w:val="a8"/>
          <w:rFonts w:eastAsia="Arial Unicode MS"/>
          <w:color w:val="0066CC"/>
          <w:sz w:val="28"/>
          <w:szCs w:val="28"/>
          <w:lang w:eastAsia="en-US"/>
        </w:rPr>
      </w:pPr>
      <w:r w:rsidRPr="00D54026">
        <w:rPr>
          <w:rFonts w:eastAsia="Arial Unicode MS"/>
          <w:color w:val="000000"/>
          <w:sz w:val="28"/>
          <w:szCs w:val="28"/>
          <w:lang w:eastAsia="en-US"/>
        </w:rPr>
        <w:t xml:space="preserve">-по почтовому адресу </w:t>
      </w:r>
      <w:hyperlink r:id="rId41" w:history="1">
        <w:r w:rsidRPr="00D54026">
          <w:rPr>
            <w:rStyle w:val="a8"/>
            <w:rFonts w:eastAsia="Arial Unicode MS"/>
            <w:color w:val="0066CC"/>
            <w:sz w:val="28"/>
            <w:szCs w:val="28"/>
            <w:lang w:val="en-US" w:eastAsia="en-US"/>
          </w:rPr>
          <w:t>support</w:t>
        </w:r>
        <w:r w:rsidRPr="00D54026">
          <w:rPr>
            <w:rStyle w:val="a8"/>
            <w:rFonts w:eastAsia="Arial Unicode MS"/>
            <w:color w:val="0066CC"/>
            <w:sz w:val="28"/>
            <w:szCs w:val="28"/>
            <w:lang w:eastAsia="en-US"/>
          </w:rPr>
          <w:t>@</w:t>
        </w:r>
        <w:proofErr w:type="spellStart"/>
        <w:r w:rsidRPr="00D54026">
          <w:rPr>
            <w:rStyle w:val="a8"/>
            <w:rFonts w:eastAsia="Arial Unicode MS"/>
            <w:color w:val="0066CC"/>
            <w:sz w:val="28"/>
            <w:szCs w:val="28"/>
            <w:lang w:val="en-US" w:eastAsia="en-US"/>
          </w:rPr>
          <w:t>vinteo</w:t>
        </w:r>
        <w:proofErr w:type="spellEnd"/>
        <w:r w:rsidRPr="00D54026">
          <w:rPr>
            <w:rStyle w:val="a8"/>
            <w:rFonts w:eastAsia="Arial Unicode MS"/>
            <w:color w:val="0066CC"/>
            <w:sz w:val="28"/>
            <w:szCs w:val="28"/>
            <w:lang w:eastAsia="en-US"/>
          </w:rPr>
          <w:t>.</w:t>
        </w:r>
        <w:proofErr w:type="spellStart"/>
        <w:r w:rsidRPr="00D54026">
          <w:rPr>
            <w:rStyle w:val="a8"/>
            <w:rFonts w:eastAsia="Arial Unicode MS"/>
            <w:color w:val="0066CC"/>
            <w:sz w:val="28"/>
            <w:szCs w:val="28"/>
            <w:lang w:val="en-US" w:eastAsia="en-US"/>
          </w:rPr>
          <w:t>ru</w:t>
        </w:r>
        <w:proofErr w:type="spellEnd"/>
      </w:hyperlink>
    </w:p>
    <w:p w14:paraId="73B3A355" w14:textId="77777777" w:rsidR="00FD426C" w:rsidRPr="00D54026" w:rsidRDefault="00FD426C" w:rsidP="00F32CAB">
      <w:pPr>
        <w:widowControl w:val="0"/>
        <w:tabs>
          <w:tab w:val="left" w:pos="542"/>
        </w:tabs>
        <w:suppressAutoHyphens/>
        <w:autoSpaceDE w:val="0"/>
        <w:autoSpaceDN w:val="0"/>
        <w:adjustRightInd w:val="0"/>
        <w:spacing w:line="276" w:lineRule="auto"/>
        <w:jc w:val="both"/>
        <w:rPr>
          <w:rFonts w:eastAsia="Arial Unicode MS"/>
          <w:color w:val="000000"/>
          <w:sz w:val="28"/>
          <w:szCs w:val="28"/>
          <w:lang w:eastAsia="en-US"/>
        </w:rPr>
      </w:pPr>
      <w:r w:rsidRPr="00D54026">
        <w:rPr>
          <w:rFonts w:eastAsia="Arial Unicode MS"/>
          <w:color w:val="000000"/>
          <w:sz w:val="28"/>
          <w:szCs w:val="28"/>
          <w:lang w:eastAsia="en-US"/>
        </w:rPr>
        <w:tab/>
        <w:t>Время реакции на Обращение Заказчика определяется Приоритетом Обращения, присвоенным при регистрации Обращения.</w:t>
      </w:r>
    </w:p>
    <w:p w14:paraId="4D8DF774" w14:textId="77777777" w:rsidR="00FD426C" w:rsidRPr="00D54026" w:rsidRDefault="00FD426C" w:rsidP="00F32CAB">
      <w:pPr>
        <w:widowControl w:val="0"/>
        <w:tabs>
          <w:tab w:val="left" w:pos="542"/>
        </w:tabs>
        <w:suppressAutoHyphens/>
        <w:autoSpaceDE w:val="0"/>
        <w:autoSpaceDN w:val="0"/>
        <w:adjustRightInd w:val="0"/>
        <w:spacing w:line="276" w:lineRule="auto"/>
        <w:jc w:val="both"/>
        <w:rPr>
          <w:rFonts w:eastAsia="Arial Unicode MS"/>
          <w:color w:val="000000"/>
          <w:sz w:val="28"/>
          <w:szCs w:val="28"/>
          <w:lang w:eastAsia="en-US"/>
        </w:rPr>
      </w:pPr>
      <w:r w:rsidRPr="00D54026">
        <w:rPr>
          <w:rFonts w:eastAsia="Arial Unicode MS"/>
          <w:color w:val="000000"/>
          <w:sz w:val="28"/>
          <w:szCs w:val="28"/>
          <w:lang w:eastAsia="en-US"/>
        </w:rPr>
        <w:tab/>
        <w:t xml:space="preserve">Первоначально определенный Приоритет Обращения может быть изменен Заказчиком или специалистом </w:t>
      </w:r>
      <w:r w:rsidRPr="00D54026">
        <w:rPr>
          <w:rFonts w:eastAsia="Arial Unicode MS"/>
          <w:color w:val="000000"/>
          <w:sz w:val="28"/>
          <w:szCs w:val="28"/>
          <w:lang w:val="en-US" w:eastAsia="en-US"/>
        </w:rPr>
        <w:t>VIN</w:t>
      </w:r>
      <w:r w:rsidRPr="00D54026">
        <w:rPr>
          <w:rFonts w:eastAsia="Arial Unicode MS"/>
          <w:color w:val="000000"/>
          <w:sz w:val="28"/>
          <w:szCs w:val="28"/>
          <w:lang w:eastAsia="en-US"/>
        </w:rPr>
        <w:t xml:space="preserve"> </w:t>
      </w:r>
      <w:r w:rsidRPr="00D54026">
        <w:rPr>
          <w:rFonts w:eastAsia="Arial Unicode MS"/>
          <w:color w:val="000000"/>
          <w:sz w:val="28"/>
          <w:szCs w:val="28"/>
          <w:lang w:val="en-US" w:eastAsia="en-US"/>
        </w:rPr>
        <w:t>SUPPORT</w:t>
      </w:r>
      <w:r w:rsidRPr="00D54026">
        <w:rPr>
          <w:rFonts w:eastAsia="Arial Unicode MS"/>
          <w:color w:val="000000"/>
          <w:sz w:val="28"/>
          <w:szCs w:val="28"/>
          <w:lang w:eastAsia="en-US"/>
        </w:rPr>
        <w:t xml:space="preserve"> в процессе работы над Обращением, если причины Обращения не соответствуют определениям Приоритетов Обращения (Таблица </w:t>
      </w:r>
      <w:r>
        <w:rPr>
          <w:rFonts w:eastAsia="Arial Unicode MS"/>
          <w:color w:val="000000"/>
          <w:sz w:val="28"/>
          <w:szCs w:val="28"/>
          <w:lang w:eastAsia="en-US"/>
        </w:rPr>
        <w:t>№</w:t>
      </w:r>
      <w:r w:rsidRPr="00D54026">
        <w:rPr>
          <w:rFonts w:eastAsia="Arial Unicode MS"/>
          <w:color w:val="000000"/>
          <w:sz w:val="28"/>
          <w:szCs w:val="28"/>
          <w:lang w:eastAsia="en-US"/>
        </w:rPr>
        <w:t>2 - Определения Приоритетов Обращений), время реакции на Обращение считается с момента изменения Приоритета Обращения.</w:t>
      </w:r>
    </w:p>
    <w:p w14:paraId="5A5AF57B" w14:textId="77777777" w:rsidR="00FD426C" w:rsidRPr="00D54026" w:rsidRDefault="00FD426C" w:rsidP="00F32CAB">
      <w:pPr>
        <w:widowControl w:val="0"/>
        <w:tabs>
          <w:tab w:val="left" w:pos="542"/>
        </w:tabs>
        <w:suppressAutoHyphens/>
        <w:autoSpaceDE w:val="0"/>
        <w:autoSpaceDN w:val="0"/>
        <w:adjustRightInd w:val="0"/>
        <w:spacing w:line="276" w:lineRule="auto"/>
        <w:jc w:val="both"/>
        <w:rPr>
          <w:rFonts w:eastAsia="Arial Unicode MS"/>
          <w:color w:val="000000"/>
          <w:sz w:val="28"/>
          <w:szCs w:val="28"/>
          <w:lang w:eastAsia="en-US"/>
        </w:rPr>
      </w:pPr>
      <w:r w:rsidRPr="00D54026">
        <w:rPr>
          <w:rFonts w:eastAsia="Arial Unicode MS"/>
          <w:color w:val="000000"/>
          <w:sz w:val="28"/>
          <w:szCs w:val="28"/>
          <w:lang w:eastAsia="en-US"/>
        </w:rPr>
        <w:tab/>
        <w:t xml:space="preserve">В случае отсутствия информации от Заказчика о Приоритете Обращения в запросе на открытие Обращения службой технической поддержки </w:t>
      </w:r>
      <w:r w:rsidRPr="00D54026">
        <w:rPr>
          <w:rFonts w:eastAsia="Arial Unicode MS"/>
          <w:color w:val="000000"/>
          <w:sz w:val="28"/>
          <w:szCs w:val="28"/>
          <w:lang w:val="en-US" w:eastAsia="en-US"/>
        </w:rPr>
        <w:t>VIN</w:t>
      </w:r>
      <w:r w:rsidRPr="00D54026">
        <w:rPr>
          <w:rFonts w:eastAsia="Arial Unicode MS"/>
          <w:color w:val="000000"/>
          <w:sz w:val="28"/>
          <w:szCs w:val="28"/>
          <w:lang w:eastAsia="en-US"/>
        </w:rPr>
        <w:t xml:space="preserve"> </w:t>
      </w:r>
      <w:r w:rsidRPr="00D54026">
        <w:rPr>
          <w:rFonts w:eastAsia="Arial Unicode MS"/>
          <w:color w:val="000000"/>
          <w:sz w:val="28"/>
          <w:szCs w:val="28"/>
          <w:lang w:val="en-US" w:eastAsia="en-US"/>
        </w:rPr>
        <w:t>SUPPORT</w:t>
      </w:r>
      <w:r w:rsidRPr="00D54026">
        <w:rPr>
          <w:rFonts w:eastAsia="Arial Unicode MS"/>
          <w:color w:val="000000"/>
          <w:sz w:val="28"/>
          <w:szCs w:val="28"/>
          <w:lang w:eastAsia="en-US"/>
        </w:rPr>
        <w:t xml:space="preserve"> присваивается 3 Приоритет для данного Обращения.</w:t>
      </w:r>
    </w:p>
    <w:p w14:paraId="6E884F70" w14:textId="77777777" w:rsidR="00FD426C" w:rsidRPr="00D54026" w:rsidRDefault="00FD426C" w:rsidP="00F32CAB">
      <w:pPr>
        <w:widowControl w:val="0"/>
        <w:tabs>
          <w:tab w:val="left" w:pos="542"/>
        </w:tabs>
        <w:suppressAutoHyphens/>
        <w:autoSpaceDE w:val="0"/>
        <w:autoSpaceDN w:val="0"/>
        <w:adjustRightInd w:val="0"/>
        <w:spacing w:line="276" w:lineRule="auto"/>
        <w:jc w:val="both"/>
        <w:rPr>
          <w:rFonts w:eastAsia="Arial Unicode MS"/>
          <w:color w:val="000000"/>
          <w:sz w:val="28"/>
          <w:szCs w:val="28"/>
          <w:lang w:eastAsia="en-US"/>
        </w:rPr>
      </w:pPr>
      <w:r w:rsidRPr="00D54026">
        <w:rPr>
          <w:rFonts w:eastAsia="Arial Unicode MS"/>
          <w:color w:val="000000"/>
          <w:sz w:val="28"/>
          <w:szCs w:val="28"/>
          <w:lang w:eastAsia="en-US"/>
        </w:rPr>
        <w:tab/>
        <w:t>При отсутствии реакции Заказчика на предложенное Службой технической поддержки решение, ответ или запрос дополнительной информации в течение 3 (трех) рабочих дней с даты получения Заказчиком соответствующего решения или запроса от Службы технической поддержки, Обращение считается неактуальным и закрывается. При поступлении от Заказчика информации по закрытому Обращению, такое Обращение снова открывается или регистрируется как новое Обращение. Заказчик вправе обратиться за Техническим вопросом повторно в рамках нового Обращения.</w:t>
      </w:r>
      <w:r w:rsidRPr="00D54026">
        <w:rPr>
          <w:rFonts w:eastAsia="Arial Unicode MS"/>
          <w:color w:val="000000"/>
          <w:sz w:val="28"/>
          <w:szCs w:val="28"/>
          <w:lang w:eastAsia="en-US"/>
        </w:rPr>
        <w:tab/>
        <w:t>Обращения Заказчика принимаются в работу после определения Приоритета Обращения и классифицируются в соответствии с Приоритетом Обращения:</w:t>
      </w:r>
    </w:p>
    <w:p w14:paraId="7E5C8122" w14:textId="77777777" w:rsidR="00FD426C" w:rsidRPr="00D54026" w:rsidRDefault="00FD426C" w:rsidP="00F32CAB">
      <w:pPr>
        <w:widowControl w:val="0"/>
        <w:suppressAutoHyphens/>
        <w:autoSpaceDE w:val="0"/>
        <w:autoSpaceDN w:val="0"/>
        <w:adjustRightInd w:val="0"/>
        <w:spacing w:line="276" w:lineRule="auto"/>
        <w:ind w:firstLine="709"/>
        <w:jc w:val="both"/>
        <w:rPr>
          <w:rFonts w:eastAsia="Arial Unicode MS"/>
          <w:color w:val="000000"/>
          <w:sz w:val="28"/>
          <w:szCs w:val="28"/>
          <w:lang w:eastAsia="en-US"/>
        </w:rPr>
      </w:pPr>
    </w:p>
    <w:p w14:paraId="3DD2E286" w14:textId="77777777" w:rsidR="00FD426C" w:rsidRDefault="00FD426C" w:rsidP="00F32CAB">
      <w:pPr>
        <w:widowControl w:val="0"/>
        <w:suppressAutoHyphens/>
        <w:autoSpaceDE w:val="0"/>
        <w:autoSpaceDN w:val="0"/>
        <w:adjustRightInd w:val="0"/>
        <w:spacing w:line="276" w:lineRule="auto"/>
        <w:ind w:firstLine="709"/>
        <w:jc w:val="both"/>
        <w:rPr>
          <w:rFonts w:eastAsia="Arial Unicode MS"/>
          <w:color w:val="000000"/>
          <w:sz w:val="28"/>
          <w:szCs w:val="28"/>
          <w:lang w:eastAsia="en-US"/>
        </w:rPr>
      </w:pPr>
      <w:r w:rsidRPr="00D54026">
        <w:rPr>
          <w:rFonts w:eastAsia="Arial Unicode MS"/>
          <w:color w:val="000000"/>
          <w:sz w:val="28"/>
          <w:szCs w:val="28"/>
          <w:lang w:eastAsia="en-US"/>
        </w:rPr>
        <w:t xml:space="preserve">Таблица </w:t>
      </w:r>
      <w:r>
        <w:rPr>
          <w:rFonts w:eastAsia="Arial Unicode MS"/>
          <w:color w:val="000000"/>
          <w:sz w:val="28"/>
          <w:szCs w:val="28"/>
          <w:lang w:eastAsia="en-US"/>
        </w:rPr>
        <w:t>№</w:t>
      </w:r>
      <w:r w:rsidRPr="00D54026">
        <w:rPr>
          <w:rFonts w:eastAsia="Arial Unicode MS"/>
          <w:color w:val="000000"/>
          <w:sz w:val="28"/>
          <w:szCs w:val="28"/>
          <w:lang w:eastAsia="en-US"/>
        </w:rPr>
        <w:t>2 - Определения Приоритетов Обращений</w:t>
      </w:r>
    </w:p>
    <w:p w14:paraId="5E48FB2E" w14:textId="77777777" w:rsidR="00FD426C" w:rsidRPr="00D54026" w:rsidRDefault="00FD426C" w:rsidP="00F32CAB">
      <w:pPr>
        <w:widowControl w:val="0"/>
        <w:suppressAutoHyphens/>
        <w:autoSpaceDE w:val="0"/>
        <w:autoSpaceDN w:val="0"/>
        <w:adjustRightInd w:val="0"/>
        <w:spacing w:line="276" w:lineRule="auto"/>
        <w:ind w:firstLine="709"/>
        <w:jc w:val="both"/>
        <w:rPr>
          <w:rFonts w:eastAsia="Arial Unicode MS"/>
          <w:color w:val="000000"/>
          <w:sz w:val="28"/>
          <w:szCs w:val="28"/>
          <w:lang w:eastAsia="en-US"/>
        </w:rPr>
      </w:pPr>
    </w:p>
    <w:tbl>
      <w:tblPr>
        <w:tblW w:w="9508" w:type="dxa"/>
        <w:jc w:val="center"/>
        <w:tblLayout w:type="fixed"/>
        <w:tblCellMar>
          <w:left w:w="10" w:type="dxa"/>
          <w:right w:w="10" w:type="dxa"/>
        </w:tblCellMar>
        <w:tblLook w:val="04A0" w:firstRow="1" w:lastRow="0" w:firstColumn="1" w:lastColumn="0" w:noHBand="0" w:noVBand="1"/>
      </w:tblPr>
      <w:tblGrid>
        <w:gridCol w:w="1418"/>
        <w:gridCol w:w="2416"/>
        <w:gridCol w:w="5674"/>
      </w:tblGrid>
      <w:tr w:rsidR="00FD426C" w:rsidRPr="00D54026" w14:paraId="0185FECB" w14:textId="77777777" w:rsidTr="009B2AB8">
        <w:trPr>
          <w:trHeight w:hRule="exact" w:val="904"/>
          <w:jc w:val="center"/>
        </w:trPr>
        <w:tc>
          <w:tcPr>
            <w:tcW w:w="1418" w:type="dxa"/>
            <w:tcBorders>
              <w:top w:val="single" w:sz="4" w:space="0" w:color="auto"/>
              <w:left w:val="single" w:sz="4" w:space="0" w:color="auto"/>
              <w:bottom w:val="single" w:sz="4" w:space="0" w:color="auto"/>
              <w:right w:val="nil"/>
            </w:tcBorders>
            <w:shd w:val="clear" w:color="auto" w:fill="FFFFFF"/>
            <w:vAlign w:val="center"/>
            <w:hideMark/>
          </w:tcPr>
          <w:p w14:paraId="30D8FF02" w14:textId="77777777" w:rsidR="00FD426C" w:rsidRPr="00D54026" w:rsidRDefault="00FD426C" w:rsidP="00F32CAB">
            <w:pPr>
              <w:spacing w:line="276" w:lineRule="auto"/>
              <w:jc w:val="center"/>
              <w:rPr>
                <w:rFonts w:eastAsia="Arial Unicode MS"/>
                <w:sz w:val="28"/>
                <w:szCs w:val="28"/>
              </w:rPr>
            </w:pPr>
            <w:r w:rsidRPr="00D54026">
              <w:rPr>
                <w:rFonts w:eastAsia="Arial Unicode MS"/>
                <w:sz w:val="28"/>
                <w:szCs w:val="28"/>
              </w:rPr>
              <w:t>Приоритет</w:t>
            </w:r>
          </w:p>
          <w:p w14:paraId="0FBBCDC4" w14:textId="77777777" w:rsidR="00FD426C" w:rsidRPr="00D54026" w:rsidRDefault="00FD426C" w:rsidP="00F32CAB">
            <w:pPr>
              <w:spacing w:line="276" w:lineRule="auto"/>
              <w:jc w:val="center"/>
              <w:rPr>
                <w:rFonts w:eastAsia="Arial Unicode MS"/>
                <w:sz w:val="28"/>
                <w:szCs w:val="28"/>
              </w:rPr>
            </w:pPr>
            <w:r w:rsidRPr="00D54026">
              <w:rPr>
                <w:rFonts w:eastAsia="Arial Unicode MS"/>
                <w:sz w:val="28"/>
                <w:szCs w:val="28"/>
              </w:rPr>
              <w:t>Обращения</w:t>
            </w:r>
          </w:p>
        </w:tc>
        <w:tc>
          <w:tcPr>
            <w:tcW w:w="2416" w:type="dxa"/>
            <w:tcBorders>
              <w:top w:val="single" w:sz="4" w:space="0" w:color="auto"/>
              <w:left w:val="single" w:sz="4" w:space="0" w:color="auto"/>
              <w:bottom w:val="single" w:sz="4" w:space="0" w:color="auto"/>
              <w:right w:val="nil"/>
            </w:tcBorders>
            <w:shd w:val="clear" w:color="auto" w:fill="FFFFFF"/>
            <w:vAlign w:val="center"/>
            <w:hideMark/>
          </w:tcPr>
          <w:p w14:paraId="32D18A1B" w14:textId="77777777" w:rsidR="00FD426C" w:rsidRPr="00D54026" w:rsidRDefault="00FD426C" w:rsidP="00F32CAB">
            <w:pPr>
              <w:spacing w:line="276" w:lineRule="auto"/>
              <w:jc w:val="center"/>
              <w:rPr>
                <w:rFonts w:eastAsia="Arial Unicode MS"/>
                <w:sz w:val="28"/>
                <w:szCs w:val="28"/>
              </w:rPr>
            </w:pPr>
            <w:r w:rsidRPr="00D54026">
              <w:rPr>
                <w:rFonts w:eastAsia="Arial Unicode MS"/>
                <w:sz w:val="28"/>
                <w:szCs w:val="28"/>
              </w:rPr>
              <w:t>Название</w:t>
            </w:r>
          </w:p>
        </w:tc>
        <w:tc>
          <w:tcPr>
            <w:tcW w:w="567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BAC069A" w14:textId="77777777" w:rsidR="00FD426C" w:rsidRPr="00D54026" w:rsidRDefault="00FD426C" w:rsidP="00F32CAB">
            <w:pPr>
              <w:spacing w:line="276" w:lineRule="auto"/>
              <w:jc w:val="center"/>
              <w:rPr>
                <w:rFonts w:eastAsia="Arial Unicode MS"/>
                <w:sz w:val="28"/>
                <w:szCs w:val="28"/>
              </w:rPr>
            </w:pPr>
            <w:r w:rsidRPr="00D54026">
              <w:rPr>
                <w:rFonts w:eastAsia="Arial Unicode MS"/>
                <w:sz w:val="28"/>
                <w:szCs w:val="28"/>
              </w:rPr>
              <w:t>Определение</w:t>
            </w:r>
          </w:p>
        </w:tc>
      </w:tr>
      <w:tr w:rsidR="00FD426C" w:rsidRPr="00D54026" w14:paraId="06328542" w14:textId="77777777" w:rsidTr="009B2AB8">
        <w:trPr>
          <w:trHeight w:hRule="exact" w:val="1427"/>
          <w:jc w:val="center"/>
        </w:trPr>
        <w:tc>
          <w:tcPr>
            <w:tcW w:w="1418" w:type="dxa"/>
            <w:tcBorders>
              <w:top w:val="single" w:sz="4" w:space="0" w:color="auto"/>
              <w:left w:val="single" w:sz="4" w:space="0" w:color="auto"/>
              <w:bottom w:val="single" w:sz="4" w:space="0" w:color="auto"/>
              <w:right w:val="nil"/>
            </w:tcBorders>
            <w:shd w:val="clear" w:color="auto" w:fill="FFFFFF"/>
            <w:vAlign w:val="center"/>
            <w:hideMark/>
          </w:tcPr>
          <w:p w14:paraId="0C8C51BE" w14:textId="77777777" w:rsidR="00FD426C" w:rsidRPr="00D54026" w:rsidRDefault="00FD426C" w:rsidP="00F32CAB">
            <w:pPr>
              <w:spacing w:line="276" w:lineRule="auto"/>
              <w:jc w:val="center"/>
              <w:rPr>
                <w:rFonts w:eastAsia="Arial Unicode MS"/>
                <w:sz w:val="28"/>
                <w:szCs w:val="28"/>
              </w:rPr>
            </w:pPr>
            <w:r w:rsidRPr="00D54026">
              <w:rPr>
                <w:rFonts w:eastAsia="Arial Unicode MS"/>
                <w:sz w:val="28"/>
                <w:szCs w:val="28"/>
              </w:rPr>
              <w:t>1</w:t>
            </w:r>
          </w:p>
        </w:tc>
        <w:tc>
          <w:tcPr>
            <w:tcW w:w="2416" w:type="dxa"/>
            <w:tcBorders>
              <w:top w:val="single" w:sz="4" w:space="0" w:color="auto"/>
              <w:left w:val="single" w:sz="4" w:space="0" w:color="auto"/>
              <w:bottom w:val="single" w:sz="4" w:space="0" w:color="auto"/>
              <w:right w:val="nil"/>
            </w:tcBorders>
            <w:shd w:val="clear" w:color="auto" w:fill="FFFFFF"/>
            <w:vAlign w:val="center"/>
            <w:hideMark/>
          </w:tcPr>
          <w:p w14:paraId="7E28AF00" w14:textId="77777777" w:rsidR="00FD426C" w:rsidRPr="00D54026" w:rsidRDefault="00FD426C" w:rsidP="00F32CAB">
            <w:pPr>
              <w:spacing w:line="276" w:lineRule="auto"/>
              <w:jc w:val="both"/>
              <w:rPr>
                <w:rFonts w:eastAsia="Arial Unicode MS"/>
                <w:sz w:val="28"/>
                <w:szCs w:val="28"/>
              </w:rPr>
            </w:pPr>
            <w:r w:rsidRPr="00D54026">
              <w:rPr>
                <w:rFonts w:eastAsia="Arial Unicode MS"/>
                <w:sz w:val="28"/>
                <w:szCs w:val="28"/>
              </w:rPr>
              <w:t>Остановка сервиса</w:t>
            </w:r>
          </w:p>
        </w:tc>
        <w:tc>
          <w:tcPr>
            <w:tcW w:w="567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9CE9B8E" w14:textId="77777777" w:rsidR="00FD426C" w:rsidRPr="00D54026" w:rsidRDefault="00FD426C" w:rsidP="00F32CAB">
            <w:pPr>
              <w:spacing w:line="276" w:lineRule="auto"/>
              <w:jc w:val="both"/>
              <w:rPr>
                <w:rFonts w:eastAsia="Arial Unicode MS"/>
                <w:sz w:val="28"/>
                <w:szCs w:val="28"/>
              </w:rPr>
            </w:pPr>
            <w:r w:rsidRPr="00D54026">
              <w:rPr>
                <w:rFonts w:eastAsia="Arial Unicode MS"/>
                <w:sz w:val="28"/>
                <w:szCs w:val="28"/>
              </w:rPr>
              <w:t>ПО Заказчика не работает или есть критическое влияние на внутренние бизнес-процессы; сервер ВКС не доступен; у Заказчика отсутствует обходное решение предоставления сервиса.</w:t>
            </w:r>
          </w:p>
        </w:tc>
      </w:tr>
      <w:tr w:rsidR="00FD426C" w:rsidRPr="00D54026" w14:paraId="2CD42379" w14:textId="77777777" w:rsidTr="009B2AB8">
        <w:trPr>
          <w:trHeight w:hRule="exact" w:val="1419"/>
          <w:jc w:val="center"/>
        </w:trPr>
        <w:tc>
          <w:tcPr>
            <w:tcW w:w="1418" w:type="dxa"/>
            <w:tcBorders>
              <w:top w:val="single" w:sz="4" w:space="0" w:color="auto"/>
              <w:left w:val="single" w:sz="4" w:space="0" w:color="auto"/>
              <w:bottom w:val="single" w:sz="4" w:space="0" w:color="auto"/>
              <w:right w:val="nil"/>
            </w:tcBorders>
            <w:shd w:val="clear" w:color="auto" w:fill="FFFFFF"/>
            <w:vAlign w:val="center"/>
            <w:hideMark/>
          </w:tcPr>
          <w:p w14:paraId="5B2EF364" w14:textId="77777777" w:rsidR="00FD426C" w:rsidRPr="00D54026" w:rsidRDefault="00FD426C" w:rsidP="00F32CAB">
            <w:pPr>
              <w:spacing w:line="276" w:lineRule="auto"/>
              <w:jc w:val="center"/>
              <w:rPr>
                <w:rFonts w:eastAsia="Arial Unicode MS"/>
                <w:sz w:val="28"/>
                <w:szCs w:val="28"/>
              </w:rPr>
            </w:pPr>
            <w:r w:rsidRPr="00D54026">
              <w:rPr>
                <w:rFonts w:eastAsia="Arial Unicode MS"/>
                <w:sz w:val="28"/>
                <w:szCs w:val="28"/>
              </w:rPr>
              <w:t>2</w:t>
            </w:r>
          </w:p>
        </w:tc>
        <w:tc>
          <w:tcPr>
            <w:tcW w:w="2416" w:type="dxa"/>
            <w:tcBorders>
              <w:top w:val="single" w:sz="4" w:space="0" w:color="auto"/>
              <w:left w:val="single" w:sz="4" w:space="0" w:color="auto"/>
              <w:bottom w:val="single" w:sz="4" w:space="0" w:color="auto"/>
              <w:right w:val="nil"/>
            </w:tcBorders>
            <w:shd w:val="clear" w:color="auto" w:fill="FFFFFF"/>
            <w:vAlign w:val="center"/>
            <w:hideMark/>
          </w:tcPr>
          <w:p w14:paraId="333C28EF" w14:textId="77777777" w:rsidR="00FD426C" w:rsidRPr="00D54026" w:rsidRDefault="00FD426C" w:rsidP="00F32CAB">
            <w:pPr>
              <w:spacing w:line="276" w:lineRule="auto"/>
              <w:rPr>
                <w:rFonts w:eastAsia="Arial Unicode MS"/>
                <w:sz w:val="28"/>
                <w:szCs w:val="28"/>
              </w:rPr>
            </w:pPr>
            <w:r w:rsidRPr="00D54026">
              <w:rPr>
                <w:rFonts w:eastAsia="Arial Unicode MS"/>
                <w:sz w:val="28"/>
                <w:szCs w:val="28"/>
              </w:rPr>
              <w:t>Критичное влияние на сервис</w:t>
            </w:r>
          </w:p>
        </w:tc>
        <w:tc>
          <w:tcPr>
            <w:tcW w:w="567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5FB17FE" w14:textId="77777777" w:rsidR="00FD426C" w:rsidRPr="00D54026" w:rsidRDefault="00FD426C" w:rsidP="00F32CAB">
            <w:pPr>
              <w:spacing w:line="276" w:lineRule="auto"/>
              <w:rPr>
                <w:rFonts w:eastAsia="Arial Unicode MS"/>
                <w:sz w:val="28"/>
                <w:szCs w:val="28"/>
              </w:rPr>
            </w:pPr>
            <w:r w:rsidRPr="00D54026">
              <w:rPr>
                <w:rFonts w:eastAsia="Arial Unicode MS"/>
                <w:sz w:val="28"/>
                <w:szCs w:val="28"/>
              </w:rPr>
              <w:t>В ходе работы ПО наблюдается серьезная деградация внутренних сервисов Клиента или существенное негативное влияние на бизнес-процессы.</w:t>
            </w:r>
          </w:p>
        </w:tc>
      </w:tr>
      <w:tr w:rsidR="00FD426C" w:rsidRPr="00D54026" w14:paraId="17A7BCC5" w14:textId="77777777" w:rsidTr="009B2AB8">
        <w:trPr>
          <w:trHeight w:hRule="exact" w:val="2971"/>
          <w:jc w:val="center"/>
        </w:trPr>
        <w:tc>
          <w:tcPr>
            <w:tcW w:w="1418" w:type="dxa"/>
            <w:tcBorders>
              <w:top w:val="single" w:sz="4" w:space="0" w:color="auto"/>
              <w:left w:val="single" w:sz="4" w:space="0" w:color="auto"/>
              <w:bottom w:val="single" w:sz="4" w:space="0" w:color="auto"/>
              <w:right w:val="nil"/>
            </w:tcBorders>
            <w:shd w:val="clear" w:color="auto" w:fill="FFFFFF"/>
            <w:vAlign w:val="center"/>
            <w:hideMark/>
          </w:tcPr>
          <w:p w14:paraId="61619546" w14:textId="77777777" w:rsidR="00FD426C" w:rsidRPr="00D54026" w:rsidRDefault="00FD426C" w:rsidP="00F32CAB">
            <w:pPr>
              <w:spacing w:line="276" w:lineRule="auto"/>
              <w:jc w:val="center"/>
              <w:rPr>
                <w:rFonts w:eastAsia="Arial Unicode MS"/>
                <w:sz w:val="28"/>
                <w:szCs w:val="28"/>
              </w:rPr>
            </w:pPr>
            <w:r w:rsidRPr="00D54026">
              <w:rPr>
                <w:rFonts w:eastAsia="Arial Unicode MS"/>
                <w:sz w:val="28"/>
                <w:szCs w:val="28"/>
              </w:rPr>
              <w:t>3</w:t>
            </w:r>
          </w:p>
        </w:tc>
        <w:tc>
          <w:tcPr>
            <w:tcW w:w="2416" w:type="dxa"/>
            <w:tcBorders>
              <w:top w:val="single" w:sz="4" w:space="0" w:color="auto"/>
              <w:left w:val="single" w:sz="4" w:space="0" w:color="auto"/>
              <w:bottom w:val="single" w:sz="4" w:space="0" w:color="auto"/>
              <w:right w:val="nil"/>
            </w:tcBorders>
            <w:shd w:val="clear" w:color="auto" w:fill="FFFFFF"/>
            <w:vAlign w:val="center"/>
            <w:hideMark/>
          </w:tcPr>
          <w:p w14:paraId="77A880BC" w14:textId="77777777" w:rsidR="00FD426C" w:rsidRPr="00D54026" w:rsidRDefault="00FD426C" w:rsidP="00F32CAB">
            <w:pPr>
              <w:spacing w:line="276" w:lineRule="auto"/>
              <w:rPr>
                <w:rFonts w:eastAsia="Arial Unicode MS"/>
                <w:sz w:val="28"/>
                <w:szCs w:val="28"/>
              </w:rPr>
            </w:pPr>
            <w:r w:rsidRPr="00D54026">
              <w:rPr>
                <w:rFonts w:eastAsia="Arial Unicode MS"/>
                <w:sz w:val="28"/>
                <w:szCs w:val="28"/>
              </w:rPr>
              <w:t>Эксплуатационные</w:t>
            </w:r>
          </w:p>
          <w:p w14:paraId="165F9221" w14:textId="77777777" w:rsidR="00FD426C" w:rsidRPr="00D54026" w:rsidRDefault="00FD426C" w:rsidP="00F32CAB">
            <w:pPr>
              <w:spacing w:line="276" w:lineRule="auto"/>
              <w:rPr>
                <w:rFonts w:eastAsia="Arial Unicode MS"/>
                <w:sz w:val="28"/>
                <w:szCs w:val="28"/>
              </w:rPr>
            </w:pPr>
            <w:r w:rsidRPr="00D54026">
              <w:rPr>
                <w:rFonts w:eastAsia="Arial Unicode MS"/>
                <w:sz w:val="28"/>
                <w:szCs w:val="28"/>
              </w:rPr>
              <w:t>проблемы</w:t>
            </w:r>
          </w:p>
        </w:tc>
        <w:tc>
          <w:tcPr>
            <w:tcW w:w="567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B75A9C4" w14:textId="77777777" w:rsidR="00FD426C" w:rsidRPr="00D54026" w:rsidRDefault="00FD426C" w:rsidP="00F32CAB">
            <w:pPr>
              <w:spacing w:line="276" w:lineRule="auto"/>
              <w:rPr>
                <w:rFonts w:eastAsia="Arial Unicode MS"/>
                <w:sz w:val="28"/>
                <w:szCs w:val="28"/>
              </w:rPr>
            </w:pPr>
            <w:r w:rsidRPr="00D54026">
              <w:rPr>
                <w:rFonts w:eastAsia="Arial Unicode MS"/>
                <w:sz w:val="28"/>
                <w:szCs w:val="28"/>
              </w:rPr>
              <w:t>Эксплуатационные характеристики ПО ухудшаются, хотя большинство бизнес-операций остается функционировать в штатном режиме.</w:t>
            </w:r>
          </w:p>
          <w:p w14:paraId="1BFEC3BC" w14:textId="77777777" w:rsidR="00FD426C" w:rsidRPr="00D54026" w:rsidRDefault="00FD426C" w:rsidP="00F32CAB">
            <w:pPr>
              <w:spacing w:line="276" w:lineRule="auto"/>
              <w:rPr>
                <w:rFonts w:eastAsia="Arial Unicode MS"/>
                <w:sz w:val="28"/>
                <w:szCs w:val="28"/>
              </w:rPr>
            </w:pPr>
            <w:r w:rsidRPr="00D54026">
              <w:rPr>
                <w:rFonts w:eastAsia="Arial Unicode MS"/>
                <w:sz w:val="28"/>
                <w:szCs w:val="28"/>
              </w:rPr>
              <w:t>Общие проблемы и ошибки, связанные с функционалом системы, операционная производительность системы при этом не нарушена.</w:t>
            </w:r>
            <w:r>
              <w:rPr>
                <w:rFonts w:eastAsia="Arial Unicode MS"/>
                <w:sz w:val="28"/>
                <w:szCs w:val="28"/>
              </w:rPr>
              <w:t xml:space="preserve">   </w:t>
            </w:r>
          </w:p>
        </w:tc>
      </w:tr>
      <w:tr w:rsidR="00FD426C" w:rsidRPr="00D54026" w14:paraId="730ECDEF" w14:textId="77777777" w:rsidTr="009B2AB8">
        <w:trPr>
          <w:trHeight w:hRule="exact" w:val="1999"/>
          <w:jc w:val="center"/>
        </w:trPr>
        <w:tc>
          <w:tcPr>
            <w:tcW w:w="1418" w:type="dxa"/>
            <w:tcBorders>
              <w:top w:val="single" w:sz="4" w:space="0" w:color="auto"/>
              <w:left w:val="single" w:sz="4" w:space="0" w:color="auto"/>
              <w:bottom w:val="single" w:sz="4" w:space="0" w:color="auto"/>
              <w:right w:val="nil"/>
            </w:tcBorders>
            <w:shd w:val="clear" w:color="auto" w:fill="FFFFFF"/>
            <w:vAlign w:val="center"/>
            <w:hideMark/>
          </w:tcPr>
          <w:p w14:paraId="19019142" w14:textId="77777777" w:rsidR="00FD426C" w:rsidRPr="00D54026" w:rsidRDefault="00FD426C" w:rsidP="00F32CAB">
            <w:pPr>
              <w:spacing w:line="276" w:lineRule="auto"/>
              <w:jc w:val="center"/>
              <w:rPr>
                <w:rFonts w:eastAsia="Arial Unicode MS"/>
                <w:sz w:val="28"/>
                <w:szCs w:val="28"/>
              </w:rPr>
            </w:pPr>
            <w:r w:rsidRPr="00D54026">
              <w:rPr>
                <w:rFonts w:eastAsia="Arial Unicode MS"/>
                <w:sz w:val="28"/>
                <w:szCs w:val="28"/>
              </w:rPr>
              <w:t>4</w:t>
            </w:r>
          </w:p>
        </w:tc>
        <w:tc>
          <w:tcPr>
            <w:tcW w:w="2416" w:type="dxa"/>
            <w:tcBorders>
              <w:top w:val="single" w:sz="4" w:space="0" w:color="auto"/>
              <w:left w:val="single" w:sz="4" w:space="0" w:color="auto"/>
              <w:bottom w:val="single" w:sz="4" w:space="0" w:color="auto"/>
              <w:right w:val="nil"/>
            </w:tcBorders>
            <w:shd w:val="clear" w:color="auto" w:fill="FFFFFF"/>
            <w:vAlign w:val="center"/>
            <w:hideMark/>
          </w:tcPr>
          <w:p w14:paraId="6C2E5396" w14:textId="77777777" w:rsidR="00FD426C" w:rsidRPr="00D54026" w:rsidRDefault="00FD426C" w:rsidP="00F32CAB">
            <w:pPr>
              <w:spacing w:line="276" w:lineRule="auto"/>
              <w:rPr>
                <w:rFonts w:eastAsia="Arial Unicode MS"/>
                <w:sz w:val="28"/>
                <w:szCs w:val="28"/>
              </w:rPr>
            </w:pPr>
            <w:r w:rsidRPr="00D54026">
              <w:rPr>
                <w:rFonts w:eastAsia="Arial Unicode MS"/>
                <w:sz w:val="28"/>
                <w:szCs w:val="28"/>
              </w:rPr>
              <w:t>Информационные</w:t>
            </w:r>
          </w:p>
          <w:p w14:paraId="48498DB0" w14:textId="77777777" w:rsidR="00FD426C" w:rsidRPr="00D54026" w:rsidRDefault="00FD426C" w:rsidP="00F32CAB">
            <w:pPr>
              <w:spacing w:line="276" w:lineRule="auto"/>
              <w:rPr>
                <w:rFonts w:eastAsia="Arial Unicode MS"/>
                <w:sz w:val="28"/>
                <w:szCs w:val="28"/>
              </w:rPr>
            </w:pPr>
            <w:r w:rsidRPr="00D54026">
              <w:rPr>
                <w:rFonts w:eastAsia="Arial Unicode MS"/>
                <w:sz w:val="28"/>
                <w:szCs w:val="28"/>
              </w:rPr>
              <w:t>вопросы</w:t>
            </w:r>
          </w:p>
        </w:tc>
        <w:tc>
          <w:tcPr>
            <w:tcW w:w="567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8CD7DDE" w14:textId="77777777" w:rsidR="00FD426C" w:rsidRPr="00D54026" w:rsidRDefault="00FD426C" w:rsidP="00F32CAB">
            <w:pPr>
              <w:spacing w:line="276" w:lineRule="auto"/>
              <w:rPr>
                <w:rFonts w:eastAsia="Arial Unicode MS"/>
                <w:sz w:val="28"/>
                <w:szCs w:val="28"/>
              </w:rPr>
            </w:pPr>
            <w:r w:rsidRPr="00D54026">
              <w:rPr>
                <w:rFonts w:eastAsia="Arial Unicode MS"/>
                <w:sz w:val="28"/>
                <w:szCs w:val="28"/>
              </w:rPr>
              <w:t>Информационные Обращения (вопросы о возможностях решения, его настройках)</w:t>
            </w:r>
          </w:p>
          <w:p w14:paraId="0E627AD4" w14:textId="77777777" w:rsidR="00FD426C" w:rsidRPr="00D54026" w:rsidRDefault="00FD426C" w:rsidP="00F32CAB">
            <w:pPr>
              <w:spacing w:line="276" w:lineRule="auto"/>
              <w:rPr>
                <w:rFonts w:eastAsia="Arial Unicode MS"/>
                <w:sz w:val="28"/>
                <w:szCs w:val="28"/>
              </w:rPr>
            </w:pPr>
            <w:r w:rsidRPr="00D54026">
              <w:rPr>
                <w:rFonts w:eastAsia="Arial Unicode MS"/>
                <w:sz w:val="28"/>
                <w:szCs w:val="28"/>
              </w:rPr>
              <w:t>Работа системы ВКС Клиента работает штатно, влияния на производительность системы не наблюдается.</w:t>
            </w:r>
          </w:p>
        </w:tc>
      </w:tr>
      <w:tr w:rsidR="00FD426C" w:rsidRPr="00D54026" w14:paraId="128704B1" w14:textId="77777777" w:rsidTr="009B2AB8">
        <w:trPr>
          <w:trHeight w:hRule="exact" w:val="2126"/>
          <w:jc w:val="center"/>
        </w:trPr>
        <w:tc>
          <w:tcPr>
            <w:tcW w:w="1418" w:type="dxa"/>
            <w:tcBorders>
              <w:top w:val="single" w:sz="4" w:space="0" w:color="auto"/>
              <w:left w:val="single" w:sz="4" w:space="0" w:color="auto"/>
              <w:bottom w:val="single" w:sz="4" w:space="0" w:color="auto"/>
              <w:right w:val="nil"/>
            </w:tcBorders>
            <w:shd w:val="clear" w:color="auto" w:fill="FFFFFF"/>
            <w:vAlign w:val="center"/>
            <w:hideMark/>
          </w:tcPr>
          <w:p w14:paraId="19FF4F80" w14:textId="77777777" w:rsidR="00FD426C" w:rsidRPr="00D54026" w:rsidRDefault="00FD426C" w:rsidP="00F32CAB">
            <w:pPr>
              <w:spacing w:line="276" w:lineRule="auto"/>
              <w:jc w:val="center"/>
              <w:rPr>
                <w:rFonts w:eastAsia="Arial Unicode MS"/>
                <w:sz w:val="28"/>
                <w:szCs w:val="28"/>
              </w:rPr>
            </w:pPr>
            <w:r w:rsidRPr="00D54026">
              <w:rPr>
                <w:rFonts w:eastAsia="Arial Unicode MS"/>
                <w:sz w:val="28"/>
                <w:szCs w:val="28"/>
              </w:rPr>
              <w:t>5</w:t>
            </w:r>
          </w:p>
        </w:tc>
        <w:tc>
          <w:tcPr>
            <w:tcW w:w="2416" w:type="dxa"/>
            <w:tcBorders>
              <w:top w:val="single" w:sz="4" w:space="0" w:color="auto"/>
              <w:left w:val="single" w:sz="4" w:space="0" w:color="auto"/>
              <w:bottom w:val="single" w:sz="4" w:space="0" w:color="auto"/>
              <w:right w:val="nil"/>
            </w:tcBorders>
            <w:shd w:val="clear" w:color="auto" w:fill="FFFFFF"/>
            <w:vAlign w:val="center"/>
            <w:hideMark/>
          </w:tcPr>
          <w:p w14:paraId="729996C5" w14:textId="77777777" w:rsidR="00FD426C" w:rsidRPr="00D54026" w:rsidRDefault="00FD426C" w:rsidP="00F32CAB">
            <w:pPr>
              <w:spacing w:line="276" w:lineRule="auto"/>
              <w:rPr>
                <w:rFonts w:eastAsia="Arial Unicode MS"/>
                <w:sz w:val="28"/>
                <w:szCs w:val="28"/>
              </w:rPr>
            </w:pPr>
            <w:r w:rsidRPr="00D54026">
              <w:rPr>
                <w:rFonts w:eastAsia="Arial Unicode MS"/>
                <w:sz w:val="28"/>
                <w:szCs w:val="28"/>
              </w:rPr>
              <w:t>Доступ к актуальным прошивкам ПО и вопросы лицензирования</w:t>
            </w:r>
          </w:p>
        </w:tc>
        <w:tc>
          <w:tcPr>
            <w:tcW w:w="567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93A0964" w14:textId="77777777" w:rsidR="00FD426C" w:rsidRPr="00D54026" w:rsidRDefault="00FD426C" w:rsidP="00F32CAB">
            <w:pPr>
              <w:spacing w:line="276" w:lineRule="auto"/>
              <w:rPr>
                <w:rFonts w:eastAsia="Arial Unicode MS"/>
                <w:sz w:val="28"/>
                <w:szCs w:val="28"/>
              </w:rPr>
            </w:pPr>
            <w:r w:rsidRPr="00D54026">
              <w:rPr>
                <w:rFonts w:eastAsia="Arial Unicode MS"/>
                <w:sz w:val="28"/>
                <w:szCs w:val="28"/>
              </w:rPr>
              <w:t xml:space="preserve">Вопросы, </w:t>
            </w:r>
            <w:proofErr w:type="spellStart"/>
            <w:r w:rsidRPr="00D54026">
              <w:rPr>
                <w:rFonts w:eastAsia="Arial Unicode MS"/>
                <w:sz w:val="28"/>
                <w:szCs w:val="28"/>
              </w:rPr>
              <w:t>касаемые</w:t>
            </w:r>
            <w:proofErr w:type="spellEnd"/>
            <w:r w:rsidRPr="00D54026">
              <w:rPr>
                <w:rFonts w:eastAsia="Arial Unicode MS"/>
                <w:sz w:val="28"/>
                <w:szCs w:val="28"/>
              </w:rPr>
              <w:t xml:space="preserve"> доступа к актуальным прошивкам ПО </w:t>
            </w:r>
            <w:proofErr w:type="spellStart"/>
            <w:r w:rsidRPr="00D54026">
              <w:rPr>
                <w:rFonts w:eastAsia="Arial Unicode MS"/>
                <w:sz w:val="28"/>
                <w:szCs w:val="28"/>
              </w:rPr>
              <w:t>Vinteo</w:t>
            </w:r>
            <w:proofErr w:type="spellEnd"/>
            <w:r w:rsidRPr="00D54026">
              <w:rPr>
                <w:rFonts w:eastAsia="Arial Unicode MS"/>
                <w:sz w:val="28"/>
                <w:szCs w:val="28"/>
              </w:rPr>
              <w:t xml:space="preserve"> и Лицензирования решений </w:t>
            </w:r>
            <w:proofErr w:type="spellStart"/>
            <w:r w:rsidRPr="00D54026">
              <w:rPr>
                <w:rFonts w:eastAsia="Arial Unicode MS"/>
                <w:sz w:val="28"/>
                <w:szCs w:val="28"/>
              </w:rPr>
              <w:t>Vinteo</w:t>
            </w:r>
            <w:proofErr w:type="spellEnd"/>
            <w:r w:rsidRPr="00D54026">
              <w:rPr>
                <w:rFonts w:eastAsia="Arial Unicode MS"/>
                <w:sz w:val="28"/>
                <w:szCs w:val="28"/>
              </w:rPr>
              <w:t>.</w:t>
            </w:r>
          </w:p>
        </w:tc>
      </w:tr>
    </w:tbl>
    <w:p w14:paraId="60CBB917" w14:textId="77777777" w:rsidR="00FD426C" w:rsidRPr="00D54026" w:rsidRDefault="00FD426C" w:rsidP="00F32CAB">
      <w:pPr>
        <w:widowControl w:val="0"/>
        <w:tabs>
          <w:tab w:val="left" w:pos="1418"/>
        </w:tabs>
        <w:suppressAutoHyphens/>
        <w:autoSpaceDE w:val="0"/>
        <w:autoSpaceDN w:val="0"/>
        <w:adjustRightInd w:val="0"/>
        <w:spacing w:line="276" w:lineRule="auto"/>
        <w:jc w:val="both"/>
        <w:rPr>
          <w:rFonts w:eastAsia="Arial Unicode MS"/>
          <w:color w:val="000000"/>
          <w:sz w:val="28"/>
          <w:szCs w:val="28"/>
          <w:lang w:eastAsia="en-US"/>
        </w:rPr>
      </w:pPr>
      <w:r>
        <w:rPr>
          <w:rFonts w:eastAsia="Arial Unicode MS"/>
          <w:color w:val="000000"/>
          <w:sz w:val="28"/>
          <w:szCs w:val="28"/>
          <w:lang w:eastAsia="en-US"/>
        </w:rPr>
        <w:t xml:space="preserve">  </w:t>
      </w:r>
    </w:p>
    <w:p w14:paraId="7D9FC854" w14:textId="77777777" w:rsidR="00FD426C" w:rsidRPr="00D54026" w:rsidRDefault="00FD426C" w:rsidP="00F32CAB">
      <w:pPr>
        <w:widowControl w:val="0"/>
        <w:suppressAutoHyphens/>
        <w:autoSpaceDE w:val="0"/>
        <w:autoSpaceDN w:val="0"/>
        <w:adjustRightInd w:val="0"/>
        <w:spacing w:line="276" w:lineRule="auto"/>
        <w:jc w:val="center"/>
        <w:rPr>
          <w:rFonts w:eastAsia="Arial Unicode MS"/>
          <w:color w:val="000000"/>
          <w:sz w:val="28"/>
          <w:szCs w:val="28"/>
          <w:lang w:eastAsia="en-US"/>
        </w:rPr>
      </w:pPr>
      <w:r w:rsidRPr="00D54026">
        <w:rPr>
          <w:rFonts w:eastAsia="Arial Unicode MS"/>
          <w:color w:val="000000"/>
          <w:sz w:val="28"/>
          <w:szCs w:val="28"/>
          <w:lang w:eastAsia="en-US"/>
        </w:rPr>
        <w:t xml:space="preserve">Таблица </w:t>
      </w:r>
      <w:r>
        <w:rPr>
          <w:rFonts w:eastAsia="Arial Unicode MS"/>
          <w:color w:val="000000"/>
          <w:sz w:val="28"/>
          <w:szCs w:val="28"/>
          <w:lang w:eastAsia="en-US"/>
        </w:rPr>
        <w:t>№</w:t>
      </w:r>
      <w:r w:rsidRPr="00D54026">
        <w:rPr>
          <w:rFonts w:eastAsia="Arial Unicode MS"/>
          <w:color w:val="000000"/>
          <w:sz w:val="28"/>
          <w:szCs w:val="28"/>
          <w:lang w:eastAsia="en-US"/>
        </w:rPr>
        <w:t>3 - Время реакции в зависимости от уровня Приоритета Обращений</w:t>
      </w:r>
    </w:p>
    <w:tbl>
      <w:tblPr>
        <w:tblW w:w="9360" w:type="dxa"/>
        <w:tblLayout w:type="fixed"/>
        <w:tblCellMar>
          <w:left w:w="10" w:type="dxa"/>
          <w:right w:w="10" w:type="dxa"/>
        </w:tblCellMar>
        <w:tblLook w:val="04A0" w:firstRow="1" w:lastRow="0" w:firstColumn="1" w:lastColumn="0" w:noHBand="0" w:noVBand="1"/>
      </w:tblPr>
      <w:tblGrid>
        <w:gridCol w:w="3996"/>
        <w:gridCol w:w="5364"/>
      </w:tblGrid>
      <w:tr w:rsidR="00FD426C" w:rsidRPr="00D54026" w14:paraId="48CF5C7D" w14:textId="77777777" w:rsidTr="009B2AB8">
        <w:trPr>
          <w:trHeight w:hRule="exact" w:val="571"/>
        </w:trPr>
        <w:tc>
          <w:tcPr>
            <w:tcW w:w="3994" w:type="dxa"/>
            <w:tcBorders>
              <w:top w:val="single" w:sz="4" w:space="0" w:color="auto"/>
              <w:left w:val="single" w:sz="4" w:space="0" w:color="auto"/>
              <w:bottom w:val="nil"/>
              <w:right w:val="nil"/>
            </w:tcBorders>
            <w:shd w:val="clear" w:color="auto" w:fill="FFFFFF"/>
            <w:vAlign w:val="center"/>
            <w:hideMark/>
          </w:tcPr>
          <w:p w14:paraId="75D52EE8" w14:textId="77777777" w:rsidR="00FD426C" w:rsidRPr="00D54026" w:rsidRDefault="00FD426C" w:rsidP="00F32CAB">
            <w:pPr>
              <w:widowControl w:val="0"/>
              <w:suppressAutoHyphens/>
              <w:autoSpaceDE w:val="0"/>
              <w:autoSpaceDN w:val="0"/>
              <w:adjustRightInd w:val="0"/>
              <w:spacing w:line="276" w:lineRule="auto"/>
              <w:jc w:val="center"/>
              <w:rPr>
                <w:rFonts w:eastAsia="Arial Unicode MS"/>
                <w:color w:val="000000"/>
                <w:sz w:val="28"/>
                <w:szCs w:val="28"/>
                <w:lang w:eastAsia="en-US"/>
              </w:rPr>
            </w:pPr>
            <w:r w:rsidRPr="00D54026">
              <w:rPr>
                <w:rFonts w:eastAsia="Arial Unicode MS"/>
                <w:color w:val="000000"/>
                <w:sz w:val="28"/>
                <w:szCs w:val="28"/>
                <w:lang w:eastAsia="en-US"/>
              </w:rPr>
              <w:t>Приоритет Обращения</w:t>
            </w:r>
          </w:p>
        </w:tc>
        <w:tc>
          <w:tcPr>
            <w:tcW w:w="5362" w:type="dxa"/>
            <w:tcBorders>
              <w:top w:val="single" w:sz="4" w:space="0" w:color="auto"/>
              <w:left w:val="single" w:sz="4" w:space="0" w:color="auto"/>
              <w:bottom w:val="nil"/>
              <w:right w:val="single" w:sz="4" w:space="0" w:color="auto"/>
            </w:tcBorders>
            <w:shd w:val="clear" w:color="auto" w:fill="FFFFFF"/>
            <w:vAlign w:val="center"/>
            <w:hideMark/>
          </w:tcPr>
          <w:p w14:paraId="0E7565CF" w14:textId="77777777" w:rsidR="00FD426C" w:rsidRPr="00D54026" w:rsidRDefault="00FD426C" w:rsidP="00F32CAB">
            <w:pPr>
              <w:widowControl w:val="0"/>
              <w:suppressAutoHyphens/>
              <w:autoSpaceDE w:val="0"/>
              <w:autoSpaceDN w:val="0"/>
              <w:adjustRightInd w:val="0"/>
              <w:spacing w:line="276" w:lineRule="auto"/>
              <w:jc w:val="center"/>
              <w:rPr>
                <w:rFonts w:eastAsia="Arial Unicode MS"/>
                <w:color w:val="000000"/>
                <w:sz w:val="28"/>
                <w:szCs w:val="28"/>
                <w:lang w:eastAsia="en-US"/>
              </w:rPr>
            </w:pPr>
            <w:r w:rsidRPr="00D54026">
              <w:rPr>
                <w:rFonts w:eastAsia="Arial Unicode MS"/>
                <w:color w:val="000000"/>
                <w:sz w:val="28"/>
                <w:szCs w:val="28"/>
                <w:lang w:eastAsia="en-US"/>
              </w:rPr>
              <w:t>Время реакции, рабочие часы</w:t>
            </w:r>
          </w:p>
        </w:tc>
      </w:tr>
      <w:tr w:rsidR="00FD426C" w:rsidRPr="00D54026" w14:paraId="3DE9504B" w14:textId="77777777" w:rsidTr="009B2AB8">
        <w:trPr>
          <w:trHeight w:hRule="exact" w:val="515"/>
        </w:trPr>
        <w:tc>
          <w:tcPr>
            <w:tcW w:w="3994" w:type="dxa"/>
            <w:tcBorders>
              <w:top w:val="single" w:sz="4" w:space="0" w:color="auto"/>
              <w:left w:val="single" w:sz="4" w:space="0" w:color="auto"/>
              <w:bottom w:val="nil"/>
              <w:right w:val="nil"/>
            </w:tcBorders>
            <w:shd w:val="clear" w:color="auto" w:fill="FFFFFF"/>
            <w:vAlign w:val="center"/>
            <w:hideMark/>
          </w:tcPr>
          <w:p w14:paraId="561BFA48" w14:textId="77777777" w:rsidR="00FD426C" w:rsidRPr="00D54026" w:rsidRDefault="00FD426C" w:rsidP="00F32CAB">
            <w:pPr>
              <w:widowControl w:val="0"/>
              <w:suppressAutoHyphens/>
              <w:autoSpaceDE w:val="0"/>
              <w:autoSpaceDN w:val="0"/>
              <w:adjustRightInd w:val="0"/>
              <w:spacing w:line="276" w:lineRule="auto"/>
              <w:jc w:val="center"/>
              <w:rPr>
                <w:rFonts w:eastAsia="Arial Unicode MS"/>
                <w:color w:val="000000"/>
                <w:sz w:val="28"/>
                <w:szCs w:val="28"/>
                <w:lang w:eastAsia="en-US"/>
              </w:rPr>
            </w:pPr>
            <w:r w:rsidRPr="00D54026">
              <w:rPr>
                <w:rFonts w:eastAsia="Arial Unicode MS"/>
                <w:color w:val="000000"/>
                <w:sz w:val="28"/>
                <w:szCs w:val="28"/>
                <w:lang w:eastAsia="en-US"/>
              </w:rPr>
              <w:t>1</w:t>
            </w:r>
          </w:p>
        </w:tc>
        <w:tc>
          <w:tcPr>
            <w:tcW w:w="5362" w:type="dxa"/>
            <w:tcBorders>
              <w:top w:val="single" w:sz="4" w:space="0" w:color="auto"/>
              <w:left w:val="single" w:sz="4" w:space="0" w:color="auto"/>
              <w:bottom w:val="nil"/>
              <w:right w:val="single" w:sz="4" w:space="0" w:color="auto"/>
            </w:tcBorders>
            <w:shd w:val="clear" w:color="auto" w:fill="FFFFFF"/>
            <w:vAlign w:val="center"/>
            <w:hideMark/>
          </w:tcPr>
          <w:p w14:paraId="0A5D71F4" w14:textId="77777777" w:rsidR="00FD426C" w:rsidRPr="00D54026" w:rsidRDefault="00FD426C" w:rsidP="00F32CAB">
            <w:pPr>
              <w:widowControl w:val="0"/>
              <w:suppressAutoHyphens/>
              <w:autoSpaceDE w:val="0"/>
              <w:autoSpaceDN w:val="0"/>
              <w:adjustRightInd w:val="0"/>
              <w:spacing w:line="276" w:lineRule="auto"/>
              <w:jc w:val="center"/>
              <w:rPr>
                <w:rFonts w:eastAsia="Arial Unicode MS"/>
                <w:color w:val="000000"/>
                <w:sz w:val="28"/>
                <w:szCs w:val="28"/>
                <w:lang w:eastAsia="en-US"/>
              </w:rPr>
            </w:pPr>
            <w:r w:rsidRPr="00D54026">
              <w:rPr>
                <w:rFonts w:eastAsia="Arial Unicode MS"/>
                <w:color w:val="000000"/>
                <w:sz w:val="28"/>
                <w:szCs w:val="28"/>
                <w:lang w:eastAsia="en-US"/>
              </w:rPr>
              <w:t>2</w:t>
            </w:r>
          </w:p>
        </w:tc>
      </w:tr>
      <w:tr w:rsidR="00FD426C" w:rsidRPr="00D54026" w14:paraId="728DCEF4" w14:textId="77777777" w:rsidTr="009B2AB8">
        <w:trPr>
          <w:trHeight w:hRule="exact" w:val="437"/>
        </w:trPr>
        <w:tc>
          <w:tcPr>
            <w:tcW w:w="3994" w:type="dxa"/>
            <w:tcBorders>
              <w:top w:val="single" w:sz="4" w:space="0" w:color="auto"/>
              <w:left w:val="single" w:sz="4" w:space="0" w:color="auto"/>
              <w:bottom w:val="nil"/>
              <w:right w:val="nil"/>
            </w:tcBorders>
            <w:shd w:val="clear" w:color="auto" w:fill="FFFFFF"/>
            <w:vAlign w:val="center"/>
            <w:hideMark/>
          </w:tcPr>
          <w:p w14:paraId="3ABA1EFE" w14:textId="77777777" w:rsidR="00FD426C" w:rsidRPr="00D54026" w:rsidRDefault="00FD426C" w:rsidP="00F32CAB">
            <w:pPr>
              <w:widowControl w:val="0"/>
              <w:suppressAutoHyphens/>
              <w:autoSpaceDE w:val="0"/>
              <w:autoSpaceDN w:val="0"/>
              <w:adjustRightInd w:val="0"/>
              <w:spacing w:line="276" w:lineRule="auto"/>
              <w:jc w:val="center"/>
              <w:rPr>
                <w:rFonts w:eastAsia="Arial Unicode MS"/>
                <w:color w:val="000000"/>
                <w:sz w:val="28"/>
                <w:szCs w:val="28"/>
                <w:lang w:eastAsia="en-US"/>
              </w:rPr>
            </w:pPr>
            <w:r w:rsidRPr="00D54026">
              <w:rPr>
                <w:rFonts w:eastAsia="Arial Unicode MS"/>
                <w:color w:val="000000"/>
                <w:sz w:val="28"/>
                <w:szCs w:val="28"/>
                <w:lang w:eastAsia="en-US"/>
              </w:rPr>
              <w:t>2</w:t>
            </w:r>
          </w:p>
        </w:tc>
        <w:tc>
          <w:tcPr>
            <w:tcW w:w="5362" w:type="dxa"/>
            <w:tcBorders>
              <w:top w:val="single" w:sz="4" w:space="0" w:color="auto"/>
              <w:left w:val="single" w:sz="4" w:space="0" w:color="auto"/>
              <w:bottom w:val="nil"/>
              <w:right w:val="single" w:sz="4" w:space="0" w:color="auto"/>
            </w:tcBorders>
            <w:shd w:val="clear" w:color="auto" w:fill="FFFFFF"/>
            <w:vAlign w:val="center"/>
            <w:hideMark/>
          </w:tcPr>
          <w:p w14:paraId="1143D6A2" w14:textId="77777777" w:rsidR="00FD426C" w:rsidRPr="00D54026" w:rsidRDefault="00FD426C" w:rsidP="00F32CAB">
            <w:pPr>
              <w:widowControl w:val="0"/>
              <w:suppressAutoHyphens/>
              <w:autoSpaceDE w:val="0"/>
              <w:autoSpaceDN w:val="0"/>
              <w:adjustRightInd w:val="0"/>
              <w:spacing w:line="276" w:lineRule="auto"/>
              <w:jc w:val="center"/>
              <w:rPr>
                <w:rFonts w:eastAsia="Arial Unicode MS"/>
                <w:color w:val="000000"/>
                <w:sz w:val="28"/>
                <w:szCs w:val="28"/>
                <w:lang w:eastAsia="en-US"/>
              </w:rPr>
            </w:pPr>
            <w:r w:rsidRPr="00D54026">
              <w:rPr>
                <w:rFonts w:eastAsia="Arial Unicode MS"/>
                <w:color w:val="000000"/>
                <w:sz w:val="28"/>
                <w:szCs w:val="28"/>
                <w:lang w:eastAsia="en-US"/>
              </w:rPr>
              <w:t>4</w:t>
            </w:r>
          </w:p>
        </w:tc>
      </w:tr>
      <w:tr w:rsidR="00FD426C" w:rsidRPr="00D54026" w14:paraId="0C36127B" w14:textId="77777777" w:rsidTr="009B2AB8">
        <w:trPr>
          <w:trHeight w:hRule="exact" w:val="557"/>
        </w:trPr>
        <w:tc>
          <w:tcPr>
            <w:tcW w:w="3994" w:type="dxa"/>
            <w:tcBorders>
              <w:top w:val="single" w:sz="4" w:space="0" w:color="auto"/>
              <w:left w:val="single" w:sz="4" w:space="0" w:color="auto"/>
              <w:bottom w:val="nil"/>
              <w:right w:val="nil"/>
            </w:tcBorders>
            <w:shd w:val="clear" w:color="auto" w:fill="FFFFFF"/>
            <w:vAlign w:val="center"/>
            <w:hideMark/>
          </w:tcPr>
          <w:p w14:paraId="45495922" w14:textId="77777777" w:rsidR="00FD426C" w:rsidRPr="00D54026" w:rsidRDefault="00FD426C" w:rsidP="00F32CAB">
            <w:pPr>
              <w:widowControl w:val="0"/>
              <w:suppressAutoHyphens/>
              <w:autoSpaceDE w:val="0"/>
              <w:autoSpaceDN w:val="0"/>
              <w:adjustRightInd w:val="0"/>
              <w:spacing w:line="276" w:lineRule="auto"/>
              <w:jc w:val="center"/>
              <w:rPr>
                <w:rFonts w:eastAsia="Arial Unicode MS"/>
                <w:color w:val="000000"/>
                <w:sz w:val="28"/>
                <w:szCs w:val="28"/>
                <w:lang w:eastAsia="en-US"/>
              </w:rPr>
            </w:pPr>
            <w:r w:rsidRPr="00D54026">
              <w:rPr>
                <w:rFonts w:eastAsia="Arial Unicode MS"/>
                <w:color w:val="000000"/>
                <w:sz w:val="28"/>
                <w:szCs w:val="28"/>
                <w:lang w:eastAsia="en-US"/>
              </w:rPr>
              <w:t>3</w:t>
            </w:r>
          </w:p>
        </w:tc>
        <w:tc>
          <w:tcPr>
            <w:tcW w:w="5362" w:type="dxa"/>
            <w:tcBorders>
              <w:top w:val="single" w:sz="4" w:space="0" w:color="auto"/>
              <w:left w:val="single" w:sz="4" w:space="0" w:color="auto"/>
              <w:bottom w:val="nil"/>
              <w:right w:val="single" w:sz="4" w:space="0" w:color="auto"/>
            </w:tcBorders>
            <w:shd w:val="clear" w:color="auto" w:fill="FFFFFF"/>
            <w:vAlign w:val="center"/>
            <w:hideMark/>
          </w:tcPr>
          <w:p w14:paraId="29ED35CF" w14:textId="77777777" w:rsidR="00FD426C" w:rsidRPr="00D54026" w:rsidRDefault="00FD426C" w:rsidP="00F32CAB">
            <w:pPr>
              <w:widowControl w:val="0"/>
              <w:suppressAutoHyphens/>
              <w:autoSpaceDE w:val="0"/>
              <w:autoSpaceDN w:val="0"/>
              <w:adjustRightInd w:val="0"/>
              <w:spacing w:line="276" w:lineRule="auto"/>
              <w:jc w:val="center"/>
              <w:rPr>
                <w:rFonts w:eastAsia="Arial Unicode MS"/>
                <w:color w:val="000000"/>
                <w:sz w:val="28"/>
                <w:szCs w:val="28"/>
                <w:lang w:eastAsia="en-US"/>
              </w:rPr>
            </w:pPr>
            <w:r w:rsidRPr="00D54026">
              <w:rPr>
                <w:rFonts w:eastAsia="Arial Unicode MS"/>
                <w:color w:val="000000"/>
                <w:sz w:val="28"/>
                <w:szCs w:val="28"/>
                <w:lang w:eastAsia="en-US"/>
              </w:rPr>
              <w:t>следующий рабочий день</w:t>
            </w:r>
          </w:p>
        </w:tc>
      </w:tr>
      <w:tr w:rsidR="00FD426C" w:rsidRPr="00D54026" w14:paraId="678CF718" w14:textId="77777777" w:rsidTr="009B2AB8">
        <w:trPr>
          <w:trHeight w:hRule="exact" w:val="565"/>
        </w:trPr>
        <w:tc>
          <w:tcPr>
            <w:tcW w:w="3994" w:type="dxa"/>
            <w:tcBorders>
              <w:top w:val="single" w:sz="4" w:space="0" w:color="auto"/>
              <w:left w:val="single" w:sz="4" w:space="0" w:color="auto"/>
              <w:bottom w:val="nil"/>
              <w:right w:val="nil"/>
            </w:tcBorders>
            <w:shd w:val="clear" w:color="auto" w:fill="FFFFFF"/>
            <w:vAlign w:val="center"/>
            <w:hideMark/>
          </w:tcPr>
          <w:p w14:paraId="116FA8B7" w14:textId="77777777" w:rsidR="00FD426C" w:rsidRPr="00D54026" w:rsidRDefault="00FD426C" w:rsidP="00F32CAB">
            <w:pPr>
              <w:widowControl w:val="0"/>
              <w:suppressAutoHyphens/>
              <w:autoSpaceDE w:val="0"/>
              <w:autoSpaceDN w:val="0"/>
              <w:adjustRightInd w:val="0"/>
              <w:spacing w:line="276" w:lineRule="auto"/>
              <w:jc w:val="center"/>
              <w:rPr>
                <w:rFonts w:eastAsia="Arial Unicode MS"/>
                <w:color w:val="000000"/>
                <w:sz w:val="28"/>
                <w:szCs w:val="28"/>
                <w:lang w:eastAsia="en-US"/>
              </w:rPr>
            </w:pPr>
            <w:r w:rsidRPr="00D54026">
              <w:rPr>
                <w:rFonts w:eastAsia="Arial Unicode MS"/>
                <w:color w:val="000000"/>
                <w:sz w:val="28"/>
                <w:szCs w:val="28"/>
                <w:lang w:eastAsia="en-US"/>
              </w:rPr>
              <w:t>4</w:t>
            </w:r>
          </w:p>
        </w:tc>
        <w:tc>
          <w:tcPr>
            <w:tcW w:w="5362" w:type="dxa"/>
            <w:tcBorders>
              <w:top w:val="single" w:sz="4" w:space="0" w:color="auto"/>
              <w:left w:val="single" w:sz="4" w:space="0" w:color="auto"/>
              <w:bottom w:val="nil"/>
              <w:right w:val="single" w:sz="4" w:space="0" w:color="auto"/>
            </w:tcBorders>
            <w:shd w:val="clear" w:color="auto" w:fill="FFFFFF"/>
            <w:vAlign w:val="center"/>
            <w:hideMark/>
          </w:tcPr>
          <w:p w14:paraId="03A83885" w14:textId="77777777" w:rsidR="00FD426C" w:rsidRPr="00D54026" w:rsidRDefault="00FD426C" w:rsidP="00F32CAB">
            <w:pPr>
              <w:widowControl w:val="0"/>
              <w:suppressAutoHyphens/>
              <w:autoSpaceDE w:val="0"/>
              <w:autoSpaceDN w:val="0"/>
              <w:adjustRightInd w:val="0"/>
              <w:spacing w:line="276" w:lineRule="auto"/>
              <w:jc w:val="center"/>
              <w:rPr>
                <w:rFonts w:eastAsia="Arial Unicode MS"/>
                <w:color w:val="000000"/>
                <w:sz w:val="28"/>
                <w:szCs w:val="28"/>
                <w:lang w:eastAsia="en-US"/>
              </w:rPr>
            </w:pPr>
            <w:r w:rsidRPr="00D54026">
              <w:rPr>
                <w:rFonts w:eastAsia="Arial Unicode MS"/>
                <w:color w:val="000000"/>
                <w:sz w:val="28"/>
                <w:szCs w:val="28"/>
                <w:lang w:eastAsia="en-US"/>
              </w:rPr>
              <w:t>следующий рабочий день</w:t>
            </w:r>
          </w:p>
        </w:tc>
      </w:tr>
      <w:tr w:rsidR="00FD426C" w:rsidRPr="00D54026" w14:paraId="6EAA6D43" w14:textId="77777777" w:rsidTr="009B2AB8">
        <w:trPr>
          <w:trHeight w:hRule="exact" w:val="573"/>
        </w:trPr>
        <w:tc>
          <w:tcPr>
            <w:tcW w:w="3994" w:type="dxa"/>
            <w:tcBorders>
              <w:top w:val="single" w:sz="4" w:space="0" w:color="auto"/>
              <w:left w:val="single" w:sz="4" w:space="0" w:color="auto"/>
              <w:bottom w:val="single" w:sz="4" w:space="0" w:color="auto"/>
              <w:right w:val="nil"/>
            </w:tcBorders>
            <w:shd w:val="clear" w:color="auto" w:fill="FFFFFF"/>
            <w:vAlign w:val="center"/>
            <w:hideMark/>
          </w:tcPr>
          <w:p w14:paraId="25F03713" w14:textId="77777777" w:rsidR="00FD426C" w:rsidRPr="00D54026" w:rsidRDefault="00FD426C" w:rsidP="00F32CAB">
            <w:pPr>
              <w:widowControl w:val="0"/>
              <w:suppressAutoHyphens/>
              <w:autoSpaceDE w:val="0"/>
              <w:autoSpaceDN w:val="0"/>
              <w:adjustRightInd w:val="0"/>
              <w:spacing w:line="276" w:lineRule="auto"/>
              <w:jc w:val="center"/>
              <w:rPr>
                <w:rFonts w:eastAsia="Arial Unicode MS"/>
                <w:color w:val="000000"/>
                <w:sz w:val="28"/>
                <w:szCs w:val="28"/>
                <w:lang w:eastAsia="en-US"/>
              </w:rPr>
            </w:pPr>
            <w:r w:rsidRPr="00D54026">
              <w:rPr>
                <w:rFonts w:eastAsia="Arial Unicode MS"/>
                <w:color w:val="000000"/>
                <w:sz w:val="28"/>
                <w:szCs w:val="28"/>
                <w:lang w:eastAsia="en-US"/>
              </w:rPr>
              <w:t>5</w:t>
            </w:r>
          </w:p>
        </w:tc>
        <w:tc>
          <w:tcPr>
            <w:tcW w:w="536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B7DA833" w14:textId="77777777" w:rsidR="00FD426C" w:rsidRPr="00D54026" w:rsidRDefault="00FD426C" w:rsidP="00F32CAB">
            <w:pPr>
              <w:widowControl w:val="0"/>
              <w:suppressAutoHyphens/>
              <w:autoSpaceDE w:val="0"/>
              <w:autoSpaceDN w:val="0"/>
              <w:adjustRightInd w:val="0"/>
              <w:spacing w:line="276" w:lineRule="auto"/>
              <w:jc w:val="center"/>
              <w:rPr>
                <w:rFonts w:eastAsia="Arial Unicode MS"/>
                <w:color w:val="000000"/>
                <w:sz w:val="28"/>
                <w:szCs w:val="28"/>
                <w:lang w:eastAsia="en-US"/>
              </w:rPr>
            </w:pPr>
            <w:r w:rsidRPr="00D54026">
              <w:rPr>
                <w:rFonts w:eastAsia="Arial Unicode MS"/>
                <w:color w:val="000000"/>
                <w:sz w:val="28"/>
                <w:szCs w:val="28"/>
                <w:lang w:eastAsia="en-US"/>
              </w:rPr>
              <w:t>следующий рабочий день</w:t>
            </w:r>
          </w:p>
        </w:tc>
      </w:tr>
    </w:tbl>
    <w:p w14:paraId="1B2EA126" w14:textId="77777777" w:rsidR="00FD426C" w:rsidRDefault="00FD426C" w:rsidP="00F32CAB">
      <w:pPr>
        <w:tabs>
          <w:tab w:val="left" w:pos="567"/>
        </w:tabs>
        <w:spacing w:line="276" w:lineRule="auto"/>
        <w:ind w:right="50"/>
        <w:rPr>
          <w:bCs/>
          <w:sz w:val="28"/>
          <w:szCs w:val="28"/>
        </w:rPr>
      </w:pPr>
    </w:p>
    <w:p w14:paraId="66E8E161" w14:textId="02E67A43" w:rsidR="00FD426C" w:rsidRPr="00F01D5B" w:rsidRDefault="00FD426C" w:rsidP="00F32CAB">
      <w:pPr>
        <w:tabs>
          <w:tab w:val="left" w:pos="567"/>
        </w:tabs>
        <w:spacing w:line="276" w:lineRule="auto"/>
        <w:ind w:right="50"/>
        <w:rPr>
          <w:bCs/>
          <w:sz w:val="28"/>
          <w:szCs w:val="28"/>
        </w:rPr>
      </w:pPr>
      <w:r w:rsidRPr="00EA4E48">
        <w:rPr>
          <w:bCs/>
          <w:sz w:val="28"/>
          <w:szCs w:val="28"/>
        </w:rPr>
        <w:t>2.3</w:t>
      </w:r>
      <w:r w:rsidR="00A352C0">
        <w:rPr>
          <w:bCs/>
          <w:sz w:val="28"/>
          <w:szCs w:val="28"/>
        </w:rPr>
        <w:t>.</w:t>
      </w:r>
      <w:r w:rsidRPr="00EA4E48">
        <w:rPr>
          <w:bCs/>
          <w:sz w:val="28"/>
          <w:szCs w:val="28"/>
        </w:rPr>
        <w:t xml:space="preserve"> Территория использования сертификатов: Российская Федерация.</w:t>
      </w:r>
    </w:p>
    <w:p w14:paraId="0F1B3762" w14:textId="46D176B6" w:rsidR="00FD426C" w:rsidRDefault="00FD426C" w:rsidP="00F32CAB">
      <w:pPr>
        <w:tabs>
          <w:tab w:val="left" w:pos="284"/>
        </w:tabs>
        <w:suppressAutoHyphens/>
        <w:spacing w:before="120" w:line="276" w:lineRule="auto"/>
        <w:rPr>
          <w:b/>
          <w:sz w:val="28"/>
          <w:szCs w:val="28"/>
        </w:rPr>
      </w:pPr>
      <w:r>
        <w:rPr>
          <w:b/>
          <w:sz w:val="28"/>
          <w:szCs w:val="28"/>
        </w:rPr>
        <w:t xml:space="preserve">3.  </w:t>
      </w:r>
      <w:r w:rsidR="00011304">
        <w:rPr>
          <w:b/>
          <w:sz w:val="28"/>
          <w:szCs w:val="28"/>
        </w:rPr>
        <w:t>Срок и условия передачи с</w:t>
      </w:r>
      <w:r w:rsidRPr="0024378B">
        <w:rPr>
          <w:b/>
          <w:sz w:val="28"/>
          <w:szCs w:val="28"/>
        </w:rPr>
        <w:t>ертификатов</w:t>
      </w:r>
    </w:p>
    <w:p w14:paraId="222868B8" w14:textId="369F21D1" w:rsidR="00FD426C" w:rsidRPr="00CF52B4" w:rsidRDefault="00FD426C" w:rsidP="00F32CAB">
      <w:pPr>
        <w:tabs>
          <w:tab w:val="left" w:pos="284"/>
        </w:tabs>
        <w:suppressAutoHyphens/>
        <w:spacing w:before="120" w:line="276" w:lineRule="auto"/>
        <w:jc w:val="both"/>
        <w:rPr>
          <w:sz w:val="28"/>
          <w:szCs w:val="28"/>
        </w:rPr>
      </w:pPr>
      <w:r w:rsidRPr="00CF52B4">
        <w:rPr>
          <w:sz w:val="28"/>
          <w:szCs w:val="28"/>
        </w:rPr>
        <w:t>3.1</w:t>
      </w:r>
      <w:r w:rsidR="00A352C0">
        <w:rPr>
          <w:sz w:val="28"/>
          <w:szCs w:val="28"/>
        </w:rPr>
        <w:t>.</w:t>
      </w:r>
      <w:r w:rsidR="00011304">
        <w:rPr>
          <w:sz w:val="28"/>
          <w:szCs w:val="28"/>
        </w:rPr>
        <w:t xml:space="preserve"> Передача с</w:t>
      </w:r>
      <w:r w:rsidRPr="00CF52B4">
        <w:rPr>
          <w:sz w:val="28"/>
          <w:szCs w:val="28"/>
        </w:rPr>
        <w:t xml:space="preserve">ертификатов должна быть осуществлена с даты подписания Договора </w:t>
      </w:r>
      <w:r w:rsidR="00F4347D">
        <w:rPr>
          <w:sz w:val="28"/>
          <w:szCs w:val="28"/>
        </w:rPr>
        <w:t>п</w:t>
      </w:r>
      <w:r w:rsidR="00F4347D" w:rsidRPr="00CF52B4">
        <w:rPr>
          <w:sz w:val="28"/>
          <w:szCs w:val="28"/>
        </w:rPr>
        <w:t>о 01.11.2024 г.</w:t>
      </w:r>
      <w:r w:rsidR="00F4347D">
        <w:rPr>
          <w:sz w:val="28"/>
          <w:szCs w:val="28"/>
        </w:rPr>
        <w:t>, включительно.</w:t>
      </w:r>
    </w:p>
    <w:p w14:paraId="3D851FEE" w14:textId="243D4730" w:rsidR="00F4347D" w:rsidRDefault="00FD426C" w:rsidP="00F32CAB">
      <w:pPr>
        <w:tabs>
          <w:tab w:val="left" w:pos="567"/>
        </w:tabs>
        <w:spacing w:line="276" w:lineRule="auto"/>
        <w:ind w:right="50"/>
        <w:jc w:val="both"/>
        <w:rPr>
          <w:sz w:val="28"/>
          <w:szCs w:val="28"/>
        </w:rPr>
      </w:pPr>
      <w:r>
        <w:rPr>
          <w:bCs/>
          <w:sz w:val="28"/>
          <w:szCs w:val="28"/>
        </w:rPr>
        <w:t>3.2</w:t>
      </w:r>
      <w:r w:rsidR="00A352C0">
        <w:rPr>
          <w:bCs/>
          <w:sz w:val="28"/>
          <w:szCs w:val="28"/>
        </w:rPr>
        <w:t>.</w:t>
      </w:r>
      <w:r>
        <w:rPr>
          <w:bCs/>
          <w:sz w:val="28"/>
          <w:szCs w:val="28"/>
        </w:rPr>
        <w:t xml:space="preserve"> </w:t>
      </w:r>
      <w:r w:rsidR="00011304">
        <w:rPr>
          <w:sz w:val="28"/>
          <w:szCs w:val="28"/>
        </w:rPr>
        <w:t>Способ предоставления с</w:t>
      </w:r>
      <w:r w:rsidRPr="00F4347D">
        <w:rPr>
          <w:sz w:val="28"/>
          <w:szCs w:val="28"/>
        </w:rPr>
        <w:t xml:space="preserve">ертификатов: </w:t>
      </w:r>
      <w:r w:rsidR="00F4347D" w:rsidRPr="00F4347D">
        <w:rPr>
          <w:sz w:val="28"/>
          <w:szCs w:val="28"/>
        </w:rPr>
        <w:t>п</w:t>
      </w:r>
      <w:r w:rsidR="00F4347D" w:rsidRPr="00EE7618">
        <w:rPr>
          <w:sz w:val="28"/>
          <w:szCs w:val="28"/>
        </w:rPr>
        <w:t>ередача сертификатов Заказчику осуществляет</w:t>
      </w:r>
      <w:r w:rsidR="00F4347D">
        <w:rPr>
          <w:sz w:val="28"/>
          <w:szCs w:val="28"/>
        </w:rPr>
        <w:t xml:space="preserve">ся по адресу: </w:t>
      </w:r>
      <w:proofErr w:type="spellStart"/>
      <w:r w:rsidR="00F4347D">
        <w:rPr>
          <w:sz w:val="28"/>
          <w:szCs w:val="28"/>
        </w:rPr>
        <w:t>г.</w:t>
      </w:r>
      <w:r w:rsidR="00F4347D" w:rsidRPr="00EE7618">
        <w:rPr>
          <w:sz w:val="28"/>
          <w:szCs w:val="28"/>
        </w:rPr>
        <w:t>Москва</w:t>
      </w:r>
      <w:proofErr w:type="spellEnd"/>
      <w:r w:rsidR="00F4347D" w:rsidRPr="00EE7618">
        <w:rPr>
          <w:sz w:val="28"/>
          <w:szCs w:val="28"/>
        </w:rPr>
        <w:t xml:space="preserve">, </w:t>
      </w:r>
      <w:proofErr w:type="spellStart"/>
      <w:r w:rsidR="00F4347D" w:rsidRPr="00EE7618">
        <w:rPr>
          <w:sz w:val="28"/>
          <w:szCs w:val="28"/>
        </w:rPr>
        <w:t>Старомонетный</w:t>
      </w:r>
      <w:proofErr w:type="spellEnd"/>
      <w:r w:rsidR="00F4347D" w:rsidRPr="00EE7618">
        <w:rPr>
          <w:sz w:val="28"/>
          <w:szCs w:val="28"/>
        </w:rPr>
        <w:t xml:space="preserve"> пер., д. 31, стр. 1</w:t>
      </w:r>
      <w:r w:rsidR="00F4347D" w:rsidRPr="00DC2062">
        <w:rPr>
          <w:sz w:val="28"/>
          <w:szCs w:val="28"/>
        </w:rPr>
        <w:t>,</w:t>
      </w:r>
      <w:r w:rsidR="00F4347D" w:rsidRPr="00926403">
        <w:rPr>
          <w:sz w:val="28"/>
          <w:szCs w:val="28"/>
        </w:rPr>
        <w:t xml:space="preserve"> </w:t>
      </w:r>
      <w:r w:rsidR="00F4347D" w:rsidRPr="00DC2062">
        <w:rPr>
          <w:sz w:val="28"/>
          <w:szCs w:val="28"/>
        </w:rPr>
        <w:t>с дублированием сертификатов в электронном виде на почту Заказчика</w:t>
      </w:r>
      <w:r w:rsidR="00F4347D">
        <w:rPr>
          <w:sz w:val="28"/>
          <w:szCs w:val="28"/>
        </w:rPr>
        <w:t>, указанную в п. 12.9. Договора</w:t>
      </w:r>
      <w:r w:rsidR="007E4F39">
        <w:rPr>
          <w:sz w:val="28"/>
          <w:szCs w:val="28"/>
        </w:rPr>
        <w:t>.</w:t>
      </w:r>
    </w:p>
    <w:p w14:paraId="34F5EB0D" w14:textId="086C3C49" w:rsidR="00FD426C" w:rsidRDefault="00FD426C" w:rsidP="00F32CAB">
      <w:pPr>
        <w:tabs>
          <w:tab w:val="left" w:pos="567"/>
        </w:tabs>
        <w:spacing w:line="276" w:lineRule="auto"/>
        <w:ind w:right="50"/>
        <w:jc w:val="both"/>
        <w:rPr>
          <w:bCs/>
          <w:sz w:val="28"/>
          <w:szCs w:val="28"/>
        </w:rPr>
      </w:pPr>
      <w:r>
        <w:rPr>
          <w:bCs/>
          <w:sz w:val="28"/>
          <w:szCs w:val="28"/>
        </w:rPr>
        <w:t>3.3</w:t>
      </w:r>
      <w:r w:rsidR="00A352C0">
        <w:rPr>
          <w:bCs/>
          <w:sz w:val="28"/>
          <w:szCs w:val="28"/>
        </w:rPr>
        <w:t>.</w:t>
      </w:r>
      <w:r w:rsidRPr="00F01D5B">
        <w:rPr>
          <w:bCs/>
          <w:sz w:val="28"/>
          <w:szCs w:val="28"/>
        </w:rPr>
        <w:t xml:space="preserve"> </w:t>
      </w:r>
      <w:r>
        <w:rPr>
          <w:bCs/>
          <w:sz w:val="28"/>
          <w:szCs w:val="28"/>
        </w:rPr>
        <w:t>П</w:t>
      </w:r>
      <w:r w:rsidRPr="00F01D5B">
        <w:rPr>
          <w:bCs/>
          <w:sz w:val="28"/>
          <w:szCs w:val="28"/>
        </w:rPr>
        <w:t xml:space="preserve">ередача </w:t>
      </w:r>
      <w:r w:rsidR="00A352C0">
        <w:rPr>
          <w:bCs/>
          <w:sz w:val="28"/>
          <w:szCs w:val="28"/>
        </w:rPr>
        <w:t>с</w:t>
      </w:r>
      <w:r w:rsidRPr="00F01D5B">
        <w:rPr>
          <w:bCs/>
          <w:sz w:val="28"/>
          <w:szCs w:val="28"/>
        </w:rPr>
        <w:t xml:space="preserve">ертификатов </w:t>
      </w:r>
      <w:r w:rsidRPr="003F4818">
        <w:rPr>
          <w:bCs/>
          <w:sz w:val="28"/>
          <w:szCs w:val="28"/>
        </w:rPr>
        <w:t xml:space="preserve">представителю Заказчика должна осуществляется по </w:t>
      </w:r>
      <w:r>
        <w:rPr>
          <w:bCs/>
          <w:sz w:val="28"/>
          <w:szCs w:val="28"/>
        </w:rPr>
        <w:t>УПД, либо по товарной накладной и Акту приема-передачи.</w:t>
      </w:r>
    </w:p>
    <w:p w14:paraId="59472EC9" w14:textId="1F0D6D35" w:rsidR="00FD426C" w:rsidRDefault="00FD426C" w:rsidP="00F32CAB">
      <w:pPr>
        <w:tabs>
          <w:tab w:val="left" w:pos="567"/>
        </w:tabs>
        <w:spacing w:line="276" w:lineRule="auto"/>
        <w:ind w:right="50"/>
        <w:jc w:val="both"/>
        <w:rPr>
          <w:bCs/>
          <w:sz w:val="28"/>
          <w:szCs w:val="28"/>
        </w:rPr>
      </w:pPr>
      <w:r>
        <w:rPr>
          <w:bCs/>
          <w:sz w:val="28"/>
          <w:szCs w:val="28"/>
        </w:rPr>
        <w:t>3.4</w:t>
      </w:r>
      <w:r w:rsidR="00011304">
        <w:rPr>
          <w:bCs/>
          <w:sz w:val="28"/>
          <w:szCs w:val="28"/>
        </w:rPr>
        <w:t>.</w:t>
      </w:r>
      <w:r>
        <w:rPr>
          <w:bCs/>
          <w:sz w:val="28"/>
          <w:szCs w:val="28"/>
        </w:rPr>
        <w:t xml:space="preserve"> П</w:t>
      </w:r>
      <w:r w:rsidR="00011304">
        <w:rPr>
          <w:bCs/>
          <w:sz w:val="28"/>
          <w:szCs w:val="28"/>
        </w:rPr>
        <w:t>ередача с</w:t>
      </w:r>
      <w:r w:rsidRPr="00F01D5B">
        <w:rPr>
          <w:bCs/>
          <w:sz w:val="28"/>
          <w:szCs w:val="28"/>
        </w:rPr>
        <w:t xml:space="preserve">ертификатов </w:t>
      </w:r>
      <w:r w:rsidRPr="003F4818">
        <w:rPr>
          <w:bCs/>
          <w:sz w:val="28"/>
          <w:szCs w:val="28"/>
        </w:rPr>
        <w:t>по частям невозможна</w:t>
      </w:r>
      <w:bookmarkEnd w:id="146"/>
      <w:r w:rsidRPr="003F4818">
        <w:rPr>
          <w:bCs/>
          <w:sz w:val="28"/>
          <w:szCs w:val="28"/>
        </w:rPr>
        <w:t>.</w:t>
      </w:r>
    </w:p>
    <w:p w14:paraId="1ADAB66E" w14:textId="77777777" w:rsidR="00FD426C" w:rsidRDefault="00FD426C" w:rsidP="00F32CAB">
      <w:pPr>
        <w:tabs>
          <w:tab w:val="left" w:pos="567"/>
        </w:tabs>
        <w:spacing w:line="276" w:lineRule="auto"/>
        <w:ind w:right="50"/>
        <w:jc w:val="both"/>
        <w:rPr>
          <w:bCs/>
          <w:sz w:val="28"/>
          <w:szCs w:val="28"/>
        </w:rPr>
      </w:pPr>
    </w:p>
    <w:p w14:paraId="53955288" w14:textId="77777777" w:rsidR="00FD426C" w:rsidRDefault="00FD426C" w:rsidP="00F32CAB">
      <w:pPr>
        <w:tabs>
          <w:tab w:val="left" w:pos="284"/>
        </w:tabs>
        <w:suppressAutoHyphens/>
        <w:spacing w:before="120" w:line="276" w:lineRule="auto"/>
        <w:jc w:val="both"/>
        <w:rPr>
          <w:b/>
          <w:sz w:val="28"/>
          <w:szCs w:val="28"/>
        </w:rPr>
      </w:pPr>
      <w:r>
        <w:rPr>
          <w:b/>
          <w:sz w:val="28"/>
          <w:szCs w:val="28"/>
        </w:rPr>
        <w:t xml:space="preserve">4. </w:t>
      </w:r>
      <w:r w:rsidRPr="0024378B">
        <w:rPr>
          <w:b/>
          <w:sz w:val="28"/>
          <w:szCs w:val="28"/>
        </w:rPr>
        <w:t>Требования к Поставщику</w:t>
      </w:r>
    </w:p>
    <w:p w14:paraId="228C0A91" w14:textId="14FF59E6" w:rsidR="00FD426C" w:rsidRDefault="00FD426C" w:rsidP="00F32CAB">
      <w:pPr>
        <w:tabs>
          <w:tab w:val="left" w:pos="284"/>
        </w:tabs>
        <w:suppressAutoHyphens/>
        <w:spacing w:before="120" w:line="276" w:lineRule="auto"/>
        <w:jc w:val="both"/>
        <w:rPr>
          <w:bCs/>
          <w:sz w:val="28"/>
          <w:szCs w:val="28"/>
        </w:rPr>
      </w:pPr>
      <w:r>
        <w:rPr>
          <w:bCs/>
          <w:sz w:val="28"/>
          <w:szCs w:val="28"/>
        </w:rPr>
        <w:t xml:space="preserve">4.1 </w:t>
      </w:r>
      <w:r w:rsidRPr="0024378B">
        <w:rPr>
          <w:bCs/>
          <w:sz w:val="28"/>
          <w:szCs w:val="28"/>
        </w:rPr>
        <w:t>По</w:t>
      </w:r>
      <w:r>
        <w:rPr>
          <w:bCs/>
          <w:sz w:val="28"/>
          <w:szCs w:val="28"/>
        </w:rPr>
        <w:t xml:space="preserve">ставщик должен документально подтвердить </w:t>
      </w:r>
      <w:r w:rsidR="00011304">
        <w:rPr>
          <w:bCs/>
          <w:sz w:val="28"/>
          <w:szCs w:val="28"/>
        </w:rPr>
        <w:t>право реализации с</w:t>
      </w:r>
      <w:r>
        <w:rPr>
          <w:bCs/>
          <w:sz w:val="28"/>
          <w:szCs w:val="28"/>
        </w:rPr>
        <w:t>ертификатов.</w:t>
      </w:r>
    </w:p>
    <w:p w14:paraId="717E2A60" w14:textId="26E0CBF7" w:rsidR="00FD426C" w:rsidRPr="00EA4E48" w:rsidRDefault="00FD426C" w:rsidP="00F32CAB">
      <w:pPr>
        <w:tabs>
          <w:tab w:val="left" w:pos="284"/>
        </w:tabs>
        <w:suppressAutoHyphens/>
        <w:spacing w:before="120" w:line="276" w:lineRule="auto"/>
        <w:jc w:val="both"/>
        <w:rPr>
          <w:bCs/>
          <w:sz w:val="28"/>
          <w:szCs w:val="28"/>
        </w:rPr>
      </w:pPr>
      <w:r w:rsidRPr="00EA4E48">
        <w:rPr>
          <w:bCs/>
          <w:sz w:val="28"/>
          <w:szCs w:val="28"/>
        </w:rPr>
        <w:t xml:space="preserve">4.2 Поставщик несет ответственность в рамках Договора на поставку </w:t>
      </w:r>
      <w:r w:rsidR="00011304">
        <w:rPr>
          <w:bCs/>
          <w:sz w:val="28"/>
          <w:szCs w:val="28"/>
        </w:rPr>
        <w:t>с</w:t>
      </w:r>
      <w:r w:rsidRPr="00EA4E48">
        <w:rPr>
          <w:bCs/>
          <w:sz w:val="28"/>
          <w:szCs w:val="28"/>
        </w:rPr>
        <w:t>ертификатов.</w:t>
      </w:r>
    </w:p>
    <w:p w14:paraId="102C8C94" w14:textId="77777777" w:rsidR="00FD426C" w:rsidRPr="0024378B" w:rsidRDefault="00FD426C" w:rsidP="00F32CAB">
      <w:pPr>
        <w:tabs>
          <w:tab w:val="left" w:pos="284"/>
        </w:tabs>
        <w:suppressAutoHyphens/>
        <w:spacing w:before="120" w:line="276" w:lineRule="auto"/>
        <w:jc w:val="both"/>
        <w:rPr>
          <w:b/>
          <w:sz w:val="28"/>
          <w:szCs w:val="28"/>
        </w:rPr>
      </w:pPr>
    </w:p>
    <w:p w14:paraId="1819CC3B" w14:textId="77777777" w:rsidR="00FD426C" w:rsidRPr="00F01D5B" w:rsidRDefault="00FD426C" w:rsidP="00F32CAB">
      <w:pPr>
        <w:tabs>
          <w:tab w:val="left" w:pos="567"/>
        </w:tabs>
        <w:spacing w:line="276" w:lineRule="auto"/>
        <w:ind w:right="50"/>
        <w:rPr>
          <w:bCs/>
          <w:sz w:val="28"/>
          <w:szCs w:val="28"/>
        </w:rPr>
      </w:pPr>
    </w:p>
    <w:p w14:paraId="13A00E12" w14:textId="3B252771" w:rsidR="0074325A" w:rsidRPr="006E7AA2" w:rsidRDefault="0074325A" w:rsidP="00F32CAB">
      <w:pPr>
        <w:spacing w:line="276" w:lineRule="auto"/>
        <w:ind w:right="-1"/>
      </w:pPr>
    </w:p>
    <w:sectPr w:rsidR="0074325A" w:rsidRPr="006E7AA2" w:rsidSect="00DB573B">
      <w:footerReference w:type="even" r:id="rId42"/>
      <w:footerReference w:type="default" r:id="rId43"/>
      <w:footerReference w:type="first" r:id="rId44"/>
      <w:pgSz w:w="11906" w:h="16838"/>
      <w:pgMar w:top="709" w:right="991" w:bottom="851" w:left="1418" w:header="720" w:footer="720" w:gutter="0"/>
      <w:cols w:space="720" w:equalWidth="0">
        <w:col w:w="9214"/>
      </w:cols>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62D13C" w14:textId="77777777" w:rsidR="00A65451" w:rsidRDefault="00A65451">
      <w:r>
        <w:separator/>
      </w:r>
    </w:p>
  </w:endnote>
  <w:endnote w:type="continuationSeparator" w:id="0">
    <w:p w14:paraId="20B1C5A8" w14:textId="77777777" w:rsidR="00A65451" w:rsidRDefault="00A654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MS Mincho">
    <w:altName w:val="Yu Gothic UI"/>
    <w:panose1 w:val="02020609040205080304"/>
    <w:charset w:val="80"/>
    <w:family w:val="roman"/>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ヒラギノ角ゴ Pro W3">
    <w:altName w:val="Times New Roman"/>
    <w:charset w:val="00"/>
    <w:family w:val="roman"/>
    <w:pitch w:val="default"/>
  </w:font>
  <w:font w:name="Mangal">
    <w:panose1 w:val="00000400000000000000"/>
    <w:charset w:val="01"/>
    <w:family w:val="roman"/>
    <w:pitch w:val="variable"/>
    <w:sig w:usb0="00002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OpenSymbol">
    <w:altName w:val="OpenSymbol"/>
    <w:charset w:val="00"/>
    <w:family w:val="auto"/>
    <w:pitch w:val="variable"/>
    <w:sig w:usb0="00000003" w:usb1="1001ECEA" w:usb2="00000000" w:usb3="00000000" w:csb0="00000001" w:csb1="00000000"/>
  </w:font>
  <w:font w:name="Tms Rmn">
    <w:panose1 w:val="02020603040505020304"/>
    <w:charset w:val="00"/>
    <w:family w:val="roman"/>
    <w:pitch w:val="variable"/>
    <w:sig w:usb0="00000003" w:usb1="00000000" w:usb2="00000000" w:usb3="00000000" w:csb0="00000001" w:csb1="00000000"/>
  </w:font>
  <w:font w:name="Gelvetsky 12pt">
    <w:altName w:val="Times New Roman"/>
    <w:charset w:val="00"/>
    <w:family w:val="auto"/>
    <w:pitch w:val="default"/>
    <w:sig w:usb0="00000003" w:usb1="00000000" w:usb2="00000000" w:usb3="00000000" w:csb0="00000001" w:csb1="00000000"/>
  </w:font>
  <w:font w:name="Consultant">
    <w:altName w:val="Courier New"/>
    <w:charset w:val="00"/>
    <w:family w:val="modern"/>
    <w:pitch w:val="fixed"/>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DL">
    <w:altName w:val="Times New Roman"/>
    <w:charset w:val="00"/>
    <w:family w:val="auto"/>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DFGYKK+StoneSansStd-Medium">
    <w:altName w:val="Arial"/>
    <w:charset w:val="00"/>
    <w:family w:val="swiss"/>
    <w:pitch w:val="default"/>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PT Astra Serif">
    <w:altName w:val="Times New Roman"/>
    <w:charset w:val="CC"/>
    <w:family w:val="roman"/>
    <w:pitch w:val="variable"/>
    <w:sig w:usb0="00000001" w:usb1="5000204B" w:usb2="00000020" w:usb3="00000000" w:csb0="00000097" w:csb1="00000000"/>
  </w:font>
  <w:font w:name="Helvetica Neue">
    <w:altName w:val="Times New Roman"/>
    <w:charset w:val="00"/>
    <w:family w:val="roman"/>
    <w:pitch w:val="default"/>
  </w:font>
  <w:font w:name="Microsoft Sans Serif">
    <w:panose1 w:val="020B0604020202020204"/>
    <w:charset w:val="CC"/>
    <w:family w:val="swiss"/>
    <w:pitch w:val="variable"/>
    <w:sig w:usb0="E5002EFF" w:usb1="C000605B" w:usb2="00000029" w:usb3="00000000" w:csb0="000101FF" w:csb1="00000000"/>
  </w:font>
  <w:font w:name="Times New Roman CYR">
    <w:altName w:val="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65E904" w14:textId="77777777" w:rsidR="00A65451" w:rsidRDefault="00A65451" w:rsidP="00303DEF">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35</w:t>
    </w:r>
    <w:r>
      <w:rPr>
        <w:rStyle w:val="a7"/>
      </w:rPr>
      <w:fldChar w:fldCharType="end"/>
    </w:r>
  </w:p>
  <w:p w14:paraId="60A9009D" w14:textId="77777777" w:rsidR="00A65451" w:rsidRDefault="00A65451" w:rsidP="00303DEF">
    <w:pPr>
      <w:pStyle w:val="a5"/>
      <w:ind w:right="360"/>
    </w:pPr>
  </w:p>
  <w:p w14:paraId="4E896FC9" w14:textId="77777777" w:rsidR="00A65451" w:rsidRDefault="00A65451"/>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3B3429" w14:textId="6B9DA4EE" w:rsidR="00A65451" w:rsidRDefault="00A65451" w:rsidP="00303DEF">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F42438">
      <w:rPr>
        <w:rStyle w:val="a7"/>
        <w:noProof/>
      </w:rPr>
      <w:t>2</w:t>
    </w:r>
    <w:r>
      <w:rPr>
        <w:rStyle w:val="a7"/>
      </w:rPr>
      <w:fldChar w:fldCharType="end"/>
    </w:r>
  </w:p>
  <w:p w14:paraId="504CE355" w14:textId="77777777" w:rsidR="00A65451" w:rsidRDefault="00A65451" w:rsidP="00153C35"/>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0EAD9B" w14:textId="77777777" w:rsidR="00A65451" w:rsidRDefault="00A65451" w:rsidP="00303DEF">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44270AE5" w14:textId="77777777" w:rsidR="00A65451" w:rsidRDefault="00A65451" w:rsidP="00303DEF">
    <w:pPr>
      <w:pStyle w:val="a5"/>
      <w:ind w:right="360"/>
    </w:pPr>
  </w:p>
  <w:p w14:paraId="28D9C923" w14:textId="77777777" w:rsidR="00A65451" w:rsidRDefault="00A65451"/>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DFEDD7" w14:textId="2E7FC22D" w:rsidR="00A65451" w:rsidRDefault="00A65451">
    <w:pPr>
      <w:pStyle w:val="a5"/>
      <w:jc w:val="right"/>
    </w:pPr>
    <w:r>
      <w:fldChar w:fldCharType="begin"/>
    </w:r>
    <w:r>
      <w:instrText>PAGE   \* MERGEFORMAT</w:instrText>
    </w:r>
    <w:r>
      <w:fldChar w:fldCharType="separate"/>
    </w:r>
    <w:r w:rsidR="00F42438" w:rsidRPr="00F42438">
      <w:rPr>
        <w:noProof/>
        <w:lang w:val="ru-RU"/>
      </w:rPr>
      <w:t>45</w:t>
    </w:r>
    <w:r>
      <w:fldChar w:fldCharType="end"/>
    </w:r>
  </w:p>
  <w:p w14:paraId="7CB43236" w14:textId="77777777" w:rsidR="00A65451" w:rsidRDefault="00A65451" w:rsidP="00781A50"/>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3B0E5A" w14:textId="3336B0A7" w:rsidR="00A65451" w:rsidRDefault="00A65451">
    <w:pPr>
      <w:pStyle w:val="a5"/>
      <w:jc w:val="right"/>
    </w:pPr>
    <w:r>
      <w:fldChar w:fldCharType="begin"/>
    </w:r>
    <w:r>
      <w:instrText>PAGE   \* MERGEFORMAT</w:instrText>
    </w:r>
    <w:r>
      <w:fldChar w:fldCharType="separate"/>
    </w:r>
    <w:r w:rsidR="00F42438" w:rsidRPr="00F42438">
      <w:rPr>
        <w:noProof/>
        <w:lang w:val="ru-RU"/>
      </w:rPr>
      <w:t>39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48E293" w14:textId="77777777" w:rsidR="00A65451" w:rsidRDefault="00A65451">
      <w:r>
        <w:separator/>
      </w:r>
    </w:p>
  </w:footnote>
  <w:footnote w:type="continuationSeparator" w:id="0">
    <w:p w14:paraId="1C001E7C" w14:textId="77777777" w:rsidR="00A65451" w:rsidRDefault="00A654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https://www.garant.ru/files/0/1/1512610/pict92-403237669.png" style="width:7pt;height:4pt;visibility:visible" o:bullet="t">
        <v:imagedata r:id="rId1" o:title="pict92-403237669"/>
      </v:shape>
    </w:pict>
  </w:numPicBullet>
  <w:abstractNum w:abstractNumId="0" w15:restartNumberingAfterBreak="0">
    <w:nsid w:val="FFFFFF82"/>
    <w:multiLevelType w:val="singleLevel"/>
    <w:tmpl w:val="A3382046"/>
    <w:lvl w:ilvl="0">
      <w:start w:val="1"/>
      <w:numFmt w:val="bullet"/>
      <w:pStyle w:val="2"/>
      <w:lvlText w:val=""/>
      <w:lvlJc w:val="left"/>
      <w:pPr>
        <w:tabs>
          <w:tab w:val="num" w:pos="1080"/>
        </w:tabs>
        <w:ind w:left="1080" w:hanging="360"/>
      </w:pPr>
      <w:rPr>
        <w:rFonts w:ascii="Symbol" w:hAnsi="Symbol" w:hint="default"/>
      </w:rPr>
    </w:lvl>
  </w:abstractNum>
  <w:abstractNum w:abstractNumId="1" w15:restartNumberingAfterBreak="0">
    <w:nsid w:val="FFFFFF89"/>
    <w:multiLevelType w:val="singleLevel"/>
    <w:tmpl w:val="01705ED2"/>
    <w:lvl w:ilvl="0">
      <w:start w:val="1"/>
      <w:numFmt w:val="bullet"/>
      <w:pStyle w:val="a"/>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C44AE9B6"/>
    <w:lvl w:ilvl="0">
      <w:numFmt w:val="bullet"/>
      <w:lvlText w:val="*"/>
      <w:lvlJc w:val="left"/>
    </w:lvl>
  </w:abstractNum>
  <w:abstractNum w:abstractNumId="3" w15:restartNumberingAfterBreak="0">
    <w:nsid w:val="00000007"/>
    <w:multiLevelType w:val="multilevel"/>
    <w:tmpl w:val="00000007"/>
    <w:name w:val="WW8Num36"/>
    <w:lvl w:ilvl="0">
      <w:start w:val="3"/>
      <w:numFmt w:val="decimal"/>
      <w:lvlText w:val="%1."/>
      <w:lvlJc w:val="left"/>
      <w:pPr>
        <w:tabs>
          <w:tab w:val="num" w:pos="720"/>
        </w:tabs>
        <w:ind w:left="720" w:hanging="360"/>
      </w:pPr>
    </w:lvl>
    <w:lvl w:ilvl="1">
      <w:start w:val="1"/>
      <w:numFmt w:val="bullet"/>
      <w:lvlText w:val=""/>
      <w:lvlJc w:val="left"/>
      <w:pPr>
        <w:tabs>
          <w:tab w:val="num" w:pos="720"/>
        </w:tabs>
        <w:ind w:left="720" w:hanging="360"/>
      </w:pPr>
      <w:rPr>
        <w:rFonts w:ascii="Symbol" w:hAnsi="Symbol"/>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15:restartNumberingAfterBreak="0">
    <w:nsid w:val="0000000F"/>
    <w:multiLevelType w:val="multilevel"/>
    <w:tmpl w:val="0000000F"/>
    <w:name w:val="WW8Num14"/>
    <w:lvl w:ilvl="0">
      <w:start w:val="1"/>
      <w:numFmt w:val="decimal"/>
      <w:pStyle w:val="3"/>
      <w:lvlText w:val="%1)"/>
      <w:lvlJc w:val="left"/>
      <w:pPr>
        <w:tabs>
          <w:tab w:val="num" w:pos="0"/>
        </w:tabs>
        <w:ind w:left="0" w:firstLine="0"/>
      </w:pPr>
      <w:rPr>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904FCC"/>
    <w:multiLevelType w:val="hybridMultilevel"/>
    <w:tmpl w:val="1AC671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1C87476"/>
    <w:multiLevelType w:val="hybridMultilevel"/>
    <w:tmpl w:val="7D4087F8"/>
    <w:lvl w:ilvl="0" w:tplc="A336EE8E">
      <w:start w:val="1"/>
      <w:numFmt w:val="bullet"/>
      <w:pStyle w:val="a0"/>
      <w:lvlText w:val=""/>
      <w:lvlJc w:val="left"/>
      <w:pPr>
        <w:tabs>
          <w:tab w:val="num" w:pos="1211"/>
        </w:tabs>
        <w:ind w:left="1211" w:hanging="360"/>
      </w:pPr>
      <w:rPr>
        <w:rFonts w:ascii="Symbol" w:hAnsi="Symbol" w:hint="default"/>
      </w:rPr>
    </w:lvl>
    <w:lvl w:ilvl="1" w:tplc="04190019">
      <w:start w:val="1"/>
      <w:numFmt w:val="bullet"/>
      <w:lvlText w:val="o"/>
      <w:lvlJc w:val="left"/>
      <w:pPr>
        <w:ind w:left="1980" w:hanging="360"/>
      </w:pPr>
      <w:rPr>
        <w:rFonts w:ascii="Courier New" w:hAnsi="Courier New" w:cs="Courier New"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rPr>
        <w:rFonts w:hint="default"/>
      </w:r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025C3600"/>
    <w:multiLevelType w:val="multilevel"/>
    <w:tmpl w:val="CA92B8A6"/>
    <w:lvl w:ilvl="0">
      <w:start w:val="8"/>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8" w15:restartNumberingAfterBreak="0">
    <w:nsid w:val="02FA5694"/>
    <w:multiLevelType w:val="hybridMultilevel"/>
    <w:tmpl w:val="8D9AB092"/>
    <w:lvl w:ilvl="0" w:tplc="5948B9B6">
      <w:start w:val="1"/>
      <w:numFmt w:val="bullet"/>
      <w:lvlText w:val=""/>
      <w:lvlJc w:val="left"/>
      <w:pPr>
        <w:ind w:left="720" w:hanging="360"/>
      </w:pPr>
      <w:rPr>
        <w:rFonts w:ascii="Symbol" w:hAnsi="Symbol" w:hint="default"/>
      </w:rPr>
    </w:lvl>
    <w:lvl w:ilvl="1" w:tplc="0419000F">
      <w:start w:val="1"/>
      <w:numFmt w:val="decimal"/>
      <w:lvlText w:val="%2."/>
      <w:lvlJc w:val="left"/>
      <w:pPr>
        <w:ind w:left="1440" w:hanging="360"/>
      </w:pPr>
      <w:rPr>
        <w:rFont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F585A98"/>
    <w:multiLevelType w:val="hybridMultilevel"/>
    <w:tmpl w:val="6986C5B6"/>
    <w:lvl w:ilvl="0" w:tplc="794E2DE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4F70DC1"/>
    <w:multiLevelType w:val="multilevel"/>
    <w:tmpl w:val="1EB69070"/>
    <w:lvl w:ilvl="0">
      <w:start w:val="1"/>
      <w:numFmt w:val="decimal"/>
      <w:lvlText w:val="%1."/>
      <w:lvlJc w:val="left"/>
      <w:pPr>
        <w:ind w:left="720" w:hanging="360"/>
      </w:pPr>
    </w:lvl>
    <w:lvl w:ilvl="1">
      <w:start w:val="2"/>
      <w:numFmt w:val="decimal"/>
      <w:isLgl/>
      <w:lvlText w:val="%1.%2."/>
      <w:lvlJc w:val="left"/>
      <w:pPr>
        <w:ind w:left="900" w:hanging="540"/>
      </w:pPr>
      <w:rPr>
        <w:rFonts w:hint="default"/>
      </w:rPr>
    </w:lvl>
    <w:lvl w:ilvl="2">
      <w:start w:val="2"/>
      <w:numFmt w:val="decimal"/>
      <w:pStyle w:val="30"/>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16531CFB"/>
    <w:multiLevelType w:val="multilevel"/>
    <w:tmpl w:val="7FBCC9D2"/>
    <w:lvl w:ilvl="0">
      <w:start w:val="3"/>
      <w:numFmt w:val="decimal"/>
      <w:lvlText w:val="%1."/>
      <w:lvlJc w:val="left"/>
      <w:pPr>
        <w:ind w:left="390" w:hanging="39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2" w15:restartNumberingAfterBreak="0">
    <w:nsid w:val="1C1E685D"/>
    <w:multiLevelType w:val="multilevel"/>
    <w:tmpl w:val="E79CE092"/>
    <w:lvl w:ilvl="0">
      <w:start w:val="9"/>
      <w:numFmt w:val="decimal"/>
      <w:lvlText w:val="%1."/>
      <w:lvlJc w:val="left"/>
      <w:pPr>
        <w:ind w:left="450" w:hanging="450"/>
      </w:pPr>
      <w:rPr>
        <w:rFonts w:hint="default"/>
      </w:rPr>
    </w:lvl>
    <w:lvl w:ilvl="1">
      <w:start w:val="3"/>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3" w15:restartNumberingAfterBreak="0">
    <w:nsid w:val="1D242C6A"/>
    <w:multiLevelType w:val="multilevel"/>
    <w:tmpl w:val="3DE87AD0"/>
    <w:lvl w:ilvl="0">
      <w:start w:val="4"/>
      <w:numFmt w:val="decimal"/>
      <w:lvlText w:val="%1"/>
      <w:lvlJc w:val="left"/>
      <w:pPr>
        <w:ind w:left="525" w:hanging="525"/>
      </w:pPr>
      <w:rPr>
        <w:rFonts w:hint="default"/>
      </w:rPr>
    </w:lvl>
    <w:lvl w:ilvl="1">
      <w:start w:val="2"/>
      <w:numFmt w:val="decimal"/>
      <w:lvlText w:val="%1.%2"/>
      <w:lvlJc w:val="left"/>
      <w:pPr>
        <w:ind w:left="808" w:hanging="525"/>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4" w15:restartNumberingAfterBreak="0">
    <w:nsid w:val="1D3779A2"/>
    <w:multiLevelType w:val="multilevel"/>
    <w:tmpl w:val="E8768B1A"/>
    <w:lvl w:ilvl="0">
      <w:start w:val="8"/>
      <w:numFmt w:val="decimal"/>
      <w:lvlText w:val="%1."/>
      <w:lvlJc w:val="left"/>
      <w:pPr>
        <w:ind w:left="786" w:hanging="360"/>
      </w:pPr>
      <w:rPr>
        <w:rFonts w:hint="default"/>
      </w:rPr>
    </w:lvl>
    <w:lvl w:ilvl="1">
      <w:start w:val="1"/>
      <w:numFmt w:val="decimal"/>
      <w:isLgl/>
      <w:lvlText w:val="%1.%2."/>
      <w:lvlJc w:val="left"/>
      <w:pPr>
        <w:ind w:left="1637" w:hanging="360"/>
      </w:pPr>
      <w:rPr>
        <w:rFonts w:hint="default"/>
      </w:rPr>
    </w:lvl>
    <w:lvl w:ilvl="2">
      <w:start w:val="1"/>
      <w:numFmt w:val="decimal"/>
      <w:isLgl/>
      <w:lvlText w:val="%1.%2.%3."/>
      <w:lvlJc w:val="left"/>
      <w:pPr>
        <w:ind w:left="3698" w:hanging="720"/>
      </w:pPr>
      <w:rPr>
        <w:rFonts w:hint="default"/>
      </w:rPr>
    </w:lvl>
    <w:lvl w:ilvl="3">
      <w:start w:val="1"/>
      <w:numFmt w:val="decimal"/>
      <w:isLgl/>
      <w:lvlText w:val="%1.%2.%3.%4."/>
      <w:lvlJc w:val="left"/>
      <w:pPr>
        <w:ind w:left="4974" w:hanging="720"/>
      </w:pPr>
      <w:rPr>
        <w:rFonts w:hint="default"/>
      </w:rPr>
    </w:lvl>
    <w:lvl w:ilvl="4">
      <w:start w:val="1"/>
      <w:numFmt w:val="decimal"/>
      <w:isLgl/>
      <w:lvlText w:val="%1.%2.%3.%4.%5."/>
      <w:lvlJc w:val="left"/>
      <w:pPr>
        <w:ind w:left="6610" w:hanging="1080"/>
      </w:pPr>
      <w:rPr>
        <w:rFonts w:hint="default"/>
      </w:rPr>
    </w:lvl>
    <w:lvl w:ilvl="5">
      <w:start w:val="1"/>
      <w:numFmt w:val="decimal"/>
      <w:isLgl/>
      <w:lvlText w:val="%1.%2.%3.%4.%5.%6."/>
      <w:lvlJc w:val="left"/>
      <w:pPr>
        <w:ind w:left="7886" w:hanging="1080"/>
      </w:pPr>
      <w:rPr>
        <w:rFonts w:hint="default"/>
      </w:rPr>
    </w:lvl>
    <w:lvl w:ilvl="6">
      <w:start w:val="1"/>
      <w:numFmt w:val="decimal"/>
      <w:isLgl/>
      <w:lvlText w:val="%1.%2.%3.%4.%5.%6.%7."/>
      <w:lvlJc w:val="left"/>
      <w:pPr>
        <w:ind w:left="9522" w:hanging="1440"/>
      </w:pPr>
      <w:rPr>
        <w:rFonts w:hint="default"/>
      </w:rPr>
    </w:lvl>
    <w:lvl w:ilvl="7">
      <w:start w:val="1"/>
      <w:numFmt w:val="decimal"/>
      <w:isLgl/>
      <w:lvlText w:val="%1.%2.%3.%4.%5.%6.%7.%8."/>
      <w:lvlJc w:val="left"/>
      <w:pPr>
        <w:ind w:left="10798" w:hanging="1440"/>
      </w:pPr>
      <w:rPr>
        <w:rFonts w:hint="default"/>
      </w:rPr>
    </w:lvl>
    <w:lvl w:ilvl="8">
      <w:start w:val="1"/>
      <w:numFmt w:val="decimal"/>
      <w:isLgl/>
      <w:lvlText w:val="%1.%2.%3.%4.%5.%6.%7.%8.%9."/>
      <w:lvlJc w:val="left"/>
      <w:pPr>
        <w:ind w:left="12434" w:hanging="1800"/>
      </w:pPr>
      <w:rPr>
        <w:rFonts w:hint="default"/>
      </w:rPr>
    </w:lvl>
  </w:abstractNum>
  <w:abstractNum w:abstractNumId="15" w15:restartNumberingAfterBreak="0">
    <w:nsid w:val="1D5B527F"/>
    <w:multiLevelType w:val="multilevel"/>
    <w:tmpl w:val="F0CA152A"/>
    <w:lvl w:ilvl="0">
      <w:start w:val="1"/>
      <w:numFmt w:val="decimal"/>
      <w:pStyle w:val="Abstractnum1"/>
      <w:lvlText w:val="%1."/>
      <w:lvlJc w:val="left"/>
      <w:pPr>
        <w:tabs>
          <w:tab w:val="num" w:pos="1211"/>
        </w:tabs>
        <w:ind w:left="1211" w:hanging="360"/>
      </w:pPr>
      <w:rPr>
        <w:rFonts w:hint="default"/>
      </w:rPr>
    </w:lvl>
    <w:lvl w:ilvl="1">
      <w:start w:val="4"/>
      <w:numFmt w:val="decimal"/>
      <w:pStyle w:val="Abstractnum2"/>
      <w:lvlText w:val="%1.%2"/>
      <w:lvlJc w:val="left"/>
      <w:pPr>
        <w:tabs>
          <w:tab w:val="num" w:pos="1637"/>
        </w:tabs>
        <w:ind w:left="1637" w:hanging="360"/>
      </w:pPr>
      <w:rPr>
        <w:rFonts w:hint="default"/>
        <w:b w:val="0"/>
        <w:i w:val="0"/>
        <w:strike w:val="0"/>
        <w:color w:val="000000"/>
      </w:rPr>
    </w:lvl>
    <w:lvl w:ilvl="2">
      <w:start w:val="1"/>
      <w:numFmt w:val="decimal"/>
      <w:pStyle w:val="Abstractnum3"/>
      <w:lvlText w:val="%1.%2.%3"/>
      <w:lvlJc w:val="left"/>
      <w:pPr>
        <w:tabs>
          <w:tab w:val="num" w:pos="928"/>
        </w:tabs>
        <w:ind w:left="928" w:hanging="360"/>
      </w:pPr>
      <w:rPr>
        <w:rFonts w:hint="default"/>
        <w:i w:val="0"/>
        <w:color w:val="auto"/>
      </w:rPr>
    </w:lvl>
    <w:lvl w:ilvl="3">
      <w:start w:val="1"/>
      <w:numFmt w:val="decimal"/>
      <w:pStyle w:val="Abstractnum4"/>
      <w:lvlText w:val="%1.%2.%3.%4"/>
      <w:lvlJc w:val="left"/>
      <w:pPr>
        <w:tabs>
          <w:tab w:val="num" w:pos="1440"/>
        </w:tabs>
        <w:ind w:left="1440" w:hanging="360"/>
      </w:pPr>
      <w:rPr>
        <w:rFonts w:hint="default"/>
      </w:rPr>
    </w:lvl>
    <w:lvl w:ilvl="4">
      <w:start w:val="1"/>
      <w:numFmt w:val="decimal"/>
      <w:pStyle w:val="Abstractnum5"/>
      <w:lvlText w:val="%1.%2.%3.%4.%5"/>
      <w:lvlJc w:val="left"/>
      <w:pPr>
        <w:tabs>
          <w:tab w:val="num" w:pos="3054"/>
        </w:tabs>
        <w:ind w:left="3054" w:hanging="360"/>
      </w:pPr>
      <w:rPr>
        <w:rFonts w:hint="default"/>
      </w:rPr>
    </w:lvl>
    <w:lvl w:ilvl="5">
      <w:start w:val="1"/>
      <w:numFmt w:val="decimal"/>
      <w:pStyle w:val="Abstractnum6"/>
      <w:lvlText w:val="%1.%2.%3.%4.%5.%6"/>
      <w:lvlJc w:val="left"/>
      <w:pPr>
        <w:tabs>
          <w:tab w:val="num" w:pos="2160"/>
        </w:tabs>
        <w:ind w:left="2160" w:hanging="360"/>
      </w:pPr>
      <w:rPr>
        <w:rFonts w:hint="default"/>
      </w:rPr>
    </w:lvl>
    <w:lvl w:ilvl="6">
      <w:start w:val="1"/>
      <w:numFmt w:val="decimal"/>
      <w:pStyle w:val="Abstractnum7"/>
      <w:lvlText w:val="%1.%2.%3.%4.%5.%6.%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1DBB3F28"/>
    <w:multiLevelType w:val="hybridMultilevel"/>
    <w:tmpl w:val="556EC45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295E4244"/>
    <w:multiLevelType w:val="multilevel"/>
    <w:tmpl w:val="0419001F"/>
    <w:lvl w:ilvl="0">
      <w:start w:val="1"/>
      <w:numFmt w:val="decimal"/>
      <w:lvlText w:val="%1."/>
      <w:lvlJc w:val="left"/>
      <w:pPr>
        <w:ind w:left="1070" w:hanging="360"/>
      </w:pPr>
      <w:rPr>
        <w:rFonts w:hint="default"/>
      </w:r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5F52817"/>
    <w:multiLevelType w:val="multilevel"/>
    <w:tmpl w:val="B12A13EC"/>
    <w:lvl w:ilvl="0">
      <w:start w:val="1"/>
      <w:numFmt w:val="decimal"/>
      <w:lvlText w:val="%1."/>
      <w:lvlJc w:val="left"/>
      <w:pPr>
        <w:ind w:left="644" w:hanging="360"/>
      </w:pPr>
      <w:rPr>
        <w:rFonts w:ascii="Times New Roman" w:hAnsi="Times New Roman" w:cs="Times New Roman" w:hint="default"/>
        <w:b/>
        <w:sz w:val="28"/>
        <w:szCs w:val="28"/>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A3D0853"/>
    <w:multiLevelType w:val="multilevel"/>
    <w:tmpl w:val="D94CDD80"/>
    <w:styleLink w:val="ImportedStyle2"/>
    <w:lvl w:ilvl="0">
      <w:start w:val="1"/>
      <w:numFmt w:val="decimal"/>
      <w:lvlText w:val="%1."/>
      <w:lvlJc w:val="left"/>
      <w:pPr>
        <w:tabs>
          <w:tab w:val="num" w:pos="1134"/>
        </w:tabs>
        <w:ind w:left="709" w:firstLine="0"/>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rPr>
    </w:lvl>
    <w:lvl w:ilvl="1">
      <w:start w:val="1"/>
      <w:numFmt w:val="decimal"/>
      <w:lvlText w:val="%1.%2."/>
      <w:lvlJc w:val="left"/>
      <w:pPr>
        <w:tabs>
          <w:tab w:val="num" w:pos="1419"/>
        </w:tabs>
        <w:ind w:left="710"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start w:val="1"/>
      <w:numFmt w:val="decimal"/>
      <w:lvlText w:val="%1.%2.%3."/>
      <w:lvlJc w:val="left"/>
      <w:pPr>
        <w:tabs>
          <w:tab w:val="num" w:pos="1418"/>
        </w:tabs>
        <w:ind w:left="709" w:firstLine="0"/>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1.%2.%3.%4."/>
      <w:lvlJc w:val="left"/>
      <w:pPr>
        <w:tabs>
          <w:tab w:val="num" w:pos="3119"/>
        </w:tabs>
        <w:ind w:left="2410" w:firstLine="283"/>
      </w:pPr>
      <w:rPr>
        <w:rFonts w:hAnsi="Arial Unicode MS"/>
        <w:caps w:val="0"/>
        <w:smallCaps w:val="0"/>
        <w:strike w:val="0"/>
        <w:dstrike w:val="0"/>
        <w:color w:val="000000"/>
        <w:spacing w:val="0"/>
        <w:w w:val="100"/>
        <w:kern w:val="0"/>
        <w:position w:val="0"/>
        <w:highlight w:val="none"/>
        <w:vertAlign w:val="baseline"/>
      </w:rPr>
    </w:lvl>
    <w:lvl w:ilvl="4">
      <w:start w:val="1"/>
      <w:numFmt w:val="decimal"/>
      <w:lvlText w:val="%1.%2.%3.%4.%5."/>
      <w:lvlJc w:val="left"/>
      <w:pPr>
        <w:tabs>
          <w:tab w:val="num" w:pos="3479"/>
        </w:tabs>
        <w:ind w:left="2770" w:firstLine="283"/>
      </w:pPr>
      <w:rPr>
        <w:rFonts w:hAnsi="Arial Unicode MS"/>
        <w:caps w:val="0"/>
        <w:smallCaps w:val="0"/>
        <w:strike w:val="0"/>
        <w:dstrike w:val="0"/>
        <w:color w:val="000000"/>
        <w:spacing w:val="0"/>
        <w:w w:val="100"/>
        <w:kern w:val="0"/>
        <w:position w:val="0"/>
        <w:highlight w:val="none"/>
        <w:vertAlign w:val="baseline"/>
      </w:rPr>
    </w:lvl>
    <w:lvl w:ilvl="5">
      <w:start w:val="1"/>
      <w:numFmt w:val="decimal"/>
      <w:lvlText w:val="%1.%2.%3.%4.%5.%6."/>
      <w:lvlJc w:val="left"/>
      <w:pPr>
        <w:tabs>
          <w:tab w:val="num" w:pos="3479"/>
        </w:tabs>
        <w:ind w:left="2770" w:firstLine="283"/>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1.%2.%3.%4.%5.%6.%7."/>
      <w:lvlJc w:val="left"/>
      <w:pPr>
        <w:tabs>
          <w:tab w:val="num" w:pos="3839"/>
        </w:tabs>
        <w:ind w:left="3130" w:firstLine="283"/>
      </w:pPr>
      <w:rPr>
        <w:rFonts w:hAnsi="Arial Unicode MS"/>
        <w:caps w:val="0"/>
        <w:smallCaps w:val="0"/>
        <w:strike w:val="0"/>
        <w:dstrike w:val="0"/>
        <w:color w:val="000000"/>
        <w:spacing w:val="0"/>
        <w:w w:val="100"/>
        <w:kern w:val="0"/>
        <w:position w:val="0"/>
        <w:highlight w:val="none"/>
        <w:vertAlign w:val="baseline"/>
      </w:rPr>
    </w:lvl>
    <w:lvl w:ilvl="7">
      <w:start w:val="1"/>
      <w:numFmt w:val="decimal"/>
      <w:lvlText w:val="%1.%2.%3.%4.%5.%6.%7.%8."/>
      <w:lvlJc w:val="left"/>
      <w:pPr>
        <w:tabs>
          <w:tab w:val="num" w:pos="3839"/>
        </w:tabs>
        <w:ind w:left="3130" w:firstLine="283"/>
      </w:pPr>
      <w:rPr>
        <w:rFonts w:hAnsi="Arial Unicode MS"/>
        <w:caps w:val="0"/>
        <w:smallCaps w:val="0"/>
        <w:strike w:val="0"/>
        <w:dstrike w:val="0"/>
        <w:color w:val="000000"/>
        <w:spacing w:val="0"/>
        <w:w w:val="100"/>
        <w:kern w:val="0"/>
        <w:position w:val="0"/>
        <w:highlight w:val="none"/>
        <w:vertAlign w:val="baseline"/>
      </w:rPr>
    </w:lvl>
    <w:lvl w:ilvl="8">
      <w:start w:val="1"/>
      <w:numFmt w:val="decimal"/>
      <w:lvlText w:val="%1.%2.%3.%4.%5.%6.%7.%8.%9."/>
      <w:lvlJc w:val="left"/>
      <w:pPr>
        <w:tabs>
          <w:tab w:val="num" w:pos="4199"/>
        </w:tabs>
        <w:ind w:left="3490" w:firstLine="338"/>
      </w:pPr>
      <w:rPr>
        <w:rFonts w:hAnsi="Arial Unicode MS"/>
        <w:caps w:val="0"/>
        <w:smallCaps w:val="0"/>
        <w:strike w:val="0"/>
        <w:dstrike w:val="0"/>
        <w:color w:val="000000"/>
        <w:spacing w:val="0"/>
        <w:w w:val="100"/>
        <w:kern w:val="0"/>
        <w:position w:val="0"/>
        <w:highlight w:val="none"/>
        <w:vertAlign w:val="baseline"/>
      </w:rPr>
    </w:lvl>
  </w:abstractNum>
  <w:abstractNum w:abstractNumId="20" w15:restartNumberingAfterBreak="0">
    <w:nsid w:val="3C5B2687"/>
    <w:multiLevelType w:val="hybridMultilevel"/>
    <w:tmpl w:val="39A868C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CBF1ACB"/>
    <w:multiLevelType w:val="multilevel"/>
    <w:tmpl w:val="220EEB3C"/>
    <w:lvl w:ilvl="0">
      <w:start w:val="12"/>
      <w:numFmt w:val="decimal"/>
      <w:lvlText w:val="%1."/>
      <w:lvlJc w:val="left"/>
      <w:pPr>
        <w:ind w:left="764"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D367A36"/>
    <w:multiLevelType w:val="multilevel"/>
    <w:tmpl w:val="7FBCC9D2"/>
    <w:lvl w:ilvl="0">
      <w:start w:val="3"/>
      <w:numFmt w:val="decimal"/>
      <w:lvlText w:val="%1."/>
      <w:lvlJc w:val="left"/>
      <w:pPr>
        <w:ind w:left="390" w:hanging="39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3" w15:restartNumberingAfterBreak="0">
    <w:nsid w:val="3E6D11AC"/>
    <w:multiLevelType w:val="multilevel"/>
    <w:tmpl w:val="2EC0DA78"/>
    <w:lvl w:ilvl="0">
      <w:start w:val="11"/>
      <w:numFmt w:val="decimal"/>
      <w:lvlText w:val="%1."/>
      <w:lvlJc w:val="left"/>
      <w:pPr>
        <w:ind w:left="525" w:hanging="525"/>
      </w:pPr>
      <w:rPr>
        <w:rFonts w:hint="default"/>
      </w:rPr>
    </w:lvl>
    <w:lvl w:ilvl="1">
      <w:start w:val="2"/>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24" w15:restartNumberingAfterBreak="0">
    <w:nsid w:val="3EC375A9"/>
    <w:multiLevelType w:val="multilevel"/>
    <w:tmpl w:val="67F495C2"/>
    <w:lvl w:ilvl="0">
      <w:start w:val="4"/>
      <w:numFmt w:val="decimal"/>
      <w:lvlText w:val="%1."/>
      <w:lvlJc w:val="left"/>
      <w:pPr>
        <w:ind w:left="585" w:hanging="585"/>
      </w:pPr>
      <w:rPr>
        <w:rFonts w:hint="default"/>
      </w:rPr>
    </w:lvl>
    <w:lvl w:ilvl="1">
      <w:start w:val="4"/>
      <w:numFmt w:val="decimal"/>
      <w:lvlText w:val="%1.%2."/>
      <w:lvlJc w:val="left"/>
      <w:pPr>
        <w:ind w:left="1003"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25" w15:restartNumberingAfterBreak="0">
    <w:nsid w:val="3F770084"/>
    <w:multiLevelType w:val="multilevel"/>
    <w:tmpl w:val="2D847F0C"/>
    <w:styleLink w:val="ImportedStyle3"/>
    <w:lvl w:ilvl="0">
      <w:start w:val="1"/>
      <w:numFmt w:val="decimal"/>
      <w:lvlText w:val="%1."/>
      <w:lvlJc w:val="left"/>
      <w:pPr>
        <w:ind w:left="675" w:hanging="675"/>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1074"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1428"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2142"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2496"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321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3924" w:hanging="180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4278"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4992" w:hanging="2160"/>
      </w:pPr>
      <w:rPr>
        <w:rFonts w:hAnsi="Arial Unicode MS"/>
        <w:b/>
        <w:bCs/>
        <w:caps w:val="0"/>
        <w:smallCaps w:val="0"/>
        <w:strike w:val="0"/>
        <w:dstrike w:val="0"/>
        <w:color w:val="000000"/>
        <w:spacing w:val="0"/>
        <w:w w:val="100"/>
        <w:kern w:val="0"/>
        <w:position w:val="0"/>
        <w:highlight w:val="none"/>
        <w:vertAlign w:val="baseline"/>
      </w:rPr>
    </w:lvl>
  </w:abstractNum>
  <w:abstractNum w:abstractNumId="26" w15:restartNumberingAfterBreak="0">
    <w:nsid w:val="478C0EC3"/>
    <w:multiLevelType w:val="multilevel"/>
    <w:tmpl w:val="CA827F30"/>
    <w:lvl w:ilvl="0">
      <w:start w:val="1"/>
      <w:numFmt w:val="decimal"/>
      <w:lvlText w:val="%1."/>
      <w:lvlJc w:val="left"/>
      <w:pPr>
        <w:ind w:left="1068" w:hanging="360"/>
      </w:pPr>
      <w:rPr>
        <w:rFonts w:hint="default"/>
        <w:b/>
        <w:sz w:val="25"/>
        <w:szCs w:val="25"/>
      </w:rPr>
    </w:lvl>
    <w:lvl w:ilvl="1">
      <w:start w:val="1"/>
      <w:numFmt w:val="decimal"/>
      <w:isLgl/>
      <w:lvlText w:val="%1.%2."/>
      <w:lvlJc w:val="left"/>
      <w:pPr>
        <w:ind w:left="2705" w:hanging="720"/>
      </w:pPr>
      <w:rPr>
        <w:rFonts w:hint="default"/>
        <w:b w:val="0"/>
        <w:color w:val="auto"/>
      </w:rPr>
    </w:lvl>
    <w:lvl w:ilvl="2">
      <w:start w:val="1"/>
      <w:numFmt w:val="decimal"/>
      <w:isLgl/>
      <w:lvlText w:val="%1.%2.%3."/>
      <w:lvlJc w:val="left"/>
      <w:pPr>
        <w:ind w:left="1790" w:hanging="720"/>
      </w:pPr>
      <w:rPr>
        <w:rFonts w:hint="default"/>
      </w:rPr>
    </w:lvl>
    <w:lvl w:ilvl="3">
      <w:start w:val="1"/>
      <w:numFmt w:val="decimal"/>
      <w:isLgl/>
      <w:lvlText w:val="%1.%2.%3.%4."/>
      <w:lvlJc w:val="left"/>
      <w:pPr>
        <w:ind w:left="2150" w:hanging="1080"/>
      </w:pPr>
      <w:rPr>
        <w:rFonts w:hint="default"/>
      </w:rPr>
    </w:lvl>
    <w:lvl w:ilvl="4">
      <w:start w:val="1"/>
      <w:numFmt w:val="decimal"/>
      <w:isLgl/>
      <w:lvlText w:val="%1.%2.%3.%4.%5."/>
      <w:lvlJc w:val="left"/>
      <w:pPr>
        <w:ind w:left="2150" w:hanging="1080"/>
      </w:pPr>
      <w:rPr>
        <w:rFonts w:hint="default"/>
      </w:rPr>
    </w:lvl>
    <w:lvl w:ilvl="5">
      <w:start w:val="1"/>
      <w:numFmt w:val="decimal"/>
      <w:isLgl/>
      <w:lvlText w:val="%1.%2.%3.%4.%5.%6."/>
      <w:lvlJc w:val="left"/>
      <w:pPr>
        <w:ind w:left="2510" w:hanging="1440"/>
      </w:pPr>
      <w:rPr>
        <w:rFonts w:hint="default"/>
      </w:rPr>
    </w:lvl>
    <w:lvl w:ilvl="6">
      <w:start w:val="1"/>
      <w:numFmt w:val="decimal"/>
      <w:isLgl/>
      <w:lvlText w:val="%1.%2.%3.%4.%5.%6.%7."/>
      <w:lvlJc w:val="left"/>
      <w:pPr>
        <w:ind w:left="2510" w:hanging="1440"/>
      </w:pPr>
      <w:rPr>
        <w:rFonts w:hint="default"/>
      </w:rPr>
    </w:lvl>
    <w:lvl w:ilvl="7">
      <w:start w:val="1"/>
      <w:numFmt w:val="decimal"/>
      <w:isLgl/>
      <w:lvlText w:val="%1.%2.%3.%4.%5.%6.%7.%8."/>
      <w:lvlJc w:val="left"/>
      <w:pPr>
        <w:ind w:left="2870" w:hanging="1800"/>
      </w:pPr>
      <w:rPr>
        <w:rFonts w:hint="default"/>
      </w:rPr>
    </w:lvl>
    <w:lvl w:ilvl="8">
      <w:start w:val="1"/>
      <w:numFmt w:val="decimal"/>
      <w:isLgl/>
      <w:lvlText w:val="%1.%2.%3.%4.%5.%6.%7.%8.%9."/>
      <w:lvlJc w:val="left"/>
      <w:pPr>
        <w:ind w:left="2870" w:hanging="1800"/>
      </w:pPr>
      <w:rPr>
        <w:rFonts w:hint="default"/>
      </w:rPr>
    </w:lvl>
  </w:abstractNum>
  <w:abstractNum w:abstractNumId="27" w15:restartNumberingAfterBreak="0">
    <w:nsid w:val="517C37DC"/>
    <w:multiLevelType w:val="multilevel"/>
    <w:tmpl w:val="2CB6A074"/>
    <w:styleLink w:val="ImportedStyle5"/>
    <w:lvl w:ilvl="0">
      <w:start w:val="1"/>
      <w:numFmt w:val="decimal"/>
      <w:lvlText w:val="%1."/>
      <w:lvlJc w:val="left"/>
      <w:pPr>
        <w:ind w:left="708" w:hanging="282"/>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1070" w:hanging="282"/>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2140" w:hanging="294"/>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2850" w:hanging="294"/>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3920" w:hanging="228"/>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4630" w:hanging="228"/>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5700" w:hanging="588"/>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6410" w:hanging="588"/>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7480" w:hanging="948"/>
      </w:pPr>
      <w:rPr>
        <w:rFonts w:hAnsi="Arial Unicode MS"/>
        <w:b/>
        <w:bCs/>
        <w:caps w:val="0"/>
        <w:smallCaps w:val="0"/>
        <w:strike w:val="0"/>
        <w:dstrike w:val="0"/>
        <w:color w:val="000000"/>
        <w:spacing w:val="0"/>
        <w:w w:val="100"/>
        <w:kern w:val="0"/>
        <w:position w:val="0"/>
        <w:highlight w:val="none"/>
        <w:vertAlign w:val="baseline"/>
      </w:rPr>
    </w:lvl>
  </w:abstractNum>
  <w:abstractNum w:abstractNumId="28" w15:restartNumberingAfterBreak="0">
    <w:nsid w:val="53936587"/>
    <w:multiLevelType w:val="hybridMultilevel"/>
    <w:tmpl w:val="96E669BA"/>
    <w:lvl w:ilvl="0" w:tplc="04190001">
      <w:start w:val="1"/>
      <w:numFmt w:val="bullet"/>
      <w:lvlText w:val=""/>
      <w:lvlJc w:val="left"/>
      <w:pPr>
        <w:ind w:left="1788" w:hanging="360"/>
      </w:pPr>
      <w:rPr>
        <w:rFonts w:ascii="Symbol" w:hAnsi="Symbol"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29" w15:restartNumberingAfterBreak="0">
    <w:nsid w:val="5A2F7F84"/>
    <w:multiLevelType w:val="multilevel"/>
    <w:tmpl w:val="220EEB3C"/>
    <w:lvl w:ilvl="0">
      <w:start w:val="12"/>
      <w:numFmt w:val="decimal"/>
      <w:lvlText w:val="%1."/>
      <w:lvlJc w:val="left"/>
      <w:pPr>
        <w:ind w:left="764"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C1300AE"/>
    <w:multiLevelType w:val="multilevel"/>
    <w:tmpl w:val="A79C9AC2"/>
    <w:lvl w:ilvl="0">
      <w:start w:val="11"/>
      <w:numFmt w:val="decimal"/>
      <w:lvlText w:val="%1."/>
      <w:lvlJc w:val="left"/>
      <w:pPr>
        <w:ind w:left="480" w:hanging="480"/>
      </w:pPr>
      <w:rPr>
        <w:rFonts w:hint="default"/>
      </w:rPr>
    </w:lvl>
    <w:lvl w:ilvl="1">
      <w:start w:val="2"/>
      <w:numFmt w:val="decimal"/>
      <w:lvlText w:val="%1.%2."/>
      <w:lvlJc w:val="left"/>
      <w:pPr>
        <w:ind w:left="1048"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D1818D1"/>
    <w:multiLevelType w:val="multilevel"/>
    <w:tmpl w:val="CC86EDAA"/>
    <w:lvl w:ilvl="0">
      <w:start w:val="1"/>
      <w:numFmt w:val="decimal"/>
      <w:lvlText w:val="%1."/>
      <w:lvlJc w:val="left"/>
      <w:pPr>
        <w:ind w:left="360" w:hanging="360"/>
      </w:pPr>
    </w:lvl>
    <w:lvl w:ilvl="1">
      <w:start w:val="1"/>
      <w:numFmt w:val="decimal"/>
      <w:lvlText w:val="%2)"/>
      <w:lvlJc w:val="left"/>
      <w:pPr>
        <w:ind w:left="709" w:hanging="360"/>
      </w:pPr>
      <w:rPr>
        <w:rFonts w:hint="default"/>
      </w:rPr>
    </w:lvl>
    <w:lvl w:ilvl="2">
      <w:start w:val="1"/>
      <w:numFmt w:val="decimal"/>
      <w:isLgl/>
      <w:lvlText w:val="%1.%2.%3."/>
      <w:lvlJc w:val="left"/>
      <w:pPr>
        <w:ind w:left="1418" w:hanging="720"/>
      </w:pPr>
      <w:rPr>
        <w:rFonts w:hint="default"/>
      </w:rPr>
    </w:lvl>
    <w:lvl w:ilvl="3">
      <w:start w:val="1"/>
      <w:numFmt w:val="decimal"/>
      <w:isLgl/>
      <w:lvlText w:val="%1.%2.%3.%4."/>
      <w:lvlJc w:val="left"/>
      <w:pPr>
        <w:ind w:left="1767" w:hanging="720"/>
      </w:pPr>
      <w:rPr>
        <w:rFonts w:hint="default"/>
      </w:rPr>
    </w:lvl>
    <w:lvl w:ilvl="4">
      <w:start w:val="1"/>
      <w:numFmt w:val="decimal"/>
      <w:isLgl/>
      <w:lvlText w:val="%1.%2.%3.%4.%5."/>
      <w:lvlJc w:val="left"/>
      <w:pPr>
        <w:ind w:left="2476" w:hanging="1080"/>
      </w:pPr>
      <w:rPr>
        <w:rFonts w:hint="default"/>
      </w:rPr>
    </w:lvl>
    <w:lvl w:ilvl="5">
      <w:start w:val="1"/>
      <w:numFmt w:val="decimal"/>
      <w:isLgl/>
      <w:lvlText w:val="%1.%2.%3.%4.%5.%6."/>
      <w:lvlJc w:val="left"/>
      <w:pPr>
        <w:ind w:left="2825" w:hanging="1080"/>
      </w:pPr>
      <w:rPr>
        <w:rFonts w:hint="default"/>
      </w:rPr>
    </w:lvl>
    <w:lvl w:ilvl="6">
      <w:start w:val="1"/>
      <w:numFmt w:val="decimal"/>
      <w:isLgl/>
      <w:lvlText w:val="%1.%2.%3.%4.%5.%6.%7."/>
      <w:lvlJc w:val="left"/>
      <w:pPr>
        <w:ind w:left="3534" w:hanging="1440"/>
      </w:pPr>
      <w:rPr>
        <w:rFonts w:hint="default"/>
      </w:rPr>
    </w:lvl>
    <w:lvl w:ilvl="7">
      <w:start w:val="1"/>
      <w:numFmt w:val="decimal"/>
      <w:isLgl/>
      <w:lvlText w:val="%1.%2.%3.%4.%5.%6.%7.%8."/>
      <w:lvlJc w:val="left"/>
      <w:pPr>
        <w:ind w:left="3883" w:hanging="1440"/>
      </w:pPr>
      <w:rPr>
        <w:rFonts w:hint="default"/>
      </w:rPr>
    </w:lvl>
    <w:lvl w:ilvl="8">
      <w:start w:val="1"/>
      <w:numFmt w:val="decimal"/>
      <w:isLgl/>
      <w:lvlText w:val="%1.%2.%3.%4.%5.%6.%7.%8.%9."/>
      <w:lvlJc w:val="left"/>
      <w:pPr>
        <w:ind w:left="4592" w:hanging="1800"/>
      </w:pPr>
      <w:rPr>
        <w:rFonts w:hint="default"/>
      </w:rPr>
    </w:lvl>
  </w:abstractNum>
  <w:abstractNum w:abstractNumId="32" w15:restartNumberingAfterBreak="0">
    <w:nsid w:val="619D0CFB"/>
    <w:multiLevelType w:val="singleLevel"/>
    <w:tmpl w:val="7A3CB06E"/>
    <w:lvl w:ilvl="0">
      <w:start w:val="1"/>
      <w:numFmt w:val="decimal"/>
      <w:lvlText w:val="%1."/>
      <w:legacy w:legacy="1" w:legacySpace="120" w:legacyIndent="360"/>
      <w:lvlJc w:val="left"/>
      <w:pPr>
        <w:ind w:left="644" w:hanging="360"/>
      </w:pPr>
    </w:lvl>
  </w:abstractNum>
  <w:abstractNum w:abstractNumId="33" w15:restartNumberingAfterBreak="0">
    <w:nsid w:val="626329F9"/>
    <w:multiLevelType w:val="multilevel"/>
    <w:tmpl w:val="BCA6C0A2"/>
    <w:lvl w:ilvl="0">
      <w:start w:val="4"/>
      <w:numFmt w:val="decimal"/>
      <w:lvlText w:val="%1."/>
      <w:lvlJc w:val="left"/>
      <w:pPr>
        <w:ind w:left="360" w:firstLine="0"/>
      </w:pPr>
    </w:lvl>
    <w:lvl w:ilvl="1">
      <w:start w:val="1"/>
      <w:numFmt w:val="decimal"/>
      <w:lvlText w:val="%1.%2."/>
      <w:lvlJc w:val="left"/>
      <w:pPr>
        <w:ind w:left="360" w:firstLine="0"/>
      </w:pPr>
    </w:lvl>
    <w:lvl w:ilvl="2">
      <w:start w:val="1"/>
      <w:numFmt w:val="decimal"/>
      <w:pStyle w:val="Textnum3"/>
      <w:lvlText w:val="%1.%2.%3."/>
      <w:lvlJc w:val="left"/>
      <w:pPr>
        <w:ind w:left="720" w:firstLine="0"/>
      </w:pPr>
    </w:lvl>
    <w:lvl w:ilvl="3">
      <w:start w:val="1"/>
      <w:numFmt w:val="decimal"/>
      <w:pStyle w:val="Textnum4"/>
      <w:lvlText w:val="%1.%2.%3.%4."/>
      <w:lvlJc w:val="left"/>
      <w:pPr>
        <w:ind w:left="720" w:firstLine="0"/>
      </w:pPr>
    </w:lvl>
    <w:lvl w:ilvl="4">
      <w:start w:val="1"/>
      <w:numFmt w:val="decimal"/>
      <w:lvlText w:val="%1.%2.%3.%4.%5."/>
      <w:lvlJc w:val="left"/>
      <w:pPr>
        <w:ind w:left="1080" w:firstLine="0"/>
      </w:pPr>
    </w:lvl>
    <w:lvl w:ilvl="5">
      <w:start w:val="1"/>
      <w:numFmt w:val="decimal"/>
      <w:lvlText w:val="%1.%2.%3.%4.%5.%6."/>
      <w:lvlJc w:val="left"/>
      <w:pPr>
        <w:ind w:left="1080" w:firstLine="0"/>
      </w:pPr>
    </w:lvl>
    <w:lvl w:ilvl="6">
      <w:start w:val="1"/>
      <w:numFmt w:val="decimal"/>
      <w:lvlText w:val="%1.%2.%3.%4.%5.%6.%7."/>
      <w:lvlJc w:val="left"/>
      <w:pPr>
        <w:ind w:left="1080" w:firstLine="0"/>
      </w:pPr>
    </w:lvl>
    <w:lvl w:ilvl="7">
      <w:start w:val="1"/>
      <w:numFmt w:val="decimal"/>
      <w:lvlText w:val="%1.%2.%3.%4.%5.%6.%7.%8."/>
      <w:lvlJc w:val="left"/>
      <w:pPr>
        <w:ind w:left="1440" w:firstLine="0"/>
      </w:pPr>
    </w:lvl>
    <w:lvl w:ilvl="8">
      <w:start w:val="1"/>
      <w:numFmt w:val="decimal"/>
      <w:lvlText w:val="%1.%2.%3.%4.%5.%6.%7.%8.%9."/>
      <w:lvlJc w:val="left"/>
      <w:pPr>
        <w:ind w:left="1440" w:firstLine="0"/>
      </w:pPr>
    </w:lvl>
  </w:abstractNum>
  <w:abstractNum w:abstractNumId="34" w15:restartNumberingAfterBreak="0">
    <w:nsid w:val="67D234DE"/>
    <w:multiLevelType w:val="multilevel"/>
    <w:tmpl w:val="57EEBC9A"/>
    <w:lvl w:ilvl="0">
      <w:start w:val="1"/>
      <w:numFmt w:val="decimal"/>
      <w:lvlText w:val="%1."/>
      <w:lvlJc w:val="left"/>
      <w:pPr>
        <w:ind w:left="360" w:hanging="360"/>
      </w:pPr>
      <w:rPr>
        <w:rFonts w:hint="default"/>
        <w:sz w:val="24"/>
        <w:szCs w:val="24"/>
      </w:rPr>
    </w:lvl>
    <w:lvl w:ilvl="1">
      <w:start w:val="1"/>
      <w:numFmt w:val="decimal"/>
      <w:lvlText w:val="%1.%2."/>
      <w:lvlJc w:val="left"/>
      <w:pPr>
        <w:ind w:left="858" w:hanging="432"/>
      </w:pPr>
      <w:rPr>
        <w:rFonts w:hint="default"/>
        <w:b w:val="0"/>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6B380485"/>
    <w:multiLevelType w:val="multilevel"/>
    <w:tmpl w:val="4596E542"/>
    <w:lvl w:ilvl="0">
      <w:start w:val="11"/>
      <w:numFmt w:val="decimal"/>
      <w:lvlText w:val="%1."/>
      <w:lvlJc w:val="left"/>
      <w:pPr>
        <w:ind w:left="525" w:hanging="525"/>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36" w15:restartNumberingAfterBreak="0">
    <w:nsid w:val="6C746A32"/>
    <w:multiLevelType w:val="multilevel"/>
    <w:tmpl w:val="0409001D"/>
    <w:styleLink w:val="1ai"/>
    <w:lvl w:ilvl="0">
      <w:start w:val="7"/>
      <w:numFmt w:val="decimal"/>
      <w:lvlText w:val="%1"/>
      <w:lvlJc w:val="left"/>
      <w:pPr>
        <w:tabs>
          <w:tab w:val="left" w:pos="360"/>
        </w:tabs>
        <w:ind w:left="360" w:hanging="360"/>
      </w:pPr>
    </w:lvl>
    <w:lvl w:ilvl="1">
      <w:start w:val="1"/>
      <w:numFmt w:val="decimal"/>
      <w:suff w:val="space"/>
      <w:lvlText w:val="%1.%2"/>
      <w:lvlJc w:val="left"/>
      <w:pPr>
        <w:ind w:firstLine="720"/>
      </w:pPr>
      <w:rPr>
        <w:rFonts w:ascii="Times New Roman" w:hAnsi="Times New Roman"/>
        <w:b w:val="0"/>
        <w:i w:val="0"/>
        <w:color w:val="auto"/>
        <w:sz w:val="24"/>
        <w:u w:val="none"/>
      </w:rPr>
    </w:lvl>
    <w:lvl w:ilvl="2">
      <w:start w:val="1"/>
      <w:numFmt w:val="decimal"/>
      <w:suff w:val="space"/>
      <w:lvlText w:val="%1.%2.%3"/>
      <w:lvlJc w:val="left"/>
      <w:pPr>
        <w:ind w:firstLine="720"/>
      </w:pPr>
      <w:rPr>
        <w:rFonts w:ascii="Times New Roman" w:hAnsi="Times New Roman"/>
        <w:b w:val="0"/>
        <w:i w:val="0"/>
        <w:color w:val="auto"/>
        <w:sz w:val="24"/>
        <w:u w:val="none"/>
      </w:rPr>
    </w:lvl>
    <w:lvl w:ilvl="3">
      <w:start w:val="1"/>
      <w:numFmt w:val="decimal"/>
      <w:lvlText w:val="(%4)"/>
      <w:lvlJc w:val="left"/>
      <w:pPr>
        <w:tabs>
          <w:tab w:val="left" w:pos="1440"/>
        </w:tabs>
        <w:ind w:left="1440" w:hanging="360"/>
      </w:pPr>
    </w:lvl>
    <w:lvl w:ilvl="4">
      <w:start w:val="1"/>
      <w:numFmt w:val="lowerLetter"/>
      <w:lvlText w:val="(%5)"/>
      <w:lvlJc w:val="left"/>
      <w:pPr>
        <w:tabs>
          <w:tab w:val="left" w:pos="1800"/>
        </w:tabs>
        <w:ind w:left="1800" w:hanging="360"/>
      </w:pPr>
    </w:lvl>
    <w:lvl w:ilvl="5">
      <w:start w:val="1"/>
      <w:numFmt w:val="lowerRoman"/>
      <w:lvlText w:val="(%6)"/>
      <w:lvlJc w:val="left"/>
      <w:pPr>
        <w:tabs>
          <w:tab w:val="left" w:pos="2160"/>
        </w:tabs>
        <w:ind w:left="2160" w:hanging="360"/>
      </w:pPr>
    </w:lvl>
    <w:lvl w:ilvl="6">
      <w:start w:val="1"/>
      <w:numFmt w:val="decimal"/>
      <w:lvlText w:val="%7."/>
      <w:lvlJc w:val="left"/>
      <w:pPr>
        <w:tabs>
          <w:tab w:val="left" w:pos="2520"/>
        </w:tabs>
        <w:ind w:left="2520" w:hanging="360"/>
      </w:pPr>
    </w:lvl>
    <w:lvl w:ilvl="7">
      <w:start w:val="1"/>
      <w:numFmt w:val="lowerLetter"/>
      <w:lvlText w:val="%8."/>
      <w:lvlJc w:val="left"/>
      <w:pPr>
        <w:tabs>
          <w:tab w:val="left" w:pos="2880"/>
        </w:tabs>
        <w:ind w:left="2880" w:hanging="360"/>
      </w:pPr>
    </w:lvl>
    <w:lvl w:ilvl="8">
      <w:start w:val="1"/>
      <w:numFmt w:val="lowerRoman"/>
      <w:lvlText w:val="%9."/>
      <w:lvlJc w:val="left"/>
      <w:pPr>
        <w:tabs>
          <w:tab w:val="left" w:pos="3240"/>
        </w:tabs>
        <w:ind w:left="3240" w:hanging="360"/>
      </w:pPr>
    </w:lvl>
  </w:abstractNum>
  <w:abstractNum w:abstractNumId="37" w15:restartNumberingAfterBreak="0">
    <w:nsid w:val="6D90738E"/>
    <w:multiLevelType w:val="hybridMultilevel"/>
    <w:tmpl w:val="C100CB1E"/>
    <w:lvl w:ilvl="0" w:tplc="5948B9B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736C5425"/>
    <w:multiLevelType w:val="hybridMultilevel"/>
    <w:tmpl w:val="C3F4DF04"/>
    <w:lvl w:ilvl="0" w:tplc="8A1831B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9" w15:restartNumberingAfterBreak="0">
    <w:nsid w:val="741E6D03"/>
    <w:multiLevelType w:val="multilevel"/>
    <w:tmpl w:val="76343C14"/>
    <w:lvl w:ilvl="0">
      <w:start w:val="9"/>
      <w:numFmt w:val="decimal"/>
      <w:lvlText w:val="%1."/>
      <w:lvlJc w:val="left"/>
      <w:pPr>
        <w:ind w:left="360" w:hanging="360"/>
      </w:pPr>
      <w:rPr>
        <w:rFonts w:hint="default"/>
      </w:rPr>
    </w:lvl>
    <w:lvl w:ilvl="1">
      <w:start w:val="4"/>
      <w:numFmt w:val="decimal"/>
      <w:lvlText w:val="%1.%2."/>
      <w:lvlJc w:val="left"/>
      <w:pPr>
        <w:ind w:left="2486" w:hanging="360"/>
      </w:pPr>
      <w:rPr>
        <w:rFonts w:hint="default"/>
      </w:rPr>
    </w:lvl>
    <w:lvl w:ilvl="2">
      <w:start w:val="1"/>
      <w:numFmt w:val="decimal"/>
      <w:lvlText w:val="%1.%2.%3."/>
      <w:lvlJc w:val="left"/>
      <w:pPr>
        <w:ind w:left="4972" w:hanging="720"/>
      </w:pPr>
      <w:rPr>
        <w:rFonts w:hint="default"/>
      </w:rPr>
    </w:lvl>
    <w:lvl w:ilvl="3">
      <w:start w:val="1"/>
      <w:numFmt w:val="decimal"/>
      <w:lvlText w:val="%1.%2.%3.%4."/>
      <w:lvlJc w:val="left"/>
      <w:pPr>
        <w:ind w:left="7098" w:hanging="720"/>
      </w:pPr>
      <w:rPr>
        <w:rFonts w:hint="default"/>
      </w:rPr>
    </w:lvl>
    <w:lvl w:ilvl="4">
      <w:start w:val="1"/>
      <w:numFmt w:val="decimal"/>
      <w:lvlText w:val="%1.%2.%3.%4.%5."/>
      <w:lvlJc w:val="left"/>
      <w:pPr>
        <w:ind w:left="9584" w:hanging="1080"/>
      </w:pPr>
      <w:rPr>
        <w:rFonts w:hint="default"/>
      </w:rPr>
    </w:lvl>
    <w:lvl w:ilvl="5">
      <w:start w:val="1"/>
      <w:numFmt w:val="decimal"/>
      <w:lvlText w:val="%1.%2.%3.%4.%5.%6."/>
      <w:lvlJc w:val="left"/>
      <w:pPr>
        <w:ind w:left="11710" w:hanging="1080"/>
      </w:pPr>
      <w:rPr>
        <w:rFonts w:hint="default"/>
      </w:rPr>
    </w:lvl>
    <w:lvl w:ilvl="6">
      <w:start w:val="1"/>
      <w:numFmt w:val="decimal"/>
      <w:lvlText w:val="%1.%2.%3.%4.%5.%6.%7."/>
      <w:lvlJc w:val="left"/>
      <w:pPr>
        <w:ind w:left="14196" w:hanging="1440"/>
      </w:pPr>
      <w:rPr>
        <w:rFonts w:hint="default"/>
      </w:rPr>
    </w:lvl>
    <w:lvl w:ilvl="7">
      <w:start w:val="1"/>
      <w:numFmt w:val="decimal"/>
      <w:lvlText w:val="%1.%2.%3.%4.%5.%6.%7.%8."/>
      <w:lvlJc w:val="left"/>
      <w:pPr>
        <w:ind w:left="16322" w:hanging="1440"/>
      </w:pPr>
      <w:rPr>
        <w:rFonts w:hint="default"/>
      </w:rPr>
    </w:lvl>
    <w:lvl w:ilvl="8">
      <w:start w:val="1"/>
      <w:numFmt w:val="decimal"/>
      <w:lvlText w:val="%1.%2.%3.%4.%5.%6.%7.%8.%9."/>
      <w:lvlJc w:val="left"/>
      <w:pPr>
        <w:ind w:left="18808" w:hanging="1800"/>
      </w:pPr>
      <w:rPr>
        <w:rFonts w:hint="default"/>
      </w:rPr>
    </w:lvl>
  </w:abstractNum>
  <w:abstractNum w:abstractNumId="40" w15:restartNumberingAfterBreak="0">
    <w:nsid w:val="74610241"/>
    <w:multiLevelType w:val="hybridMultilevel"/>
    <w:tmpl w:val="9842BDF8"/>
    <w:lvl w:ilvl="0" w:tplc="6F5ECAE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6350FE1"/>
    <w:multiLevelType w:val="hybridMultilevel"/>
    <w:tmpl w:val="B54A86E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2" w15:restartNumberingAfterBreak="0">
    <w:nsid w:val="7AA96B55"/>
    <w:multiLevelType w:val="hybridMultilevel"/>
    <w:tmpl w:val="C42AFFB2"/>
    <w:lvl w:ilvl="0" w:tplc="5948B9B6">
      <w:start w:val="1"/>
      <w:numFmt w:val="bullet"/>
      <w:lvlText w:val=""/>
      <w:lvlJc w:val="left"/>
      <w:pPr>
        <w:ind w:left="644" w:hanging="360"/>
      </w:pPr>
      <w:rPr>
        <w:rFonts w:ascii="Symbol" w:hAnsi="Symbol" w:hint="default"/>
      </w:rPr>
    </w:lvl>
    <w:lvl w:ilvl="1" w:tplc="04190003">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43" w15:restartNumberingAfterBreak="0">
    <w:nsid w:val="7B107801"/>
    <w:multiLevelType w:val="hybridMultilevel"/>
    <w:tmpl w:val="27182540"/>
    <w:lvl w:ilvl="0" w:tplc="04190001">
      <w:start w:val="1"/>
      <w:numFmt w:val="bullet"/>
      <w:lvlText w:val=""/>
      <w:lvlJc w:val="left"/>
      <w:pPr>
        <w:ind w:left="1788" w:hanging="360"/>
      </w:pPr>
      <w:rPr>
        <w:rFonts w:ascii="Symbol" w:hAnsi="Symbol"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44" w15:restartNumberingAfterBreak="0">
    <w:nsid w:val="7B1644C5"/>
    <w:multiLevelType w:val="multilevel"/>
    <w:tmpl w:val="F1EC9D44"/>
    <w:lvl w:ilvl="0">
      <w:start w:val="9"/>
      <w:numFmt w:val="decimal"/>
      <w:lvlText w:val="%1."/>
      <w:lvlJc w:val="left"/>
      <w:pPr>
        <w:ind w:left="390" w:hanging="39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num w:numId="1">
    <w:abstractNumId w:val="32"/>
    <w:lvlOverride w:ilvl="0">
      <w:startOverride w:val="1"/>
    </w:lvlOverride>
  </w:num>
  <w:num w:numId="2">
    <w:abstractNumId w:val="2"/>
    <w:lvlOverride w:ilvl="0">
      <w:lvl w:ilvl="0">
        <w:numFmt w:val="bullet"/>
        <w:lvlText w:val=""/>
        <w:legacy w:legacy="1" w:legacySpace="120" w:legacyIndent="360"/>
        <w:lvlJc w:val="left"/>
        <w:pPr>
          <w:ind w:left="900" w:hanging="360"/>
        </w:pPr>
        <w:rPr>
          <w:rFonts w:ascii="Symbol" w:hAnsi="Symbol" w:hint="default"/>
          <w:sz w:val="24"/>
          <w:szCs w:val="24"/>
        </w:rPr>
      </w:lvl>
    </w:lvlOverride>
  </w:num>
  <w:num w:numId="3">
    <w:abstractNumId w:val="34"/>
  </w:num>
  <w:num w:numId="4">
    <w:abstractNumId w:val="17"/>
  </w:num>
  <w:num w:numId="5">
    <w:abstractNumId w:val="31"/>
  </w:num>
  <w:num w:numId="6">
    <w:abstractNumId w:val="6"/>
  </w:num>
  <w:num w:numId="7">
    <w:abstractNumId w:val="1"/>
  </w:num>
  <w:num w:numId="8">
    <w:abstractNumId w:val="42"/>
  </w:num>
  <w:num w:numId="9">
    <w:abstractNumId w:val="9"/>
  </w:num>
  <w:num w:numId="10">
    <w:abstractNumId w:val="14"/>
  </w:num>
  <w:num w:numId="11">
    <w:abstractNumId w:val="21"/>
  </w:num>
  <w:num w:numId="12">
    <w:abstractNumId w:val="36"/>
  </w:num>
  <w:num w:numId="13">
    <w:abstractNumId w:val="19"/>
  </w:num>
  <w:num w:numId="14">
    <w:abstractNumId w:val="25"/>
  </w:num>
  <w:num w:numId="15">
    <w:abstractNumId w:val="27"/>
  </w:num>
  <w:num w:numId="16">
    <w:abstractNumId w:val="10"/>
  </w:num>
  <w:num w:numId="17">
    <w:abstractNumId w:val="4"/>
  </w:num>
  <w:num w:numId="18">
    <w:abstractNumId w:val="0"/>
  </w:num>
  <w:num w:numId="19">
    <w:abstractNumId w:val="15"/>
  </w:num>
  <w:num w:numId="20">
    <w:abstractNumId w:val="33"/>
  </w:num>
  <w:num w:numId="21">
    <w:abstractNumId w:val="30"/>
  </w:num>
  <w:num w:numId="22">
    <w:abstractNumId w:val="7"/>
  </w:num>
  <w:num w:numId="23">
    <w:abstractNumId w:val="44"/>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num>
  <w:num w:numId="26">
    <w:abstractNumId w:val="22"/>
  </w:num>
  <w:num w:numId="27">
    <w:abstractNumId w:val="38"/>
  </w:num>
  <w:num w:numId="28">
    <w:abstractNumId w:val="43"/>
  </w:num>
  <w:num w:numId="29">
    <w:abstractNumId w:val="28"/>
  </w:num>
  <w:num w:numId="30">
    <w:abstractNumId w:val="41"/>
  </w:num>
  <w:num w:numId="31">
    <w:abstractNumId w:val="35"/>
  </w:num>
  <w:num w:numId="32">
    <w:abstractNumId w:val="20"/>
  </w:num>
  <w:num w:numId="33">
    <w:abstractNumId w:val="16"/>
  </w:num>
  <w:num w:numId="34">
    <w:abstractNumId w:val="8"/>
  </w:num>
  <w:num w:numId="35">
    <w:abstractNumId w:val="29"/>
  </w:num>
  <w:num w:numId="36">
    <w:abstractNumId w:val="26"/>
  </w:num>
  <w:num w:numId="37">
    <w:abstractNumId w:val="39"/>
  </w:num>
  <w:num w:numId="38">
    <w:abstractNumId w:val="11"/>
  </w:num>
  <w:num w:numId="39">
    <w:abstractNumId w:val="13"/>
  </w:num>
  <w:num w:numId="40">
    <w:abstractNumId w:val="24"/>
  </w:num>
  <w:num w:numId="41">
    <w:abstractNumId w:val="23"/>
  </w:num>
  <w:num w:numId="42">
    <w:abstractNumId w:val="18"/>
  </w:num>
  <w:num w:numId="43">
    <w:abstractNumId w:val="40"/>
  </w:num>
  <w:num w:numId="44">
    <w:abstractNumId w:val="37"/>
  </w:num>
  <w:num w:numId="45">
    <w:abstractNumId w:val="1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F46"/>
    <w:rsid w:val="00000C9B"/>
    <w:rsid w:val="0000523D"/>
    <w:rsid w:val="000062B2"/>
    <w:rsid w:val="0000673B"/>
    <w:rsid w:val="000070D9"/>
    <w:rsid w:val="000100EB"/>
    <w:rsid w:val="00010C7F"/>
    <w:rsid w:val="00011118"/>
    <w:rsid w:val="00011304"/>
    <w:rsid w:val="00011B74"/>
    <w:rsid w:val="0001257B"/>
    <w:rsid w:val="00012675"/>
    <w:rsid w:val="00014013"/>
    <w:rsid w:val="0001432C"/>
    <w:rsid w:val="00014C7A"/>
    <w:rsid w:val="00014E98"/>
    <w:rsid w:val="00015035"/>
    <w:rsid w:val="00015A1B"/>
    <w:rsid w:val="000169F5"/>
    <w:rsid w:val="0002093D"/>
    <w:rsid w:val="000222D2"/>
    <w:rsid w:val="0002519B"/>
    <w:rsid w:val="000267E6"/>
    <w:rsid w:val="00030932"/>
    <w:rsid w:val="0003153D"/>
    <w:rsid w:val="00032265"/>
    <w:rsid w:val="00032FD0"/>
    <w:rsid w:val="000332F4"/>
    <w:rsid w:val="00036E33"/>
    <w:rsid w:val="00037AD0"/>
    <w:rsid w:val="00040604"/>
    <w:rsid w:val="000409D5"/>
    <w:rsid w:val="00041BB8"/>
    <w:rsid w:val="0004309E"/>
    <w:rsid w:val="000438B5"/>
    <w:rsid w:val="000439C8"/>
    <w:rsid w:val="00046B73"/>
    <w:rsid w:val="00052CF9"/>
    <w:rsid w:val="00053E80"/>
    <w:rsid w:val="00054B84"/>
    <w:rsid w:val="0005550E"/>
    <w:rsid w:val="00055F68"/>
    <w:rsid w:val="00060657"/>
    <w:rsid w:val="000609A9"/>
    <w:rsid w:val="00063991"/>
    <w:rsid w:val="000644CF"/>
    <w:rsid w:val="00067859"/>
    <w:rsid w:val="00067DBE"/>
    <w:rsid w:val="00070270"/>
    <w:rsid w:val="000710E0"/>
    <w:rsid w:val="00073138"/>
    <w:rsid w:val="0007321F"/>
    <w:rsid w:val="00073C88"/>
    <w:rsid w:val="00073F5B"/>
    <w:rsid w:val="00075AD6"/>
    <w:rsid w:val="00075E1B"/>
    <w:rsid w:val="00082623"/>
    <w:rsid w:val="00082B6F"/>
    <w:rsid w:val="00083E4B"/>
    <w:rsid w:val="00084A3C"/>
    <w:rsid w:val="00085197"/>
    <w:rsid w:val="000867C9"/>
    <w:rsid w:val="00087329"/>
    <w:rsid w:val="00087496"/>
    <w:rsid w:val="000914CA"/>
    <w:rsid w:val="00092748"/>
    <w:rsid w:val="000927D0"/>
    <w:rsid w:val="00092949"/>
    <w:rsid w:val="00093AC3"/>
    <w:rsid w:val="00094654"/>
    <w:rsid w:val="000953D9"/>
    <w:rsid w:val="00095507"/>
    <w:rsid w:val="00096482"/>
    <w:rsid w:val="000A04DA"/>
    <w:rsid w:val="000A0A86"/>
    <w:rsid w:val="000A2E58"/>
    <w:rsid w:val="000A4FC4"/>
    <w:rsid w:val="000A55EC"/>
    <w:rsid w:val="000A6F30"/>
    <w:rsid w:val="000A76D8"/>
    <w:rsid w:val="000A7717"/>
    <w:rsid w:val="000B07BE"/>
    <w:rsid w:val="000B1391"/>
    <w:rsid w:val="000B13ED"/>
    <w:rsid w:val="000B181C"/>
    <w:rsid w:val="000B229E"/>
    <w:rsid w:val="000B3A52"/>
    <w:rsid w:val="000B3C66"/>
    <w:rsid w:val="000B3EDB"/>
    <w:rsid w:val="000B3F2B"/>
    <w:rsid w:val="000B4C9A"/>
    <w:rsid w:val="000B5A96"/>
    <w:rsid w:val="000B61AE"/>
    <w:rsid w:val="000B63D7"/>
    <w:rsid w:val="000B7324"/>
    <w:rsid w:val="000B7663"/>
    <w:rsid w:val="000C0626"/>
    <w:rsid w:val="000C0BA0"/>
    <w:rsid w:val="000C1818"/>
    <w:rsid w:val="000C2657"/>
    <w:rsid w:val="000C34FD"/>
    <w:rsid w:val="000C3AD2"/>
    <w:rsid w:val="000C4227"/>
    <w:rsid w:val="000C428D"/>
    <w:rsid w:val="000C52D4"/>
    <w:rsid w:val="000C6CE6"/>
    <w:rsid w:val="000C6E52"/>
    <w:rsid w:val="000C7616"/>
    <w:rsid w:val="000D0002"/>
    <w:rsid w:val="000D0361"/>
    <w:rsid w:val="000D0639"/>
    <w:rsid w:val="000D35C6"/>
    <w:rsid w:val="000D382F"/>
    <w:rsid w:val="000D5507"/>
    <w:rsid w:val="000D5961"/>
    <w:rsid w:val="000D59F6"/>
    <w:rsid w:val="000D6964"/>
    <w:rsid w:val="000E1014"/>
    <w:rsid w:val="000E2AA7"/>
    <w:rsid w:val="000E3096"/>
    <w:rsid w:val="000E3760"/>
    <w:rsid w:val="000E3D7A"/>
    <w:rsid w:val="000E4661"/>
    <w:rsid w:val="000E4A9E"/>
    <w:rsid w:val="000E4E4D"/>
    <w:rsid w:val="000E59A6"/>
    <w:rsid w:val="000E6E0C"/>
    <w:rsid w:val="000E6FBD"/>
    <w:rsid w:val="000E7465"/>
    <w:rsid w:val="000F0223"/>
    <w:rsid w:val="000F16FA"/>
    <w:rsid w:val="000F1BD8"/>
    <w:rsid w:val="000F21EA"/>
    <w:rsid w:val="000F3A8B"/>
    <w:rsid w:val="000F5A72"/>
    <w:rsid w:val="000F7267"/>
    <w:rsid w:val="00100143"/>
    <w:rsid w:val="00100DBF"/>
    <w:rsid w:val="0010113E"/>
    <w:rsid w:val="00101A07"/>
    <w:rsid w:val="00101B1A"/>
    <w:rsid w:val="00102405"/>
    <w:rsid w:val="001027CA"/>
    <w:rsid w:val="001029AF"/>
    <w:rsid w:val="0010325A"/>
    <w:rsid w:val="00104EE5"/>
    <w:rsid w:val="00105AAB"/>
    <w:rsid w:val="00105F64"/>
    <w:rsid w:val="00107F2C"/>
    <w:rsid w:val="00110077"/>
    <w:rsid w:val="00111C06"/>
    <w:rsid w:val="00114F2E"/>
    <w:rsid w:val="001153BF"/>
    <w:rsid w:val="00115590"/>
    <w:rsid w:val="00115714"/>
    <w:rsid w:val="00115C94"/>
    <w:rsid w:val="00116334"/>
    <w:rsid w:val="00117805"/>
    <w:rsid w:val="00120275"/>
    <w:rsid w:val="001228F3"/>
    <w:rsid w:val="00122C14"/>
    <w:rsid w:val="00123156"/>
    <w:rsid w:val="00123D77"/>
    <w:rsid w:val="0012457A"/>
    <w:rsid w:val="00126148"/>
    <w:rsid w:val="00126AD9"/>
    <w:rsid w:val="0012745B"/>
    <w:rsid w:val="00127614"/>
    <w:rsid w:val="0013066A"/>
    <w:rsid w:val="00131D74"/>
    <w:rsid w:val="00132F8C"/>
    <w:rsid w:val="00133AC6"/>
    <w:rsid w:val="00140020"/>
    <w:rsid w:val="001402D9"/>
    <w:rsid w:val="0014039F"/>
    <w:rsid w:val="00140AA9"/>
    <w:rsid w:val="001426BE"/>
    <w:rsid w:val="00143149"/>
    <w:rsid w:val="001446FA"/>
    <w:rsid w:val="00145CB1"/>
    <w:rsid w:val="00145CEE"/>
    <w:rsid w:val="00146D64"/>
    <w:rsid w:val="001506DB"/>
    <w:rsid w:val="00152021"/>
    <w:rsid w:val="00152DAE"/>
    <w:rsid w:val="00152E86"/>
    <w:rsid w:val="001530E0"/>
    <w:rsid w:val="00153C35"/>
    <w:rsid w:val="0015401D"/>
    <w:rsid w:val="001544C7"/>
    <w:rsid w:val="00154DBF"/>
    <w:rsid w:val="00155015"/>
    <w:rsid w:val="0015646C"/>
    <w:rsid w:val="0015646D"/>
    <w:rsid w:val="00156958"/>
    <w:rsid w:val="00160E6A"/>
    <w:rsid w:val="00161324"/>
    <w:rsid w:val="00162145"/>
    <w:rsid w:val="00162296"/>
    <w:rsid w:val="00163C1A"/>
    <w:rsid w:val="00164BEA"/>
    <w:rsid w:val="00164FAA"/>
    <w:rsid w:val="0016615A"/>
    <w:rsid w:val="0016618E"/>
    <w:rsid w:val="00166606"/>
    <w:rsid w:val="00166673"/>
    <w:rsid w:val="001668D5"/>
    <w:rsid w:val="0017010E"/>
    <w:rsid w:val="00171908"/>
    <w:rsid w:val="00171F9E"/>
    <w:rsid w:val="00174D35"/>
    <w:rsid w:val="0017543A"/>
    <w:rsid w:val="00175EA7"/>
    <w:rsid w:val="00175EAB"/>
    <w:rsid w:val="00176EDB"/>
    <w:rsid w:val="001770A0"/>
    <w:rsid w:val="00177851"/>
    <w:rsid w:val="00177C42"/>
    <w:rsid w:val="00181985"/>
    <w:rsid w:val="00181AF2"/>
    <w:rsid w:val="00182888"/>
    <w:rsid w:val="001834A7"/>
    <w:rsid w:val="0018438B"/>
    <w:rsid w:val="00184FCD"/>
    <w:rsid w:val="001853B4"/>
    <w:rsid w:val="001857A0"/>
    <w:rsid w:val="00185C8B"/>
    <w:rsid w:val="001864C4"/>
    <w:rsid w:val="001868ED"/>
    <w:rsid w:val="00186D31"/>
    <w:rsid w:val="0018719C"/>
    <w:rsid w:val="00187833"/>
    <w:rsid w:val="0019003D"/>
    <w:rsid w:val="001900D6"/>
    <w:rsid w:val="00190445"/>
    <w:rsid w:val="00191DE9"/>
    <w:rsid w:val="00192C57"/>
    <w:rsid w:val="00192F26"/>
    <w:rsid w:val="00192FC8"/>
    <w:rsid w:val="00193240"/>
    <w:rsid w:val="00193573"/>
    <w:rsid w:val="00193769"/>
    <w:rsid w:val="00193973"/>
    <w:rsid w:val="00193985"/>
    <w:rsid w:val="001946CC"/>
    <w:rsid w:val="00196748"/>
    <w:rsid w:val="001973E1"/>
    <w:rsid w:val="001A0E68"/>
    <w:rsid w:val="001A0FCB"/>
    <w:rsid w:val="001A15EB"/>
    <w:rsid w:val="001A27C2"/>
    <w:rsid w:val="001A33F8"/>
    <w:rsid w:val="001A34AE"/>
    <w:rsid w:val="001A5011"/>
    <w:rsid w:val="001A5130"/>
    <w:rsid w:val="001A5E89"/>
    <w:rsid w:val="001A6281"/>
    <w:rsid w:val="001A672F"/>
    <w:rsid w:val="001A6C98"/>
    <w:rsid w:val="001A6D6B"/>
    <w:rsid w:val="001A6F7D"/>
    <w:rsid w:val="001B03F8"/>
    <w:rsid w:val="001B0ABF"/>
    <w:rsid w:val="001B163F"/>
    <w:rsid w:val="001B2534"/>
    <w:rsid w:val="001B31ED"/>
    <w:rsid w:val="001B3962"/>
    <w:rsid w:val="001B4028"/>
    <w:rsid w:val="001B5057"/>
    <w:rsid w:val="001B5402"/>
    <w:rsid w:val="001B587F"/>
    <w:rsid w:val="001B5C2E"/>
    <w:rsid w:val="001B611A"/>
    <w:rsid w:val="001B7F3D"/>
    <w:rsid w:val="001C0F19"/>
    <w:rsid w:val="001C0FC6"/>
    <w:rsid w:val="001C18BF"/>
    <w:rsid w:val="001C2229"/>
    <w:rsid w:val="001C29C9"/>
    <w:rsid w:val="001C3B92"/>
    <w:rsid w:val="001C7788"/>
    <w:rsid w:val="001D01A5"/>
    <w:rsid w:val="001D0511"/>
    <w:rsid w:val="001D1ED4"/>
    <w:rsid w:val="001D2D31"/>
    <w:rsid w:val="001D4E14"/>
    <w:rsid w:val="001D6339"/>
    <w:rsid w:val="001D6443"/>
    <w:rsid w:val="001E1896"/>
    <w:rsid w:val="001E1C0C"/>
    <w:rsid w:val="001E2563"/>
    <w:rsid w:val="001E3332"/>
    <w:rsid w:val="001E4D37"/>
    <w:rsid w:val="001E4E82"/>
    <w:rsid w:val="001E68BE"/>
    <w:rsid w:val="001E68E1"/>
    <w:rsid w:val="001E7672"/>
    <w:rsid w:val="001F0266"/>
    <w:rsid w:val="001F150E"/>
    <w:rsid w:val="001F18E4"/>
    <w:rsid w:val="001F4A16"/>
    <w:rsid w:val="001F5591"/>
    <w:rsid w:val="001F59EF"/>
    <w:rsid w:val="001F7409"/>
    <w:rsid w:val="001F780B"/>
    <w:rsid w:val="00200151"/>
    <w:rsid w:val="00201060"/>
    <w:rsid w:val="00202028"/>
    <w:rsid w:val="00203887"/>
    <w:rsid w:val="00204250"/>
    <w:rsid w:val="00204D7A"/>
    <w:rsid w:val="002050AC"/>
    <w:rsid w:val="00205A23"/>
    <w:rsid w:val="00206346"/>
    <w:rsid w:val="00206CD0"/>
    <w:rsid w:val="00211015"/>
    <w:rsid w:val="0021180B"/>
    <w:rsid w:val="00211E2F"/>
    <w:rsid w:val="0021286D"/>
    <w:rsid w:val="00212A01"/>
    <w:rsid w:val="002138BF"/>
    <w:rsid w:val="0021674D"/>
    <w:rsid w:val="00222620"/>
    <w:rsid w:val="002239F6"/>
    <w:rsid w:val="00223A9D"/>
    <w:rsid w:val="00224322"/>
    <w:rsid w:val="002253BA"/>
    <w:rsid w:val="00225C5D"/>
    <w:rsid w:val="002302EF"/>
    <w:rsid w:val="00230782"/>
    <w:rsid w:val="00233756"/>
    <w:rsid w:val="00234E6F"/>
    <w:rsid w:val="0023579F"/>
    <w:rsid w:val="002359F2"/>
    <w:rsid w:val="00235DCE"/>
    <w:rsid w:val="00236828"/>
    <w:rsid w:val="00236A90"/>
    <w:rsid w:val="00236C7D"/>
    <w:rsid w:val="00236ED1"/>
    <w:rsid w:val="00241AB4"/>
    <w:rsid w:val="00243C36"/>
    <w:rsid w:val="00246B96"/>
    <w:rsid w:val="00247175"/>
    <w:rsid w:val="00247AAE"/>
    <w:rsid w:val="0025018F"/>
    <w:rsid w:val="00250292"/>
    <w:rsid w:val="00255E9A"/>
    <w:rsid w:val="00255F3C"/>
    <w:rsid w:val="002571F8"/>
    <w:rsid w:val="00257BF9"/>
    <w:rsid w:val="00257E86"/>
    <w:rsid w:val="002637D1"/>
    <w:rsid w:val="0026494C"/>
    <w:rsid w:val="00265256"/>
    <w:rsid w:val="00265BCF"/>
    <w:rsid w:val="002662EA"/>
    <w:rsid w:val="00266EFC"/>
    <w:rsid w:val="00267BA1"/>
    <w:rsid w:val="00267BA6"/>
    <w:rsid w:val="002700ED"/>
    <w:rsid w:val="0027038E"/>
    <w:rsid w:val="002704E7"/>
    <w:rsid w:val="0027161C"/>
    <w:rsid w:val="00272EDD"/>
    <w:rsid w:val="00275030"/>
    <w:rsid w:val="00275630"/>
    <w:rsid w:val="002808F7"/>
    <w:rsid w:val="00280A77"/>
    <w:rsid w:val="002814EC"/>
    <w:rsid w:val="00283538"/>
    <w:rsid w:val="00284104"/>
    <w:rsid w:val="00284523"/>
    <w:rsid w:val="00284728"/>
    <w:rsid w:val="00284C57"/>
    <w:rsid w:val="002853B6"/>
    <w:rsid w:val="00285EE5"/>
    <w:rsid w:val="00286599"/>
    <w:rsid w:val="002865FC"/>
    <w:rsid w:val="00286E0D"/>
    <w:rsid w:val="002872B1"/>
    <w:rsid w:val="002872E2"/>
    <w:rsid w:val="0029069B"/>
    <w:rsid w:val="00291575"/>
    <w:rsid w:val="00293028"/>
    <w:rsid w:val="0029330B"/>
    <w:rsid w:val="002935A3"/>
    <w:rsid w:val="00293DBD"/>
    <w:rsid w:val="002952E7"/>
    <w:rsid w:val="00295771"/>
    <w:rsid w:val="002A1033"/>
    <w:rsid w:val="002A1DFB"/>
    <w:rsid w:val="002A528C"/>
    <w:rsid w:val="002A5679"/>
    <w:rsid w:val="002A66FF"/>
    <w:rsid w:val="002B0C02"/>
    <w:rsid w:val="002B0DC7"/>
    <w:rsid w:val="002B1A03"/>
    <w:rsid w:val="002B1BF4"/>
    <w:rsid w:val="002B3022"/>
    <w:rsid w:val="002B36AD"/>
    <w:rsid w:val="002B46F0"/>
    <w:rsid w:val="002B5B62"/>
    <w:rsid w:val="002B6F64"/>
    <w:rsid w:val="002B761B"/>
    <w:rsid w:val="002B7808"/>
    <w:rsid w:val="002C08EB"/>
    <w:rsid w:val="002C2495"/>
    <w:rsid w:val="002C25E8"/>
    <w:rsid w:val="002C2F05"/>
    <w:rsid w:val="002C47F2"/>
    <w:rsid w:val="002C487D"/>
    <w:rsid w:val="002C4B5E"/>
    <w:rsid w:val="002C64EB"/>
    <w:rsid w:val="002C72B3"/>
    <w:rsid w:val="002C79D8"/>
    <w:rsid w:val="002D0FBB"/>
    <w:rsid w:val="002D1A48"/>
    <w:rsid w:val="002D27F4"/>
    <w:rsid w:val="002D2977"/>
    <w:rsid w:val="002D2F01"/>
    <w:rsid w:val="002D2F91"/>
    <w:rsid w:val="002D2FB9"/>
    <w:rsid w:val="002D34FB"/>
    <w:rsid w:val="002D3CBA"/>
    <w:rsid w:val="002D5614"/>
    <w:rsid w:val="002D6BFA"/>
    <w:rsid w:val="002E0884"/>
    <w:rsid w:val="002E0C8F"/>
    <w:rsid w:val="002E1649"/>
    <w:rsid w:val="002E1B44"/>
    <w:rsid w:val="002E2CDA"/>
    <w:rsid w:val="002E434A"/>
    <w:rsid w:val="002E4C0A"/>
    <w:rsid w:val="002E53B9"/>
    <w:rsid w:val="002E54C5"/>
    <w:rsid w:val="002E6B9C"/>
    <w:rsid w:val="002E7149"/>
    <w:rsid w:val="002F1AB0"/>
    <w:rsid w:val="002F1E92"/>
    <w:rsid w:val="002F23E7"/>
    <w:rsid w:val="002F2666"/>
    <w:rsid w:val="002F2AFF"/>
    <w:rsid w:val="002F2E62"/>
    <w:rsid w:val="002F54CA"/>
    <w:rsid w:val="002F5A20"/>
    <w:rsid w:val="002F70C8"/>
    <w:rsid w:val="003011D2"/>
    <w:rsid w:val="003017EB"/>
    <w:rsid w:val="0030180D"/>
    <w:rsid w:val="00301A64"/>
    <w:rsid w:val="00303DEF"/>
    <w:rsid w:val="00303FBE"/>
    <w:rsid w:val="0030423A"/>
    <w:rsid w:val="003048E3"/>
    <w:rsid w:val="00304A78"/>
    <w:rsid w:val="003052B6"/>
    <w:rsid w:val="00305BF0"/>
    <w:rsid w:val="00305F1C"/>
    <w:rsid w:val="00306E0D"/>
    <w:rsid w:val="00311E10"/>
    <w:rsid w:val="00312AF9"/>
    <w:rsid w:val="003138B8"/>
    <w:rsid w:val="00314136"/>
    <w:rsid w:val="00315900"/>
    <w:rsid w:val="00315A34"/>
    <w:rsid w:val="00316CC5"/>
    <w:rsid w:val="00317222"/>
    <w:rsid w:val="0032192D"/>
    <w:rsid w:val="00321A9C"/>
    <w:rsid w:val="003234A5"/>
    <w:rsid w:val="00325A4C"/>
    <w:rsid w:val="00325D1F"/>
    <w:rsid w:val="00326274"/>
    <w:rsid w:val="00326B5A"/>
    <w:rsid w:val="00326CCC"/>
    <w:rsid w:val="00330D2D"/>
    <w:rsid w:val="003317B3"/>
    <w:rsid w:val="00332421"/>
    <w:rsid w:val="00333B62"/>
    <w:rsid w:val="003344FF"/>
    <w:rsid w:val="0033462B"/>
    <w:rsid w:val="0033683C"/>
    <w:rsid w:val="00340149"/>
    <w:rsid w:val="003405C4"/>
    <w:rsid w:val="00342A9C"/>
    <w:rsid w:val="0034451E"/>
    <w:rsid w:val="00344BD3"/>
    <w:rsid w:val="00345003"/>
    <w:rsid w:val="00345528"/>
    <w:rsid w:val="003458B0"/>
    <w:rsid w:val="00346CE2"/>
    <w:rsid w:val="003517F0"/>
    <w:rsid w:val="00352FB0"/>
    <w:rsid w:val="003530DF"/>
    <w:rsid w:val="003534E8"/>
    <w:rsid w:val="00353B63"/>
    <w:rsid w:val="00353C8E"/>
    <w:rsid w:val="00355ABB"/>
    <w:rsid w:val="00362098"/>
    <w:rsid w:val="003626FB"/>
    <w:rsid w:val="00362E59"/>
    <w:rsid w:val="003635EF"/>
    <w:rsid w:val="0036400C"/>
    <w:rsid w:val="003647F1"/>
    <w:rsid w:val="003657FB"/>
    <w:rsid w:val="00365E40"/>
    <w:rsid w:val="003676BB"/>
    <w:rsid w:val="00371788"/>
    <w:rsid w:val="00372217"/>
    <w:rsid w:val="00372E62"/>
    <w:rsid w:val="00373C76"/>
    <w:rsid w:val="00374CAD"/>
    <w:rsid w:val="00376FBA"/>
    <w:rsid w:val="003770B5"/>
    <w:rsid w:val="003775A5"/>
    <w:rsid w:val="003775EA"/>
    <w:rsid w:val="00377D0D"/>
    <w:rsid w:val="003817BB"/>
    <w:rsid w:val="00381BEE"/>
    <w:rsid w:val="003827E0"/>
    <w:rsid w:val="00383E66"/>
    <w:rsid w:val="00383EE1"/>
    <w:rsid w:val="00385527"/>
    <w:rsid w:val="00385A78"/>
    <w:rsid w:val="0038630C"/>
    <w:rsid w:val="003867CE"/>
    <w:rsid w:val="00386FF0"/>
    <w:rsid w:val="003919BF"/>
    <w:rsid w:val="0039360D"/>
    <w:rsid w:val="0039480E"/>
    <w:rsid w:val="00395162"/>
    <w:rsid w:val="00395221"/>
    <w:rsid w:val="0039522C"/>
    <w:rsid w:val="00395405"/>
    <w:rsid w:val="003964F0"/>
    <w:rsid w:val="00396AFC"/>
    <w:rsid w:val="00397189"/>
    <w:rsid w:val="003974B0"/>
    <w:rsid w:val="003A06A3"/>
    <w:rsid w:val="003A0955"/>
    <w:rsid w:val="003A20FA"/>
    <w:rsid w:val="003A31C0"/>
    <w:rsid w:val="003A4554"/>
    <w:rsid w:val="003A688F"/>
    <w:rsid w:val="003B22FB"/>
    <w:rsid w:val="003B30E0"/>
    <w:rsid w:val="003B3135"/>
    <w:rsid w:val="003B4B1C"/>
    <w:rsid w:val="003B703F"/>
    <w:rsid w:val="003B708A"/>
    <w:rsid w:val="003C1D81"/>
    <w:rsid w:val="003C2020"/>
    <w:rsid w:val="003C2B2C"/>
    <w:rsid w:val="003C3468"/>
    <w:rsid w:val="003C36B6"/>
    <w:rsid w:val="003C3AB1"/>
    <w:rsid w:val="003C501C"/>
    <w:rsid w:val="003C7559"/>
    <w:rsid w:val="003D1B0E"/>
    <w:rsid w:val="003D1ECC"/>
    <w:rsid w:val="003D1EF3"/>
    <w:rsid w:val="003D2603"/>
    <w:rsid w:val="003D3F61"/>
    <w:rsid w:val="003D45C2"/>
    <w:rsid w:val="003D4A64"/>
    <w:rsid w:val="003D5102"/>
    <w:rsid w:val="003D5C2E"/>
    <w:rsid w:val="003D6C82"/>
    <w:rsid w:val="003E18FA"/>
    <w:rsid w:val="003E2517"/>
    <w:rsid w:val="003E2E39"/>
    <w:rsid w:val="003E37B8"/>
    <w:rsid w:val="003E3C7C"/>
    <w:rsid w:val="003E49FC"/>
    <w:rsid w:val="003E4EEB"/>
    <w:rsid w:val="003E50B4"/>
    <w:rsid w:val="003E60CD"/>
    <w:rsid w:val="003E6298"/>
    <w:rsid w:val="003E6952"/>
    <w:rsid w:val="003E7313"/>
    <w:rsid w:val="003F2D00"/>
    <w:rsid w:val="003F4048"/>
    <w:rsid w:val="0040075A"/>
    <w:rsid w:val="00401278"/>
    <w:rsid w:val="00401474"/>
    <w:rsid w:val="00402C02"/>
    <w:rsid w:val="004030F9"/>
    <w:rsid w:val="004065E9"/>
    <w:rsid w:val="0040791D"/>
    <w:rsid w:val="004100E3"/>
    <w:rsid w:val="00412F4E"/>
    <w:rsid w:val="00413572"/>
    <w:rsid w:val="0041691C"/>
    <w:rsid w:val="00417D3A"/>
    <w:rsid w:val="00420509"/>
    <w:rsid w:val="004209D0"/>
    <w:rsid w:val="004215E6"/>
    <w:rsid w:val="00422293"/>
    <w:rsid w:val="004238DF"/>
    <w:rsid w:val="00423DAA"/>
    <w:rsid w:val="0042416B"/>
    <w:rsid w:val="00424B0C"/>
    <w:rsid w:val="00424D0D"/>
    <w:rsid w:val="0042580A"/>
    <w:rsid w:val="00425A7F"/>
    <w:rsid w:val="00427CBD"/>
    <w:rsid w:val="00427DBD"/>
    <w:rsid w:val="00431136"/>
    <w:rsid w:val="004319C4"/>
    <w:rsid w:val="004319F7"/>
    <w:rsid w:val="0043377B"/>
    <w:rsid w:val="00435BF3"/>
    <w:rsid w:val="00436402"/>
    <w:rsid w:val="0043685D"/>
    <w:rsid w:val="0043778A"/>
    <w:rsid w:val="00440048"/>
    <w:rsid w:val="00441A30"/>
    <w:rsid w:val="00442088"/>
    <w:rsid w:val="00442B56"/>
    <w:rsid w:val="00443375"/>
    <w:rsid w:val="0044404D"/>
    <w:rsid w:val="00444C8A"/>
    <w:rsid w:val="0044572B"/>
    <w:rsid w:val="00445BEA"/>
    <w:rsid w:val="004473ED"/>
    <w:rsid w:val="004474E7"/>
    <w:rsid w:val="00450630"/>
    <w:rsid w:val="00450D40"/>
    <w:rsid w:val="00451286"/>
    <w:rsid w:val="004513AC"/>
    <w:rsid w:val="00452D91"/>
    <w:rsid w:val="00453DE2"/>
    <w:rsid w:val="0045401E"/>
    <w:rsid w:val="004557BE"/>
    <w:rsid w:val="00455C87"/>
    <w:rsid w:val="0045695B"/>
    <w:rsid w:val="00460B69"/>
    <w:rsid w:val="004653A7"/>
    <w:rsid w:val="00465BC4"/>
    <w:rsid w:val="004660E7"/>
    <w:rsid w:val="00466289"/>
    <w:rsid w:val="00466450"/>
    <w:rsid w:val="00471026"/>
    <w:rsid w:val="00471D04"/>
    <w:rsid w:val="00472641"/>
    <w:rsid w:val="00472828"/>
    <w:rsid w:val="00472B50"/>
    <w:rsid w:val="00473140"/>
    <w:rsid w:val="00473B14"/>
    <w:rsid w:val="004740CE"/>
    <w:rsid w:val="004748FF"/>
    <w:rsid w:val="00474BE4"/>
    <w:rsid w:val="00475AAE"/>
    <w:rsid w:val="00475E72"/>
    <w:rsid w:val="00476C8F"/>
    <w:rsid w:val="004804CA"/>
    <w:rsid w:val="004806DE"/>
    <w:rsid w:val="00480AA2"/>
    <w:rsid w:val="0048261C"/>
    <w:rsid w:val="00482B8B"/>
    <w:rsid w:val="00483237"/>
    <w:rsid w:val="0048379C"/>
    <w:rsid w:val="00483993"/>
    <w:rsid w:val="00483AC1"/>
    <w:rsid w:val="004867FD"/>
    <w:rsid w:val="00486F32"/>
    <w:rsid w:val="00487163"/>
    <w:rsid w:val="00490B92"/>
    <w:rsid w:val="00491078"/>
    <w:rsid w:val="00492D88"/>
    <w:rsid w:val="00494432"/>
    <w:rsid w:val="00494EBE"/>
    <w:rsid w:val="004969D6"/>
    <w:rsid w:val="00496AE1"/>
    <w:rsid w:val="00497243"/>
    <w:rsid w:val="00497BAD"/>
    <w:rsid w:val="00497D7E"/>
    <w:rsid w:val="004A0230"/>
    <w:rsid w:val="004A2259"/>
    <w:rsid w:val="004A24D6"/>
    <w:rsid w:val="004A4562"/>
    <w:rsid w:val="004A573F"/>
    <w:rsid w:val="004A63E3"/>
    <w:rsid w:val="004B39AE"/>
    <w:rsid w:val="004B4E74"/>
    <w:rsid w:val="004B5604"/>
    <w:rsid w:val="004B634B"/>
    <w:rsid w:val="004B6C72"/>
    <w:rsid w:val="004B6F10"/>
    <w:rsid w:val="004B7AE3"/>
    <w:rsid w:val="004C0593"/>
    <w:rsid w:val="004C064E"/>
    <w:rsid w:val="004C1F0D"/>
    <w:rsid w:val="004C4B79"/>
    <w:rsid w:val="004C7AC4"/>
    <w:rsid w:val="004D1DD4"/>
    <w:rsid w:val="004D3075"/>
    <w:rsid w:val="004D3804"/>
    <w:rsid w:val="004D45BE"/>
    <w:rsid w:val="004D5522"/>
    <w:rsid w:val="004E0905"/>
    <w:rsid w:val="004E1A85"/>
    <w:rsid w:val="004E3EE0"/>
    <w:rsid w:val="004E4083"/>
    <w:rsid w:val="004E5AD1"/>
    <w:rsid w:val="004F1174"/>
    <w:rsid w:val="004F2948"/>
    <w:rsid w:val="004F2B25"/>
    <w:rsid w:val="004F2DA0"/>
    <w:rsid w:val="004F34BA"/>
    <w:rsid w:val="004F4DFD"/>
    <w:rsid w:val="004F5807"/>
    <w:rsid w:val="004F5809"/>
    <w:rsid w:val="004F64B7"/>
    <w:rsid w:val="004F6570"/>
    <w:rsid w:val="004F6BA7"/>
    <w:rsid w:val="004F6F23"/>
    <w:rsid w:val="004F6F4D"/>
    <w:rsid w:val="00500211"/>
    <w:rsid w:val="00501D79"/>
    <w:rsid w:val="00502DCD"/>
    <w:rsid w:val="00502E06"/>
    <w:rsid w:val="00503929"/>
    <w:rsid w:val="00503FA4"/>
    <w:rsid w:val="005055A3"/>
    <w:rsid w:val="005066B5"/>
    <w:rsid w:val="00506BFA"/>
    <w:rsid w:val="00506E3C"/>
    <w:rsid w:val="00507729"/>
    <w:rsid w:val="00507830"/>
    <w:rsid w:val="00507A58"/>
    <w:rsid w:val="0051060F"/>
    <w:rsid w:val="00512BDC"/>
    <w:rsid w:val="00512E1C"/>
    <w:rsid w:val="005139EF"/>
    <w:rsid w:val="00515921"/>
    <w:rsid w:val="00515E09"/>
    <w:rsid w:val="005200AF"/>
    <w:rsid w:val="005200FE"/>
    <w:rsid w:val="00520601"/>
    <w:rsid w:val="005216E4"/>
    <w:rsid w:val="00521C15"/>
    <w:rsid w:val="0052210D"/>
    <w:rsid w:val="00522344"/>
    <w:rsid w:val="00522796"/>
    <w:rsid w:val="00523711"/>
    <w:rsid w:val="005263D8"/>
    <w:rsid w:val="00526C4C"/>
    <w:rsid w:val="00527A52"/>
    <w:rsid w:val="005323E0"/>
    <w:rsid w:val="005326C0"/>
    <w:rsid w:val="00533EC7"/>
    <w:rsid w:val="005342EC"/>
    <w:rsid w:val="00534548"/>
    <w:rsid w:val="00535EF0"/>
    <w:rsid w:val="005402E3"/>
    <w:rsid w:val="00540625"/>
    <w:rsid w:val="0054325A"/>
    <w:rsid w:val="005432EA"/>
    <w:rsid w:val="00543A0C"/>
    <w:rsid w:val="005455AE"/>
    <w:rsid w:val="0055006B"/>
    <w:rsid w:val="0055072D"/>
    <w:rsid w:val="00551A6A"/>
    <w:rsid w:val="00551ED5"/>
    <w:rsid w:val="0055352C"/>
    <w:rsid w:val="00553EA9"/>
    <w:rsid w:val="00555F53"/>
    <w:rsid w:val="00556AE8"/>
    <w:rsid w:val="005572CC"/>
    <w:rsid w:val="00557579"/>
    <w:rsid w:val="00557A4F"/>
    <w:rsid w:val="0056241F"/>
    <w:rsid w:val="005630C1"/>
    <w:rsid w:val="005632D7"/>
    <w:rsid w:val="005638F7"/>
    <w:rsid w:val="00563AF7"/>
    <w:rsid w:val="00565120"/>
    <w:rsid w:val="00566725"/>
    <w:rsid w:val="00566EA9"/>
    <w:rsid w:val="00570BAA"/>
    <w:rsid w:val="005719F8"/>
    <w:rsid w:val="00573247"/>
    <w:rsid w:val="00573F00"/>
    <w:rsid w:val="00574DA7"/>
    <w:rsid w:val="00575E8B"/>
    <w:rsid w:val="00576A9F"/>
    <w:rsid w:val="0057721D"/>
    <w:rsid w:val="00580092"/>
    <w:rsid w:val="005807DB"/>
    <w:rsid w:val="00580ECA"/>
    <w:rsid w:val="00580FBA"/>
    <w:rsid w:val="0058149D"/>
    <w:rsid w:val="00581B8F"/>
    <w:rsid w:val="00582AFE"/>
    <w:rsid w:val="0058319E"/>
    <w:rsid w:val="00583B58"/>
    <w:rsid w:val="0058517C"/>
    <w:rsid w:val="00586989"/>
    <w:rsid w:val="00587180"/>
    <w:rsid w:val="0059063D"/>
    <w:rsid w:val="00590BA7"/>
    <w:rsid w:val="0059348F"/>
    <w:rsid w:val="005954D5"/>
    <w:rsid w:val="00595B3B"/>
    <w:rsid w:val="00596E24"/>
    <w:rsid w:val="005A0207"/>
    <w:rsid w:val="005A0312"/>
    <w:rsid w:val="005A0E52"/>
    <w:rsid w:val="005A516C"/>
    <w:rsid w:val="005A6B49"/>
    <w:rsid w:val="005A7665"/>
    <w:rsid w:val="005B08A3"/>
    <w:rsid w:val="005B11E1"/>
    <w:rsid w:val="005B16A4"/>
    <w:rsid w:val="005B17F2"/>
    <w:rsid w:val="005B276C"/>
    <w:rsid w:val="005B2A9E"/>
    <w:rsid w:val="005B498E"/>
    <w:rsid w:val="005B4ACC"/>
    <w:rsid w:val="005B4B62"/>
    <w:rsid w:val="005B78D8"/>
    <w:rsid w:val="005C071F"/>
    <w:rsid w:val="005C0FC9"/>
    <w:rsid w:val="005C2669"/>
    <w:rsid w:val="005C3242"/>
    <w:rsid w:val="005C4A74"/>
    <w:rsid w:val="005C63CB"/>
    <w:rsid w:val="005C6667"/>
    <w:rsid w:val="005C6961"/>
    <w:rsid w:val="005C772E"/>
    <w:rsid w:val="005D06ED"/>
    <w:rsid w:val="005D0984"/>
    <w:rsid w:val="005D126E"/>
    <w:rsid w:val="005D52D9"/>
    <w:rsid w:val="005D5C97"/>
    <w:rsid w:val="005D6095"/>
    <w:rsid w:val="005D67C6"/>
    <w:rsid w:val="005D6941"/>
    <w:rsid w:val="005D6BBB"/>
    <w:rsid w:val="005D6C51"/>
    <w:rsid w:val="005D6FDF"/>
    <w:rsid w:val="005D7033"/>
    <w:rsid w:val="005D7431"/>
    <w:rsid w:val="005E084F"/>
    <w:rsid w:val="005E1792"/>
    <w:rsid w:val="005E2E34"/>
    <w:rsid w:val="005E410D"/>
    <w:rsid w:val="005E437F"/>
    <w:rsid w:val="005E4D66"/>
    <w:rsid w:val="005E551C"/>
    <w:rsid w:val="005E58F3"/>
    <w:rsid w:val="005E60DC"/>
    <w:rsid w:val="005E6E29"/>
    <w:rsid w:val="005F0292"/>
    <w:rsid w:val="005F2315"/>
    <w:rsid w:val="005F2F7E"/>
    <w:rsid w:val="005F3650"/>
    <w:rsid w:val="005F5304"/>
    <w:rsid w:val="005F53C4"/>
    <w:rsid w:val="005F58F0"/>
    <w:rsid w:val="005F6597"/>
    <w:rsid w:val="005F6774"/>
    <w:rsid w:val="005F693A"/>
    <w:rsid w:val="005F735F"/>
    <w:rsid w:val="00600896"/>
    <w:rsid w:val="00603812"/>
    <w:rsid w:val="00603CF6"/>
    <w:rsid w:val="00603EC0"/>
    <w:rsid w:val="0060413F"/>
    <w:rsid w:val="006046FB"/>
    <w:rsid w:val="00611441"/>
    <w:rsid w:val="00611D9A"/>
    <w:rsid w:val="006150A4"/>
    <w:rsid w:val="00620313"/>
    <w:rsid w:val="00620499"/>
    <w:rsid w:val="00620CE3"/>
    <w:rsid w:val="00620D3C"/>
    <w:rsid w:val="00620DC9"/>
    <w:rsid w:val="00621808"/>
    <w:rsid w:val="006224E8"/>
    <w:rsid w:val="00625843"/>
    <w:rsid w:val="00630930"/>
    <w:rsid w:val="00631360"/>
    <w:rsid w:val="00631E1F"/>
    <w:rsid w:val="006326D8"/>
    <w:rsid w:val="006348CC"/>
    <w:rsid w:val="00634B77"/>
    <w:rsid w:val="00635E33"/>
    <w:rsid w:val="00636646"/>
    <w:rsid w:val="00636B2A"/>
    <w:rsid w:val="00637435"/>
    <w:rsid w:val="00640195"/>
    <w:rsid w:val="006404E5"/>
    <w:rsid w:val="006419E0"/>
    <w:rsid w:val="00642C8E"/>
    <w:rsid w:val="00644687"/>
    <w:rsid w:val="00644C1D"/>
    <w:rsid w:val="00645C2D"/>
    <w:rsid w:val="00646E0C"/>
    <w:rsid w:val="006504F8"/>
    <w:rsid w:val="006507A8"/>
    <w:rsid w:val="0065102D"/>
    <w:rsid w:val="0065235F"/>
    <w:rsid w:val="00653557"/>
    <w:rsid w:val="00653A49"/>
    <w:rsid w:val="00654D57"/>
    <w:rsid w:val="00655815"/>
    <w:rsid w:val="00655F02"/>
    <w:rsid w:val="006560A8"/>
    <w:rsid w:val="006567F9"/>
    <w:rsid w:val="00664DF6"/>
    <w:rsid w:val="00666F04"/>
    <w:rsid w:val="00670779"/>
    <w:rsid w:val="006718B5"/>
    <w:rsid w:val="0067278B"/>
    <w:rsid w:val="0067462B"/>
    <w:rsid w:val="006765B0"/>
    <w:rsid w:val="00680137"/>
    <w:rsid w:val="006808AC"/>
    <w:rsid w:val="00681F98"/>
    <w:rsid w:val="00682403"/>
    <w:rsid w:val="006825DB"/>
    <w:rsid w:val="0068410C"/>
    <w:rsid w:val="006852B7"/>
    <w:rsid w:val="00686385"/>
    <w:rsid w:val="006867A5"/>
    <w:rsid w:val="00686C4E"/>
    <w:rsid w:val="00687F46"/>
    <w:rsid w:val="0069008A"/>
    <w:rsid w:val="00690CDE"/>
    <w:rsid w:val="006913BF"/>
    <w:rsid w:val="006914E9"/>
    <w:rsid w:val="0069781E"/>
    <w:rsid w:val="006A0A08"/>
    <w:rsid w:val="006A0C3F"/>
    <w:rsid w:val="006A2006"/>
    <w:rsid w:val="006A26C7"/>
    <w:rsid w:val="006A2E41"/>
    <w:rsid w:val="006A4CF5"/>
    <w:rsid w:val="006A5F18"/>
    <w:rsid w:val="006A7490"/>
    <w:rsid w:val="006B03B0"/>
    <w:rsid w:val="006B0F01"/>
    <w:rsid w:val="006B15CF"/>
    <w:rsid w:val="006B2318"/>
    <w:rsid w:val="006B2C08"/>
    <w:rsid w:val="006B421B"/>
    <w:rsid w:val="006B513F"/>
    <w:rsid w:val="006B5369"/>
    <w:rsid w:val="006C16F7"/>
    <w:rsid w:val="006C1FD4"/>
    <w:rsid w:val="006C1FEE"/>
    <w:rsid w:val="006C2086"/>
    <w:rsid w:val="006C21FE"/>
    <w:rsid w:val="006C58E1"/>
    <w:rsid w:val="006C5F91"/>
    <w:rsid w:val="006C6A85"/>
    <w:rsid w:val="006C6B14"/>
    <w:rsid w:val="006C7D34"/>
    <w:rsid w:val="006D20FD"/>
    <w:rsid w:val="006D29BD"/>
    <w:rsid w:val="006D2DED"/>
    <w:rsid w:val="006D3487"/>
    <w:rsid w:val="006D3B63"/>
    <w:rsid w:val="006D4CBB"/>
    <w:rsid w:val="006D66DF"/>
    <w:rsid w:val="006E11E6"/>
    <w:rsid w:val="006E1BAB"/>
    <w:rsid w:val="006E1DCD"/>
    <w:rsid w:val="006E2731"/>
    <w:rsid w:val="006E32B4"/>
    <w:rsid w:val="006E3C4A"/>
    <w:rsid w:val="006E4741"/>
    <w:rsid w:val="006E576B"/>
    <w:rsid w:val="006E70BD"/>
    <w:rsid w:val="006E7AA2"/>
    <w:rsid w:val="006F21C3"/>
    <w:rsid w:val="006F329F"/>
    <w:rsid w:val="006F3A1C"/>
    <w:rsid w:val="006F3EF7"/>
    <w:rsid w:val="006F4D8E"/>
    <w:rsid w:val="006F6798"/>
    <w:rsid w:val="0070004A"/>
    <w:rsid w:val="007008B1"/>
    <w:rsid w:val="00700B9D"/>
    <w:rsid w:val="007018B6"/>
    <w:rsid w:val="00701991"/>
    <w:rsid w:val="00702918"/>
    <w:rsid w:val="007058A6"/>
    <w:rsid w:val="00706055"/>
    <w:rsid w:val="0070613D"/>
    <w:rsid w:val="00706A37"/>
    <w:rsid w:val="00706BE5"/>
    <w:rsid w:val="00710606"/>
    <w:rsid w:val="00710A73"/>
    <w:rsid w:val="00710E3C"/>
    <w:rsid w:val="00710E85"/>
    <w:rsid w:val="007113F3"/>
    <w:rsid w:val="007117C9"/>
    <w:rsid w:val="00712361"/>
    <w:rsid w:val="00713B4F"/>
    <w:rsid w:val="00713DD4"/>
    <w:rsid w:val="00713E1B"/>
    <w:rsid w:val="00713EA3"/>
    <w:rsid w:val="00715D39"/>
    <w:rsid w:val="00716707"/>
    <w:rsid w:val="00716F86"/>
    <w:rsid w:val="00717AB5"/>
    <w:rsid w:val="00717BAA"/>
    <w:rsid w:val="00720847"/>
    <w:rsid w:val="00720890"/>
    <w:rsid w:val="00721488"/>
    <w:rsid w:val="00721E4A"/>
    <w:rsid w:val="00721F83"/>
    <w:rsid w:val="007223C4"/>
    <w:rsid w:val="00726448"/>
    <w:rsid w:val="007317DF"/>
    <w:rsid w:val="00731AC6"/>
    <w:rsid w:val="00731C94"/>
    <w:rsid w:val="00735CDC"/>
    <w:rsid w:val="00735F5D"/>
    <w:rsid w:val="00740FD7"/>
    <w:rsid w:val="007414B5"/>
    <w:rsid w:val="00742232"/>
    <w:rsid w:val="0074325A"/>
    <w:rsid w:val="00743E58"/>
    <w:rsid w:val="00744E4E"/>
    <w:rsid w:val="007454A3"/>
    <w:rsid w:val="007471BA"/>
    <w:rsid w:val="00747E4F"/>
    <w:rsid w:val="00750151"/>
    <w:rsid w:val="0075033D"/>
    <w:rsid w:val="00750413"/>
    <w:rsid w:val="0075066A"/>
    <w:rsid w:val="007513DA"/>
    <w:rsid w:val="00753691"/>
    <w:rsid w:val="007542C8"/>
    <w:rsid w:val="007548EC"/>
    <w:rsid w:val="00756A3C"/>
    <w:rsid w:val="00760372"/>
    <w:rsid w:val="00760D62"/>
    <w:rsid w:val="00762190"/>
    <w:rsid w:val="007627BD"/>
    <w:rsid w:val="00762A92"/>
    <w:rsid w:val="00762D58"/>
    <w:rsid w:val="00763538"/>
    <w:rsid w:val="007639E8"/>
    <w:rsid w:val="00764D04"/>
    <w:rsid w:val="007658DE"/>
    <w:rsid w:val="00765D24"/>
    <w:rsid w:val="00767A32"/>
    <w:rsid w:val="00767BBF"/>
    <w:rsid w:val="00772C8A"/>
    <w:rsid w:val="0077305F"/>
    <w:rsid w:val="0077412C"/>
    <w:rsid w:val="007756E6"/>
    <w:rsid w:val="00775BF1"/>
    <w:rsid w:val="00775DEF"/>
    <w:rsid w:val="0077613F"/>
    <w:rsid w:val="00776434"/>
    <w:rsid w:val="007766A7"/>
    <w:rsid w:val="0077693F"/>
    <w:rsid w:val="00777087"/>
    <w:rsid w:val="007801E2"/>
    <w:rsid w:val="0078046D"/>
    <w:rsid w:val="0078048F"/>
    <w:rsid w:val="007808E6"/>
    <w:rsid w:val="00780BC6"/>
    <w:rsid w:val="0078138E"/>
    <w:rsid w:val="00781A50"/>
    <w:rsid w:val="00784A96"/>
    <w:rsid w:val="007852A3"/>
    <w:rsid w:val="007859E8"/>
    <w:rsid w:val="007874AF"/>
    <w:rsid w:val="00787871"/>
    <w:rsid w:val="00790671"/>
    <w:rsid w:val="007925F2"/>
    <w:rsid w:val="00794604"/>
    <w:rsid w:val="00794EFF"/>
    <w:rsid w:val="007957C5"/>
    <w:rsid w:val="007A0F0E"/>
    <w:rsid w:val="007A1058"/>
    <w:rsid w:val="007A3A7B"/>
    <w:rsid w:val="007A3C54"/>
    <w:rsid w:val="007A4A9C"/>
    <w:rsid w:val="007A6441"/>
    <w:rsid w:val="007A7FCE"/>
    <w:rsid w:val="007B0F24"/>
    <w:rsid w:val="007B1B0A"/>
    <w:rsid w:val="007B414A"/>
    <w:rsid w:val="007B4752"/>
    <w:rsid w:val="007B4881"/>
    <w:rsid w:val="007B4AB7"/>
    <w:rsid w:val="007B4E3D"/>
    <w:rsid w:val="007B56D7"/>
    <w:rsid w:val="007B7DB7"/>
    <w:rsid w:val="007C0444"/>
    <w:rsid w:val="007C2E46"/>
    <w:rsid w:val="007C3B34"/>
    <w:rsid w:val="007C467A"/>
    <w:rsid w:val="007C4D25"/>
    <w:rsid w:val="007C4DD4"/>
    <w:rsid w:val="007C5953"/>
    <w:rsid w:val="007C6B5D"/>
    <w:rsid w:val="007C6B89"/>
    <w:rsid w:val="007D0059"/>
    <w:rsid w:val="007D0E02"/>
    <w:rsid w:val="007D1B43"/>
    <w:rsid w:val="007D1FF3"/>
    <w:rsid w:val="007D21B2"/>
    <w:rsid w:val="007D3BC6"/>
    <w:rsid w:val="007D6F04"/>
    <w:rsid w:val="007E0957"/>
    <w:rsid w:val="007E0CA8"/>
    <w:rsid w:val="007E19CF"/>
    <w:rsid w:val="007E316A"/>
    <w:rsid w:val="007E3CC5"/>
    <w:rsid w:val="007E45C6"/>
    <w:rsid w:val="007E4F39"/>
    <w:rsid w:val="007E51A6"/>
    <w:rsid w:val="007E5C0D"/>
    <w:rsid w:val="007E62DB"/>
    <w:rsid w:val="007F07C2"/>
    <w:rsid w:val="007F089C"/>
    <w:rsid w:val="007F0E96"/>
    <w:rsid w:val="007F0ECF"/>
    <w:rsid w:val="007F133B"/>
    <w:rsid w:val="007F13CA"/>
    <w:rsid w:val="007F306D"/>
    <w:rsid w:val="007F33C2"/>
    <w:rsid w:val="007F3843"/>
    <w:rsid w:val="007F5650"/>
    <w:rsid w:val="007F5D0F"/>
    <w:rsid w:val="007F7103"/>
    <w:rsid w:val="008010D6"/>
    <w:rsid w:val="00801946"/>
    <w:rsid w:val="00802330"/>
    <w:rsid w:val="00802A15"/>
    <w:rsid w:val="008045A2"/>
    <w:rsid w:val="00806537"/>
    <w:rsid w:val="008066A8"/>
    <w:rsid w:val="008069C7"/>
    <w:rsid w:val="008071FE"/>
    <w:rsid w:val="008101F7"/>
    <w:rsid w:val="008106E5"/>
    <w:rsid w:val="00810876"/>
    <w:rsid w:val="00811C6F"/>
    <w:rsid w:val="0081251A"/>
    <w:rsid w:val="00812C98"/>
    <w:rsid w:val="00812D46"/>
    <w:rsid w:val="00813C01"/>
    <w:rsid w:val="008143AC"/>
    <w:rsid w:val="008154C9"/>
    <w:rsid w:val="0081617E"/>
    <w:rsid w:val="0081688A"/>
    <w:rsid w:val="008211FE"/>
    <w:rsid w:val="008222A3"/>
    <w:rsid w:val="00824849"/>
    <w:rsid w:val="008278B9"/>
    <w:rsid w:val="00830255"/>
    <w:rsid w:val="00830374"/>
    <w:rsid w:val="0083150F"/>
    <w:rsid w:val="00831ADD"/>
    <w:rsid w:val="00832A1E"/>
    <w:rsid w:val="00834B89"/>
    <w:rsid w:val="00836325"/>
    <w:rsid w:val="00837F23"/>
    <w:rsid w:val="00840DEB"/>
    <w:rsid w:val="00841526"/>
    <w:rsid w:val="00843440"/>
    <w:rsid w:val="00843835"/>
    <w:rsid w:val="00843AF4"/>
    <w:rsid w:val="008440C6"/>
    <w:rsid w:val="0084411C"/>
    <w:rsid w:val="00846057"/>
    <w:rsid w:val="00846FAE"/>
    <w:rsid w:val="008515F8"/>
    <w:rsid w:val="00851FB9"/>
    <w:rsid w:val="0085344A"/>
    <w:rsid w:val="008534E4"/>
    <w:rsid w:val="00855248"/>
    <w:rsid w:val="00855A1D"/>
    <w:rsid w:val="008561BE"/>
    <w:rsid w:val="008561DC"/>
    <w:rsid w:val="008563E3"/>
    <w:rsid w:val="0085717A"/>
    <w:rsid w:val="0085761E"/>
    <w:rsid w:val="00860753"/>
    <w:rsid w:val="00861B87"/>
    <w:rsid w:val="00862033"/>
    <w:rsid w:val="00862884"/>
    <w:rsid w:val="00863071"/>
    <w:rsid w:val="008634EB"/>
    <w:rsid w:val="008646ED"/>
    <w:rsid w:val="0086507B"/>
    <w:rsid w:val="0087046E"/>
    <w:rsid w:val="0087109E"/>
    <w:rsid w:val="008732A9"/>
    <w:rsid w:val="00874CB5"/>
    <w:rsid w:val="0088146E"/>
    <w:rsid w:val="00882B85"/>
    <w:rsid w:val="00883BC5"/>
    <w:rsid w:val="0088434F"/>
    <w:rsid w:val="00884B93"/>
    <w:rsid w:val="00884EC0"/>
    <w:rsid w:val="008869C0"/>
    <w:rsid w:val="008902B2"/>
    <w:rsid w:val="008903CA"/>
    <w:rsid w:val="0089052D"/>
    <w:rsid w:val="00890E24"/>
    <w:rsid w:val="00893A0A"/>
    <w:rsid w:val="0089542E"/>
    <w:rsid w:val="0089602E"/>
    <w:rsid w:val="00896452"/>
    <w:rsid w:val="00896E14"/>
    <w:rsid w:val="008A0EFF"/>
    <w:rsid w:val="008A2249"/>
    <w:rsid w:val="008A4AB2"/>
    <w:rsid w:val="008A4D99"/>
    <w:rsid w:val="008A5E3A"/>
    <w:rsid w:val="008A7AD4"/>
    <w:rsid w:val="008B39D0"/>
    <w:rsid w:val="008B3AFF"/>
    <w:rsid w:val="008B3C13"/>
    <w:rsid w:val="008B41C3"/>
    <w:rsid w:val="008B611C"/>
    <w:rsid w:val="008B61A4"/>
    <w:rsid w:val="008C39C1"/>
    <w:rsid w:val="008C3E29"/>
    <w:rsid w:val="008C4478"/>
    <w:rsid w:val="008C4830"/>
    <w:rsid w:val="008C65AC"/>
    <w:rsid w:val="008C6AC8"/>
    <w:rsid w:val="008D082B"/>
    <w:rsid w:val="008D1CE2"/>
    <w:rsid w:val="008D33CB"/>
    <w:rsid w:val="008D455D"/>
    <w:rsid w:val="008D4BDF"/>
    <w:rsid w:val="008D5740"/>
    <w:rsid w:val="008D5809"/>
    <w:rsid w:val="008D59D5"/>
    <w:rsid w:val="008D69A7"/>
    <w:rsid w:val="008D6C26"/>
    <w:rsid w:val="008D6F2D"/>
    <w:rsid w:val="008D7A42"/>
    <w:rsid w:val="008E02C6"/>
    <w:rsid w:val="008E08B8"/>
    <w:rsid w:val="008E2AFE"/>
    <w:rsid w:val="008E3911"/>
    <w:rsid w:val="008E42D4"/>
    <w:rsid w:val="008E4344"/>
    <w:rsid w:val="008E5C11"/>
    <w:rsid w:val="008E5D3D"/>
    <w:rsid w:val="008E7D1A"/>
    <w:rsid w:val="008E7D8A"/>
    <w:rsid w:val="008F07CD"/>
    <w:rsid w:val="008F08D7"/>
    <w:rsid w:val="008F0BF7"/>
    <w:rsid w:val="008F2F41"/>
    <w:rsid w:val="008F4D04"/>
    <w:rsid w:val="008F57D5"/>
    <w:rsid w:val="008F7061"/>
    <w:rsid w:val="008F7923"/>
    <w:rsid w:val="008F7CB8"/>
    <w:rsid w:val="0090230E"/>
    <w:rsid w:val="009045A5"/>
    <w:rsid w:val="00906964"/>
    <w:rsid w:val="00910B70"/>
    <w:rsid w:val="009113F3"/>
    <w:rsid w:val="009129C7"/>
    <w:rsid w:val="0091328A"/>
    <w:rsid w:val="00914358"/>
    <w:rsid w:val="00914909"/>
    <w:rsid w:val="00914F61"/>
    <w:rsid w:val="00916290"/>
    <w:rsid w:val="009162B2"/>
    <w:rsid w:val="00921F71"/>
    <w:rsid w:val="0092222A"/>
    <w:rsid w:val="00923CA4"/>
    <w:rsid w:val="0092432E"/>
    <w:rsid w:val="009246AD"/>
    <w:rsid w:val="009259E4"/>
    <w:rsid w:val="00926016"/>
    <w:rsid w:val="0093196F"/>
    <w:rsid w:val="009321E5"/>
    <w:rsid w:val="00933FA0"/>
    <w:rsid w:val="00934846"/>
    <w:rsid w:val="00934CDE"/>
    <w:rsid w:val="00934D94"/>
    <w:rsid w:val="00936B0D"/>
    <w:rsid w:val="009370F6"/>
    <w:rsid w:val="00937449"/>
    <w:rsid w:val="00937466"/>
    <w:rsid w:val="00937FC4"/>
    <w:rsid w:val="00940C6C"/>
    <w:rsid w:val="009413B1"/>
    <w:rsid w:val="00944DC0"/>
    <w:rsid w:val="0094597A"/>
    <w:rsid w:val="00945EEB"/>
    <w:rsid w:val="0094644F"/>
    <w:rsid w:val="0094697C"/>
    <w:rsid w:val="00950ABB"/>
    <w:rsid w:val="00951726"/>
    <w:rsid w:val="00953237"/>
    <w:rsid w:val="009532B5"/>
    <w:rsid w:val="009549E9"/>
    <w:rsid w:val="00955567"/>
    <w:rsid w:val="00956A72"/>
    <w:rsid w:val="009576B4"/>
    <w:rsid w:val="00957813"/>
    <w:rsid w:val="00960BD4"/>
    <w:rsid w:val="00961B00"/>
    <w:rsid w:val="00961BD6"/>
    <w:rsid w:val="00961DDA"/>
    <w:rsid w:val="00962E29"/>
    <w:rsid w:val="00963B69"/>
    <w:rsid w:val="00964DDB"/>
    <w:rsid w:val="00965F7A"/>
    <w:rsid w:val="0097231C"/>
    <w:rsid w:val="009729F3"/>
    <w:rsid w:val="00972EDF"/>
    <w:rsid w:val="009742DA"/>
    <w:rsid w:val="00974F67"/>
    <w:rsid w:val="00975348"/>
    <w:rsid w:val="009756B3"/>
    <w:rsid w:val="0097700B"/>
    <w:rsid w:val="00977EE7"/>
    <w:rsid w:val="00982ACA"/>
    <w:rsid w:val="009858D6"/>
    <w:rsid w:val="009859C5"/>
    <w:rsid w:val="00986EBB"/>
    <w:rsid w:val="00987384"/>
    <w:rsid w:val="00987609"/>
    <w:rsid w:val="0098787B"/>
    <w:rsid w:val="009879D1"/>
    <w:rsid w:val="00987E73"/>
    <w:rsid w:val="0099097B"/>
    <w:rsid w:val="00990ADD"/>
    <w:rsid w:val="00990C61"/>
    <w:rsid w:val="009912E5"/>
    <w:rsid w:val="00991ED5"/>
    <w:rsid w:val="00993C24"/>
    <w:rsid w:val="00994897"/>
    <w:rsid w:val="00995E7C"/>
    <w:rsid w:val="009967D9"/>
    <w:rsid w:val="009A011B"/>
    <w:rsid w:val="009A0A4F"/>
    <w:rsid w:val="009A2D63"/>
    <w:rsid w:val="009A2FA1"/>
    <w:rsid w:val="009A38BD"/>
    <w:rsid w:val="009A3A39"/>
    <w:rsid w:val="009A3F21"/>
    <w:rsid w:val="009A45AA"/>
    <w:rsid w:val="009A4F7F"/>
    <w:rsid w:val="009A5173"/>
    <w:rsid w:val="009A5C20"/>
    <w:rsid w:val="009A5E6C"/>
    <w:rsid w:val="009A5F81"/>
    <w:rsid w:val="009A601B"/>
    <w:rsid w:val="009A66EA"/>
    <w:rsid w:val="009A7938"/>
    <w:rsid w:val="009A7C1A"/>
    <w:rsid w:val="009B0D21"/>
    <w:rsid w:val="009B12E1"/>
    <w:rsid w:val="009B1DB6"/>
    <w:rsid w:val="009B2762"/>
    <w:rsid w:val="009B2AB8"/>
    <w:rsid w:val="009B31DE"/>
    <w:rsid w:val="009B5D35"/>
    <w:rsid w:val="009B7B7D"/>
    <w:rsid w:val="009C01E1"/>
    <w:rsid w:val="009C0D90"/>
    <w:rsid w:val="009C19B8"/>
    <w:rsid w:val="009C19BB"/>
    <w:rsid w:val="009C1C02"/>
    <w:rsid w:val="009C1CA9"/>
    <w:rsid w:val="009C1E03"/>
    <w:rsid w:val="009C2243"/>
    <w:rsid w:val="009C243A"/>
    <w:rsid w:val="009C37C8"/>
    <w:rsid w:val="009C5250"/>
    <w:rsid w:val="009C79E3"/>
    <w:rsid w:val="009D03E5"/>
    <w:rsid w:val="009D197D"/>
    <w:rsid w:val="009D2F70"/>
    <w:rsid w:val="009D3024"/>
    <w:rsid w:val="009D3287"/>
    <w:rsid w:val="009D3316"/>
    <w:rsid w:val="009D4E73"/>
    <w:rsid w:val="009D5C8F"/>
    <w:rsid w:val="009D5E99"/>
    <w:rsid w:val="009D5F01"/>
    <w:rsid w:val="009D6F25"/>
    <w:rsid w:val="009D7D7F"/>
    <w:rsid w:val="009E0025"/>
    <w:rsid w:val="009E0B83"/>
    <w:rsid w:val="009E3631"/>
    <w:rsid w:val="009E5078"/>
    <w:rsid w:val="009E5947"/>
    <w:rsid w:val="009E5CA0"/>
    <w:rsid w:val="009E5CC9"/>
    <w:rsid w:val="009E5F71"/>
    <w:rsid w:val="009E6EE0"/>
    <w:rsid w:val="009F0DFC"/>
    <w:rsid w:val="009F3883"/>
    <w:rsid w:val="009F4A2A"/>
    <w:rsid w:val="009F5099"/>
    <w:rsid w:val="009F7328"/>
    <w:rsid w:val="009F7605"/>
    <w:rsid w:val="00A01F6D"/>
    <w:rsid w:val="00A02B92"/>
    <w:rsid w:val="00A03EE2"/>
    <w:rsid w:val="00A0613A"/>
    <w:rsid w:val="00A06658"/>
    <w:rsid w:val="00A06819"/>
    <w:rsid w:val="00A06CB4"/>
    <w:rsid w:val="00A0712B"/>
    <w:rsid w:val="00A10794"/>
    <w:rsid w:val="00A10D2A"/>
    <w:rsid w:val="00A110B8"/>
    <w:rsid w:val="00A11E36"/>
    <w:rsid w:val="00A13D39"/>
    <w:rsid w:val="00A13F7B"/>
    <w:rsid w:val="00A146CE"/>
    <w:rsid w:val="00A15D8C"/>
    <w:rsid w:val="00A21259"/>
    <w:rsid w:val="00A21E75"/>
    <w:rsid w:val="00A22A78"/>
    <w:rsid w:val="00A22AA1"/>
    <w:rsid w:val="00A239DF"/>
    <w:rsid w:val="00A240C2"/>
    <w:rsid w:val="00A24D8D"/>
    <w:rsid w:val="00A272F9"/>
    <w:rsid w:val="00A30634"/>
    <w:rsid w:val="00A312B0"/>
    <w:rsid w:val="00A318D0"/>
    <w:rsid w:val="00A3311F"/>
    <w:rsid w:val="00A352C0"/>
    <w:rsid w:val="00A35FBC"/>
    <w:rsid w:val="00A36017"/>
    <w:rsid w:val="00A3696B"/>
    <w:rsid w:val="00A40062"/>
    <w:rsid w:val="00A419A9"/>
    <w:rsid w:val="00A427A0"/>
    <w:rsid w:val="00A42D4F"/>
    <w:rsid w:val="00A42E58"/>
    <w:rsid w:val="00A4359B"/>
    <w:rsid w:val="00A4421C"/>
    <w:rsid w:val="00A45F4F"/>
    <w:rsid w:val="00A4706B"/>
    <w:rsid w:val="00A47657"/>
    <w:rsid w:val="00A47B44"/>
    <w:rsid w:val="00A500FC"/>
    <w:rsid w:val="00A52B3B"/>
    <w:rsid w:val="00A53637"/>
    <w:rsid w:val="00A53B96"/>
    <w:rsid w:val="00A54F8C"/>
    <w:rsid w:val="00A55150"/>
    <w:rsid w:val="00A572BA"/>
    <w:rsid w:val="00A60CD2"/>
    <w:rsid w:val="00A61608"/>
    <w:rsid w:val="00A62177"/>
    <w:rsid w:val="00A62536"/>
    <w:rsid w:val="00A628F9"/>
    <w:rsid w:val="00A636BD"/>
    <w:rsid w:val="00A637D0"/>
    <w:rsid w:val="00A64777"/>
    <w:rsid w:val="00A64B3C"/>
    <w:rsid w:val="00A65451"/>
    <w:rsid w:val="00A65EDD"/>
    <w:rsid w:val="00A668F3"/>
    <w:rsid w:val="00A66E1D"/>
    <w:rsid w:val="00A705A9"/>
    <w:rsid w:val="00A70633"/>
    <w:rsid w:val="00A715AD"/>
    <w:rsid w:val="00A721E9"/>
    <w:rsid w:val="00A72518"/>
    <w:rsid w:val="00A72935"/>
    <w:rsid w:val="00A72BE5"/>
    <w:rsid w:val="00A72E11"/>
    <w:rsid w:val="00A73429"/>
    <w:rsid w:val="00A74A45"/>
    <w:rsid w:val="00A74CC8"/>
    <w:rsid w:val="00A76347"/>
    <w:rsid w:val="00A77234"/>
    <w:rsid w:val="00A7755C"/>
    <w:rsid w:val="00A80767"/>
    <w:rsid w:val="00A80D8E"/>
    <w:rsid w:val="00A8309C"/>
    <w:rsid w:val="00A83872"/>
    <w:rsid w:val="00A839B8"/>
    <w:rsid w:val="00A83AB7"/>
    <w:rsid w:val="00A858C5"/>
    <w:rsid w:val="00A8680E"/>
    <w:rsid w:val="00A86A19"/>
    <w:rsid w:val="00A90F55"/>
    <w:rsid w:val="00A91046"/>
    <w:rsid w:val="00A92211"/>
    <w:rsid w:val="00A933EE"/>
    <w:rsid w:val="00A93A47"/>
    <w:rsid w:val="00A94E28"/>
    <w:rsid w:val="00A95089"/>
    <w:rsid w:val="00A951E5"/>
    <w:rsid w:val="00A966A6"/>
    <w:rsid w:val="00A96BFE"/>
    <w:rsid w:val="00A96CE3"/>
    <w:rsid w:val="00A971A6"/>
    <w:rsid w:val="00A97BF0"/>
    <w:rsid w:val="00AA04ED"/>
    <w:rsid w:val="00AA138D"/>
    <w:rsid w:val="00AA25A5"/>
    <w:rsid w:val="00AA2B80"/>
    <w:rsid w:val="00AA2F2C"/>
    <w:rsid w:val="00AA49CA"/>
    <w:rsid w:val="00AA661C"/>
    <w:rsid w:val="00AA6A44"/>
    <w:rsid w:val="00AA6CF9"/>
    <w:rsid w:val="00AA6EFF"/>
    <w:rsid w:val="00AA71AF"/>
    <w:rsid w:val="00AA7A90"/>
    <w:rsid w:val="00AB0601"/>
    <w:rsid w:val="00AB0E09"/>
    <w:rsid w:val="00AB1075"/>
    <w:rsid w:val="00AB15EC"/>
    <w:rsid w:val="00AB1909"/>
    <w:rsid w:val="00AB2A47"/>
    <w:rsid w:val="00AB2CCD"/>
    <w:rsid w:val="00AB4C11"/>
    <w:rsid w:val="00AB56BB"/>
    <w:rsid w:val="00AB7FF7"/>
    <w:rsid w:val="00AC18F1"/>
    <w:rsid w:val="00AC1F50"/>
    <w:rsid w:val="00AC23E5"/>
    <w:rsid w:val="00AC242A"/>
    <w:rsid w:val="00AC4467"/>
    <w:rsid w:val="00AC4910"/>
    <w:rsid w:val="00AC512F"/>
    <w:rsid w:val="00AC5A92"/>
    <w:rsid w:val="00AC5A98"/>
    <w:rsid w:val="00AC692E"/>
    <w:rsid w:val="00AD0951"/>
    <w:rsid w:val="00AD24E2"/>
    <w:rsid w:val="00AD5D17"/>
    <w:rsid w:val="00AD63DC"/>
    <w:rsid w:val="00AD6FA7"/>
    <w:rsid w:val="00AD70A3"/>
    <w:rsid w:val="00AD7ED8"/>
    <w:rsid w:val="00AE0802"/>
    <w:rsid w:val="00AE12EA"/>
    <w:rsid w:val="00AE243B"/>
    <w:rsid w:val="00AE25D6"/>
    <w:rsid w:val="00AE2B13"/>
    <w:rsid w:val="00AE3365"/>
    <w:rsid w:val="00AE38DE"/>
    <w:rsid w:val="00AE3CA8"/>
    <w:rsid w:val="00AE432B"/>
    <w:rsid w:val="00AE6703"/>
    <w:rsid w:val="00AE7261"/>
    <w:rsid w:val="00AE7E58"/>
    <w:rsid w:val="00AF0D3F"/>
    <w:rsid w:val="00AF12A8"/>
    <w:rsid w:val="00AF171E"/>
    <w:rsid w:val="00AF17DF"/>
    <w:rsid w:val="00AF237D"/>
    <w:rsid w:val="00AF43AE"/>
    <w:rsid w:val="00AF533D"/>
    <w:rsid w:val="00AF584A"/>
    <w:rsid w:val="00AF5FBE"/>
    <w:rsid w:val="00AF6951"/>
    <w:rsid w:val="00AF6AB9"/>
    <w:rsid w:val="00AF74B1"/>
    <w:rsid w:val="00AF7540"/>
    <w:rsid w:val="00AF75DD"/>
    <w:rsid w:val="00AF7B53"/>
    <w:rsid w:val="00B01245"/>
    <w:rsid w:val="00B02CFB"/>
    <w:rsid w:val="00B072CA"/>
    <w:rsid w:val="00B10247"/>
    <w:rsid w:val="00B107B3"/>
    <w:rsid w:val="00B10E4C"/>
    <w:rsid w:val="00B14701"/>
    <w:rsid w:val="00B1476C"/>
    <w:rsid w:val="00B20F14"/>
    <w:rsid w:val="00B219D2"/>
    <w:rsid w:val="00B221C3"/>
    <w:rsid w:val="00B22264"/>
    <w:rsid w:val="00B22595"/>
    <w:rsid w:val="00B22FDA"/>
    <w:rsid w:val="00B233E9"/>
    <w:rsid w:val="00B25722"/>
    <w:rsid w:val="00B26CBD"/>
    <w:rsid w:val="00B27ADE"/>
    <w:rsid w:val="00B33CA3"/>
    <w:rsid w:val="00B34315"/>
    <w:rsid w:val="00B35874"/>
    <w:rsid w:val="00B35CB0"/>
    <w:rsid w:val="00B37048"/>
    <w:rsid w:val="00B37DA7"/>
    <w:rsid w:val="00B4157C"/>
    <w:rsid w:val="00B4258B"/>
    <w:rsid w:val="00B42EE3"/>
    <w:rsid w:val="00B44A0E"/>
    <w:rsid w:val="00B45447"/>
    <w:rsid w:val="00B4562C"/>
    <w:rsid w:val="00B4650C"/>
    <w:rsid w:val="00B46CAA"/>
    <w:rsid w:val="00B473F0"/>
    <w:rsid w:val="00B505C0"/>
    <w:rsid w:val="00B52014"/>
    <w:rsid w:val="00B5235F"/>
    <w:rsid w:val="00B52A48"/>
    <w:rsid w:val="00B52AEC"/>
    <w:rsid w:val="00B531EE"/>
    <w:rsid w:val="00B539B6"/>
    <w:rsid w:val="00B53EC2"/>
    <w:rsid w:val="00B54190"/>
    <w:rsid w:val="00B543DA"/>
    <w:rsid w:val="00B54A27"/>
    <w:rsid w:val="00B54E41"/>
    <w:rsid w:val="00B55224"/>
    <w:rsid w:val="00B560BA"/>
    <w:rsid w:val="00B60B30"/>
    <w:rsid w:val="00B62C02"/>
    <w:rsid w:val="00B6388F"/>
    <w:rsid w:val="00B63CC7"/>
    <w:rsid w:val="00B65993"/>
    <w:rsid w:val="00B673AF"/>
    <w:rsid w:val="00B677CF"/>
    <w:rsid w:val="00B70C7A"/>
    <w:rsid w:val="00B75186"/>
    <w:rsid w:val="00B7548C"/>
    <w:rsid w:val="00B763A9"/>
    <w:rsid w:val="00B76E3F"/>
    <w:rsid w:val="00B773B8"/>
    <w:rsid w:val="00B77CF9"/>
    <w:rsid w:val="00B77F7E"/>
    <w:rsid w:val="00B81668"/>
    <w:rsid w:val="00B8214F"/>
    <w:rsid w:val="00B827BF"/>
    <w:rsid w:val="00B83596"/>
    <w:rsid w:val="00B83882"/>
    <w:rsid w:val="00B83E5E"/>
    <w:rsid w:val="00B85D81"/>
    <w:rsid w:val="00B868B5"/>
    <w:rsid w:val="00B86ABC"/>
    <w:rsid w:val="00B91133"/>
    <w:rsid w:val="00B942AD"/>
    <w:rsid w:val="00B943D5"/>
    <w:rsid w:val="00B94498"/>
    <w:rsid w:val="00B94C16"/>
    <w:rsid w:val="00B951C8"/>
    <w:rsid w:val="00B96DFA"/>
    <w:rsid w:val="00B9797E"/>
    <w:rsid w:val="00BA00BB"/>
    <w:rsid w:val="00BA013F"/>
    <w:rsid w:val="00BA09F7"/>
    <w:rsid w:val="00BA0A18"/>
    <w:rsid w:val="00BA12FB"/>
    <w:rsid w:val="00BA2E9A"/>
    <w:rsid w:val="00BB0788"/>
    <w:rsid w:val="00BB0D52"/>
    <w:rsid w:val="00BB0E62"/>
    <w:rsid w:val="00BB2375"/>
    <w:rsid w:val="00BB3B7D"/>
    <w:rsid w:val="00BB4016"/>
    <w:rsid w:val="00BB5558"/>
    <w:rsid w:val="00BB6719"/>
    <w:rsid w:val="00BB6C94"/>
    <w:rsid w:val="00BB798A"/>
    <w:rsid w:val="00BB7CD5"/>
    <w:rsid w:val="00BC06F0"/>
    <w:rsid w:val="00BC2D57"/>
    <w:rsid w:val="00BC417F"/>
    <w:rsid w:val="00BC418A"/>
    <w:rsid w:val="00BC5261"/>
    <w:rsid w:val="00BC5B0C"/>
    <w:rsid w:val="00BC79C7"/>
    <w:rsid w:val="00BD159D"/>
    <w:rsid w:val="00BD1709"/>
    <w:rsid w:val="00BD1973"/>
    <w:rsid w:val="00BD2047"/>
    <w:rsid w:val="00BD2C1C"/>
    <w:rsid w:val="00BD46EA"/>
    <w:rsid w:val="00BD6990"/>
    <w:rsid w:val="00BD6BA5"/>
    <w:rsid w:val="00BD6CB9"/>
    <w:rsid w:val="00BD6E65"/>
    <w:rsid w:val="00BE1405"/>
    <w:rsid w:val="00BE190A"/>
    <w:rsid w:val="00BE1A32"/>
    <w:rsid w:val="00BE1EBD"/>
    <w:rsid w:val="00BE5343"/>
    <w:rsid w:val="00BE7669"/>
    <w:rsid w:val="00BF083F"/>
    <w:rsid w:val="00BF0919"/>
    <w:rsid w:val="00BF18AA"/>
    <w:rsid w:val="00BF1AC7"/>
    <w:rsid w:val="00BF1BF5"/>
    <w:rsid w:val="00BF5832"/>
    <w:rsid w:val="00BF61F2"/>
    <w:rsid w:val="00C05123"/>
    <w:rsid w:val="00C0513B"/>
    <w:rsid w:val="00C059BB"/>
    <w:rsid w:val="00C05B8B"/>
    <w:rsid w:val="00C061B8"/>
    <w:rsid w:val="00C07859"/>
    <w:rsid w:val="00C10B29"/>
    <w:rsid w:val="00C10CB8"/>
    <w:rsid w:val="00C124B5"/>
    <w:rsid w:val="00C127C6"/>
    <w:rsid w:val="00C14DC4"/>
    <w:rsid w:val="00C15B22"/>
    <w:rsid w:val="00C1607A"/>
    <w:rsid w:val="00C2073C"/>
    <w:rsid w:val="00C2085E"/>
    <w:rsid w:val="00C20F24"/>
    <w:rsid w:val="00C22E01"/>
    <w:rsid w:val="00C2322E"/>
    <w:rsid w:val="00C23A02"/>
    <w:rsid w:val="00C23F11"/>
    <w:rsid w:val="00C2412A"/>
    <w:rsid w:val="00C24818"/>
    <w:rsid w:val="00C26C3C"/>
    <w:rsid w:val="00C30D83"/>
    <w:rsid w:val="00C313D7"/>
    <w:rsid w:val="00C31942"/>
    <w:rsid w:val="00C322C0"/>
    <w:rsid w:val="00C345DE"/>
    <w:rsid w:val="00C36253"/>
    <w:rsid w:val="00C37507"/>
    <w:rsid w:val="00C4070C"/>
    <w:rsid w:val="00C40D31"/>
    <w:rsid w:val="00C40DDE"/>
    <w:rsid w:val="00C42610"/>
    <w:rsid w:val="00C42B58"/>
    <w:rsid w:val="00C43C67"/>
    <w:rsid w:val="00C44BC5"/>
    <w:rsid w:val="00C45676"/>
    <w:rsid w:val="00C46F3F"/>
    <w:rsid w:val="00C5028F"/>
    <w:rsid w:val="00C50B5B"/>
    <w:rsid w:val="00C512C1"/>
    <w:rsid w:val="00C51BBE"/>
    <w:rsid w:val="00C52CB0"/>
    <w:rsid w:val="00C547A2"/>
    <w:rsid w:val="00C54AFF"/>
    <w:rsid w:val="00C54FFB"/>
    <w:rsid w:val="00C60BDB"/>
    <w:rsid w:val="00C6264B"/>
    <w:rsid w:val="00C627AA"/>
    <w:rsid w:val="00C627F8"/>
    <w:rsid w:val="00C62C56"/>
    <w:rsid w:val="00C6305A"/>
    <w:rsid w:val="00C63B88"/>
    <w:rsid w:val="00C652BB"/>
    <w:rsid w:val="00C65907"/>
    <w:rsid w:val="00C65C96"/>
    <w:rsid w:val="00C67081"/>
    <w:rsid w:val="00C677B4"/>
    <w:rsid w:val="00C67D33"/>
    <w:rsid w:val="00C70847"/>
    <w:rsid w:val="00C70CAB"/>
    <w:rsid w:val="00C726DB"/>
    <w:rsid w:val="00C7282C"/>
    <w:rsid w:val="00C72B73"/>
    <w:rsid w:val="00C732B7"/>
    <w:rsid w:val="00C7710A"/>
    <w:rsid w:val="00C771F8"/>
    <w:rsid w:val="00C77E3B"/>
    <w:rsid w:val="00C80A05"/>
    <w:rsid w:val="00C82462"/>
    <w:rsid w:val="00C830C5"/>
    <w:rsid w:val="00C8339D"/>
    <w:rsid w:val="00C83465"/>
    <w:rsid w:val="00C842FB"/>
    <w:rsid w:val="00C84F7C"/>
    <w:rsid w:val="00C8535E"/>
    <w:rsid w:val="00C8578E"/>
    <w:rsid w:val="00C8615D"/>
    <w:rsid w:val="00C873DF"/>
    <w:rsid w:val="00C90D17"/>
    <w:rsid w:val="00C9210E"/>
    <w:rsid w:val="00C93286"/>
    <w:rsid w:val="00C936CF"/>
    <w:rsid w:val="00C94ACC"/>
    <w:rsid w:val="00C96B9A"/>
    <w:rsid w:val="00C96D24"/>
    <w:rsid w:val="00C96F6F"/>
    <w:rsid w:val="00CA0989"/>
    <w:rsid w:val="00CA0ABE"/>
    <w:rsid w:val="00CA1185"/>
    <w:rsid w:val="00CA3603"/>
    <w:rsid w:val="00CA3908"/>
    <w:rsid w:val="00CA4670"/>
    <w:rsid w:val="00CA5059"/>
    <w:rsid w:val="00CA55CE"/>
    <w:rsid w:val="00CA5731"/>
    <w:rsid w:val="00CA5A53"/>
    <w:rsid w:val="00CA6ED6"/>
    <w:rsid w:val="00CB03DF"/>
    <w:rsid w:val="00CB0D4A"/>
    <w:rsid w:val="00CB259A"/>
    <w:rsid w:val="00CB2B6C"/>
    <w:rsid w:val="00CB3301"/>
    <w:rsid w:val="00CB3AF6"/>
    <w:rsid w:val="00CB3FAD"/>
    <w:rsid w:val="00CB6F4F"/>
    <w:rsid w:val="00CB6F6D"/>
    <w:rsid w:val="00CC274E"/>
    <w:rsid w:val="00CC38B5"/>
    <w:rsid w:val="00CC6485"/>
    <w:rsid w:val="00CD00A5"/>
    <w:rsid w:val="00CD1477"/>
    <w:rsid w:val="00CD22D4"/>
    <w:rsid w:val="00CD4BF0"/>
    <w:rsid w:val="00CD544A"/>
    <w:rsid w:val="00CD645E"/>
    <w:rsid w:val="00CD6A48"/>
    <w:rsid w:val="00CE1537"/>
    <w:rsid w:val="00CE1B31"/>
    <w:rsid w:val="00CE2473"/>
    <w:rsid w:val="00CE272D"/>
    <w:rsid w:val="00CE2948"/>
    <w:rsid w:val="00CE2A83"/>
    <w:rsid w:val="00CE2FBE"/>
    <w:rsid w:val="00CE3B7F"/>
    <w:rsid w:val="00CE3E39"/>
    <w:rsid w:val="00CE4375"/>
    <w:rsid w:val="00CE4A92"/>
    <w:rsid w:val="00CE5839"/>
    <w:rsid w:val="00CE5B07"/>
    <w:rsid w:val="00CE6F11"/>
    <w:rsid w:val="00CF0F9F"/>
    <w:rsid w:val="00CF1680"/>
    <w:rsid w:val="00CF1753"/>
    <w:rsid w:val="00CF206B"/>
    <w:rsid w:val="00CF28CE"/>
    <w:rsid w:val="00CF2DB7"/>
    <w:rsid w:val="00CF2E85"/>
    <w:rsid w:val="00CF3723"/>
    <w:rsid w:val="00CF41DB"/>
    <w:rsid w:val="00CF5880"/>
    <w:rsid w:val="00CF5D8C"/>
    <w:rsid w:val="00CF7CE4"/>
    <w:rsid w:val="00D0022A"/>
    <w:rsid w:val="00D01A70"/>
    <w:rsid w:val="00D02BED"/>
    <w:rsid w:val="00D0332F"/>
    <w:rsid w:val="00D0397A"/>
    <w:rsid w:val="00D048C1"/>
    <w:rsid w:val="00D04A8E"/>
    <w:rsid w:val="00D05ACA"/>
    <w:rsid w:val="00D05B75"/>
    <w:rsid w:val="00D076F1"/>
    <w:rsid w:val="00D10DC5"/>
    <w:rsid w:val="00D112B9"/>
    <w:rsid w:val="00D11606"/>
    <w:rsid w:val="00D11983"/>
    <w:rsid w:val="00D1231A"/>
    <w:rsid w:val="00D1274E"/>
    <w:rsid w:val="00D15C00"/>
    <w:rsid w:val="00D1641E"/>
    <w:rsid w:val="00D20D37"/>
    <w:rsid w:val="00D2150F"/>
    <w:rsid w:val="00D21558"/>
    <w:rsid w:val="00D21DE3"/>
    <w:rsid w:val="00D22061"/>
    <w:rsid w:val="00D220E5"/>
    <w:rsid w:val="00D229F6"/>
    <w:rsid w:val="00D250E0"/>
    <w:rsid w:val="00D251C7"/>
    <w:rsid w:val="00D25588"/>
    <w:rsid w:val="00D26BB2"/>
    <w:rsid w:val="00D3004A"/>
    <w:rsid w:val="00D311C3"/>
    <w:rsid w:val="00D32A11"/>
    <w:rsid w:val="00D33168"/>
    <w:rsid w:val="00D356F1"/>
    <w:rsid w:val="00D35E01"/>
    <w:rsid w:val="00D36089"/>
    <w:rsid w:val="00D37EBF"/>
    <w:rsid w:val="00D4111A"/>
    <w:rsid w:val="00D414DF"/>
    <w:rsid w:val="00D41C88"/>
    <w:rsid w:val="00D42666"/>
    <w:rsid w:val="00D44926"/>
    <w:rsid w:val="00D4561C"/>
    <w:rsid w:val="00D45BF4"/>
    <w:rsid w:val="00D506E2"/>
    <w:rsid w:val="00D5170A"/>
    <w:rsid w:val="00D51C0E"/>
    <w:rsid w:val="00D525D7"/>
    <w:rsid w:val="00D52CCD"/>
    <w:rsid w:val="00D557AD"/>
    <w:rsid w:val="00D55D9B"/>
    <w:rsid w:val="00D56A57"/>
    <w:rsid w:val="00D6098B"/>
    <w:rsid w:val="00D6164C"/>
    <w:rsid w:val="00D635B6"/>
    <w:rsid w:val="00D65916"/>
    <w:rsid w:val="00D659F8"/>
    <w:rsid w:val="00D65E34"/>
    <w:rsid w:val="00D66118"/>
    <w:rsid w:val="00D6668A"/>
    <w:rsid w:val="00D67B33"/>
    <w:rsid w:val="00D67B71"/>
    <w:rsid w:val="00D67F1E"/>
    <w:rsid w:val="00D713B6"/>
    <w:rsid w:val="00D7162B"/>
    <w:rsid w:val="00D716B3"/>
    <w:rsid w:val="00D727C4"/>
    <w:rsid w:val="00D731CB"/>
    <w:rsid w:val="00D73C5E"/>
    <w:rsid w:val="00D8105F"/>
    <w:rsid w:val="00D81162"/>
    <w:rsid w:val="00D81254"/>
    <w:rsid w:val="00D81BE1"/>
    <w:rsid w:val="00D8500C"/>
    <w:rsid w:val="00D8565A"/>
    <w:rsid w:val="00D86CB8"/>
    <w:rsid w:val="00D8749C"/>
    <w:rsid w:val="00D90D34"/>
    <w:rsid w:val="00D91485"/>
    <w:rsid w:val="00D93E89"/>
    <w:rsid w:val="00D949C1"/>
    <w:rsid w:val="00D957B4"/>
    <w:rsid w:val="00D95A3C"/>
    <w:rsid w:val="00D96473"/>
    <w:rsid w:val="00D966EA"/>
    <w:rsid w:val="00D97CB6"/>
    <w:rsid w:val="00DA0002"/>
    <w:rsid w:val="00DA01C4"/>
    <w:rsid w:val="00DA031E"/>
    <w:rsid w:val="00DA127F"/>
    <w:rsid w:val="00DA1B92"/>
    <w:rsid w:val="00DA1C42"/>
    <w:rsid w:val="00DA31C3"/>
    <w:rsid w:val="00DA5306"/>
    <w:rsid w:val="00DA61D3"/>
    <w:rsid w:val="00DA6ADE"/>
    <w:rsid w:val="00DA6FA9"/>
    <w:rsid w:val="00DA78F8"/>
    <w:rsid w:val="00DA7A88"/>
    <w:rsid w:val="00DB07FB"/>
    <w:rsid w:val="00DB15BC"/>
    <w:rsid w:val="00DB19B4"/>
    <w:rsid w:val="00DB390C"/>
    <w:rsid w:val="00DB51AD"/>
    <w:rsid w:val="00DB573B"/>
    <w:rsid w:val="00DB5E93"/>
    <w:rsid w:val="00DB6326"/>
    <w:rsid w:val="00DB6416"/>
    <w:rsid w:val="00DB70A5"/>
    <w:rsid w:val="00DC11BF"/>
    <w:rsid w:val="00DC1927"/>
    <w:rsid w:val="00DC2797"/>
    <w:rsid w:val="00DC2BE6"/>
    <w:rsid w:val="00DC3490"/>
    <w:rsid w:val="00DC4AA8"/>
    <w:rsid w:val="00DC5618"/>
    <w:rsid w:val="00DC5AAC"/>
    <w:rsid w:val="00DC6452"/>
    <w:rsid w:val="00DC759F"/>
    <w:rsid w:val="00DD12AF"/>
    <w:rsid w:val="00DD1DE4"/>
    <w:rsid w:val="00DD4107"/>
    <w:rsid w:val="00DD5649"/>
    <w:rsid w:val="00DD565D"/>
    <w:rsid w:val="00DD643A"/>
    <w:rsid w:val="00DD6C48"/>
    <w:rsid w:val="00DE01F6"/>
    <w:rsid w:val="00DE0978"/>
    <w:rsid w:val="00DE0ACB"/>
    <w:rsid w:val="00DE0FA8"/>
    <w:rsid w:val="00DE27A2"/>
    <w:rsid w:val="00DE44A8"/>
    <w:rsid w:val="00DE52AB"/>
    <w:rsid w:val="00DE712E"/>
    <w:rsid w:val="00DE7591"/>
    <w:rsid w:val="00DF16C8"/>
    <w:rsid w:val="00DF2AAC"/>
    <w:rsid w:val="00DF3AF3"/>
    <w:rsid w:val="00DF3D64"/>
    <w:rsid w:val="00DF4AE7"/>
    <w:rsid w:val="00DF6A84"/>
    <w:rsid w:val="00DF7965"/>
    <w:rsid w:val="00E005F6"/>
    <w:rsid w:val="00E01209"/>
    <w:rsid w:val="00E013CD"/>
    <w:rsid w:val="00E0292B"/>
    <w:rsid w:val="00E03363"/>
    <w:rsid w:val="00E04C18"/>
    <w:rsid w:val="00E04E4E"/>
    <w:rsid w:val="00E051FD"/>
    <w:rsid w:val="00E0752E"/>
    <w:rsid w:val="00E07F75"/>
    <w:rsid w:val="00E10D5D"/>
    <w:rsid w:val="00E11D81"/>
    <w:rsid w:val="00E11F02"/>
    <w:rsid w:val="00E12DD4"/>
    <w:rsid w:val="00E13447"/>
    <w:rsid w:val="00E14AA4"/>
    <w:rsid w:val="00E17301"/>
    <w:rsid w:val="00E207F4"/>
    <w:rsid w:val="00E22BFD"/>
    <w:rsid w:val="00E23758"/>
    <w:rsid w:val="00E23E32"/>
    <w:rsid w:val="00E23E65"/>
    <w:rsid w:val="00E24387"/>
    <w:rsid w:val="00E2502B"/>
    <w:rsid w:val="00E304C6"/>
    <w:rsid w:val="00E306DC"/>
    <w:rsid w:val="00E30BE9"/>
    <w:rsid w:val="00E3251A"/>
    <w:rsid w:val="00E32A27"/>
    <w:rsid w:val="00E3340E"/>
    <w:rsid w:val="00E3397F"/>
    <w:rsid w:val="00E33C0C"/>
    <w:rsid w:val="00E3482B"/>
    <w:rsid w:val="00E34AFD"/>
    <w:rsid w:val="00E355E8"/>
    <w:rsid w:val="00E36F32"/>
    <w:rsid w:val="00E376EB"/>
    <w:rsid w:val="00E37B07"/>
    <w:rsid w:val="00E40EA0"/>
    <w:rsid w:val="00E41194"/>
    <w:rsid w:val="00E412A6"/>
    <w:rsid w:val="00E431A0"/>
    <w:rsid w:val="00E45696"/>
    <w:rsid w:val="00E46D03"/>
    <w:rsid w:val="00E477C8"/>
    <w:rsid w:val="00E5198E"/>
    <w:rsid w:val="00E52408"/>
    <w:rsid w:val="00E53094"/>
    <w:rsid w:val="00E5372A"/>
    <w:rsid w:val="00E53C90"/>
    <w:rsid w:val="00E5401E"/>
    <w:rsid w:val="00E57623"/>
    <w:rsid w:val="00E57A97"/>
    <w:rsid w:val="00E61E71"/>
    <w:rsid w:val="00E63776"/>
    <w:rsid w:val="00E6418D"/>
    <w:rsid w:val="00E64295"/>
    <w:rsid w:val="00E65D5F"/>
    <w:rsid w:val="00E65DB6"/>
    <w:rsid w:val="00E66596"/>
    <w:rsid w:val="00E666E8"/>
    <w:rsid w:val="00E66BB2"/>
    <w:rsid w:val="00E67778"/>
    <w:rsid w:val="00E677C9"/>
    <w:rsid w:val="00E705BA"/>
    <w:rsid w:val="00E70B08"/>
    <w:rsid w:val="00E7206A"/>
    <w:rsid w:val="00E728AE"/>
    <w:rsid w:val="00E73035"/>
    <w:rsid w:val="00E732C0"/>
    <w:rsid w:val="00E7575F"/>
    <w:rsid w:val="00E75B5F"/>
    <w:rsid w:val="00E81CAB"/>
    <w:rsid w:val="00E8244F"/>
    <w:rsid w:val="00E83755"/>
    <w:rsid w:val="00E841E8"/>
    <w:rsid w:val="00E8568C"/>
    <w:rsid w:val="00E860FF"/>
    <w:rsid w:val="00E86385"/>
    <w:rsid w:val="00E864B0"/>
    <w:rsid w:val="00E904A5"/>
    <w:rsid w:val="00E9055D"/>
    <w:rsid w:val="00E93E57"/>
    <w:rsid w:val="00E9441C"/>
    <w:rsid w:val="00E944CE"/>
    <w:rsid w:val="00E94D3C"/>
    <w:rsid w:val="00E95CB3"/>
    <w:rsid w:val="00E96904"/>
    <w:rsid w:val="00E97116"/>
    <w:rsid w:val="00E97A34"/>
    <w:rsid w:val="00EA0AAA"/>
    <w:rsid w:val="00EA0CD9"/>
    <w:rsid w:val="00EA33E0"/>
    <w:rsid w:val="00EA4247"/>
    <w:rsid w:val="00EA47BE"/>
    <w:rsid w:val="00EA604D"/>
    <w:rsid w:val="00EB1162"/>
    <w:rsid w:val="00EB237C"/>
    <w:rsid w:val="00EB3308"/>
    <w:rsid w:val="00EB3884"/>
    <w:rsid w:val="00EB3BB2"/>
    <w:rsid w:val="00EB4772"/>
    <w:rsid w:val="00EB6F92"/>
    <w:rsid w:val="00EB7556"/>
    <w:rsid w:val="00EB7CA8"/>
    <w:rsid w:val="00EC0049"/>
    <w:rsid w:val="00EC0C0E"/>
    <w:rsid w:val="00EC185E"/>
    <w:rsid w:val="00EC1FB2"/>
    <w:rsid w:val="00EC22B2"/>
    <w:rsid w:val="00EC3E11"/>
    <w:rsid w:val="00EC5455"/>
    <w:rsid w:val="00EC654C"/>
    <w:rsid w:val="00EC7BDA"/>
    <w:rsid w:val="00ED12AB"/>
    <w:rsid w:val="00ED2193"/>
    <w:rsid w:val="00ED359B"/>
    <w:rsid w:val="00ED36CE"/>
    <w:rsid w:val="00ED76D1"/>
    <w:rsid w:val="00ED79C3"/>
    <w:rsid w:val="00ED79CB"/>
    <w:rsid w:val="00EE009E"/>
    <w:rsid w:val="00EE0455"/>
    <w:rsid w:val="00EE147F"/>
    <w:rsid w:val="00EE14BC"/>
    <w:rsid w:val="00EE31A0"/>
    <w:rsid w:val="00EE3FDC"/>
    <w:rsid w:val="00EE4B0C"/>
    <w:rsid w:val="00EE58D1"/>
    <w:rsid w:val="00EE5DA5"/>
    <w:rsid w:val="00EE67E9"/>
    <w:rsid w:val="00EF03EA"/>
    <w:rsid w:val="00EF04BF"/>
    <w:rsid w:val="00EF2CA6"/>
    <w:rsid w:val="00EF3E54"/>
    <w:rsid w:val="00EF4EB9"/>
    <w:rsid w:val="00EF50F8"/>
    <w:rsid w:val="00EF524F"/>
    <w:rsid w:val="00EF5D0D"/>
    <w:rsid w:val="00EF6C72"/>
    <w:rsid w:val="00EF76FF"/>
    <w:rsid w:val="00F01469"/>
    <w:rsid w:val="00F01ECF"/>
    <w:rsid w:val="00F02AB2"/>
    <w:rsid w:val="00F031D7"/>
    <w:rsid w:val="00F067CE"/>
    <w:rsid w:val="00F07309"/>
    <w:rsid w:val="00F07D9E"/>
    <w:rsid w:val="00F10FBD"/>
    <w:rsid w:val="00F11CEE"/>
    <w:rsid w:val="00F13A18"/>
    <w:rsid w:val="00F152B3"/>
    <w:rsid w:val="00F15D0C"/>
    <w:rsid w:val="00F16433"/>
    <w:rsid w:val="00F2236C"/>
    <w:rsid w:val="00F2246C"/>
    <w:rsid w:val="00F24461"/>
    <w:rsid w:val="00F24A2E"/>
    <w:rsid w:val="00F25867"/>
    <w:rsid w:val="00F25C0A"/>
    <w:rsid w:val="00F269B2"/>
    <w:rsid w:val="00F2742F"/>
    <w:rsid w:val="00F30EAF"/>
    <w:rsid w:val="00F31D7A"/>
    <w:rsid w:val="00F32BF6"/>
    <w:rsid w:val="00F32CAB"/>
    <w:rsid w:val="00F36221"/>
    <w:rsid w:val="00F370D2"/>
    <w:rsid w:val="00F4090B"/>
    <w:rsid w:val="00F42438"/>
    <w:rsid w:val="00F42DBB"/>
    <w:rsid w:val="00F4347D"/>
    <w:rsid w:val="00F4407E"/>
    <w:rsid w:val="00F4434C"/>
    <w:rsid w:val="00F46400"/>
    <w:rsid w:val="00F46463"/>
    <w:rsid w:val="00F50A70"/>
    <w:rsid w:val="00F50EF9"/>
    <w:rsid w:val="00F51C33"/>
    <w:rsid w:val="00F53AA4"/>
    <w:rsid w:val="00F54C6C"/>
    <w:rsid w:val="00F55CD6"/>
    <w:rsid w:val="00F570EA"/>
    <w:rsid w:val="00F57CAD"/>
    <w:rsid w:val="00F57FEB"/>
    <w:rsid w:val="00F62A5F"/>
    <w:rsid w:val="00F6439F"/>
    <w:rsid w:val="00F64931"/>
    <w:rsid w:val="00F6519F"/>
    <w:rsid w:val="00F65EBB"/>
    <w:rsid w:val="00F71091"/>
    <w:rsid w:val="00F73D90"/>
    <w:rsid w:val="00F73E5E"/>
    <w:rsid w:val="00F74079"/>
    <w:rsid w:val="00F74F0E"/>
    <w:rsid w:val="00F754D5"/>
    <w:rsid w:val="00F759D1"/>
    <w:rsid w:val="00F7658A"/>
    <w:rsid w:val="00F771F6"/>
    <w:rsid w:val="00F77D7B"/>
    <w:rsid w:val="00F80809"/>
    <w:rsid w:val="00F80EDF"/>
    <w:rsid w:val="00F821E5"/>
    <w:rsid w:val="00F828BC"/>
    <w:rsid w:val="00F83316"/>
    <w:rsid w:val="00F8507C"/>
    <w:rsid w:val="00F86240"/>
    <w:rsid w:val="00F86A00"/>
    <w:rsid w:val="00F93C8E"/>
    <w:rsid w:val="00F94091"/>
    <w:rsid w:val="00F9614D"/>
    <w:rsid w:val="00F96D42"/>
    <w:rsid w:val="00FA043E"/>
    <w:rsid w:val="00FA2137"/>
    <w:rsid w:val="00FA2689"/>
    <w:rsid w:val="00FA26A5"/>
    <w:rsid w:val="00FA28E3"/>
    <w:rsid w:val="00FA2A38"/>
    <w:rsid w:val="00FA32A3"/>
    <w:rsid w:val="00FA4428"/>
    <w:rsid w:val="00FA452F"/>
    <w:rsid w:val="00FA52FB"/>
    <w:rsid w:val="00FA5702"/>
    <w:rsid w:val="00FA5F5B"/>
    <w:rsid w:val="00FA62CB"/>
    <w:rsid w:val="00FA64AA"/>
    <w:rsid w:val="00FA6708"/>
    <w:rsid w:val="00FA6AE5"/>
    <w:rsid w:val="00FA6E7D"/>
    <w:rsid w:val="00FB0991"/>
    <w:rsid w:val="00FB1760"/>
    <w:rsid w:val="00FB19C9"/>
    <w:rsid w:val="00FB2173"/>
    <w:rsid w:val="00FB27D8"/>
    <w:rsid w:val="00FB58E9"/>
    <w:rsid w:val="00FB59F2"/>
    <w:rsid w:val="00FB7C44"/>
    <w:rsid w:val="00FC1CA4"/>
    <w:rsid w:val="00FC20C6"/>
    <w:rsid w:val="00FC236B"/>
    <w:rsid w:val="00FC2C11"/>
    <w:rsid w:val="00FC328A"/>
    <w:rsid w:val="00FC3DD3"/>
    <w:rsid w:val="00FC416D"/>
    <w:rsid w:val="00FC43E8"/>
    <w:rsid w:val="00FC47B8"/>
    <w:rsid w:val="00FC482D"/>
    <w:rsid w:val="00FC4BFB"/>
    <w:rsid w:val="00FC50E5"/>
    <w:rsid w:val="00FC65CF"/>
    <w:rsid w:val="00FC6765"/>
    <w:rsid w:val="00FC6F5C"/>
    <w:rsid w:val="00FC74C1"/>
    <w:rsid w:val="00FC7CF5"/>
    <w:rsid w:val="00FC7E54"/>
    <w:rsid w:val="00FD01B2"/>
    <w:rsid w:val="00FD11EC"/>
    <w:rsid w:val="00FD1433"/>
    <w:rsid w:val="00FD373A"/>
    <w:rsid w:val="00FD3AAE"/>
    <w:rsid w:val="00FD3EFE"/>
    <w:rsid w:val="00FD426C"/>
    <w:rsid w:val="00FE18CB"/>
    <w:rsid w:val="00FE2003"/>
    <w:rsid w:val="00FE2596"/>
    <w:rsid w:val="00FE5A48"/>
    <w:rsid w:val="00FE671D"/>
    <w:rsid w:val="00FF0787"/>
    <w:rsid w:val="00FF0B83"/>
    <w:rsid w:val="00FF0D85"/>
    <w:rsid w:val="00FF0E6E"/>
    <w:rsid w:val="00FF23F1"/>
    <w:rsid w:val="00FF2BD5"/>
    <w:rsid w:val="00FF3691"/>
    <w:rsid w:val="00FF408B"/>
    <w:rsid w:val="00FF4549"/>
    <w:rsid w:val="00FF601C"/>
    <w:rsid w:val="00FF6B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D87803C"/>
  <w15:chartTrackingRefBased/>
  <w15:docId w15:val="{745297E3-ADC2-434E-80E1-904EA4945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List 2" w:uiPriority="99"/>
    <w:lsdException w:name="Title" w:qFormat="1"/>
    <w:lsdException w:name="Body Text" w:qFormat="1"/>
    <w:lsdException w:name="Subtitle" w:qFormat="1"/>
    <w:lsdException w:name="Hyperlink" w:uiPriority="99"/>
    <w:lsdException w:name="FollowedHyperlink" w:uiPriority="99"/>
    <w:lsdException w:name="Strong" w:uiPriority="22" w:qFormat="1"/>
    <w:lsdException w:name="Emphasis" w:uiPriority="20" w:qFormat="1"/>
    <w:lsdException w:name="HTML Preformatted"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395162"/>
    <w:rPr>
      <w:sz w:val="24"/>
      <w:szCs w:val="24"/>
    </w:rPr>
  </w:style>
  <w:style w:type="paragraph" w:styleId="1">
    <w:name w:val="heading 1"/>
    <w:basedOn w:val="10"/>
    <w:next w:val="a1"/>
    <w:link w:val="11"/>
    <w:qFormat/>
    <w:rsid w:val="00A8309C"/>
    <w:pPr>
      <w:widowControl w:val="0"/>
      <w:spacing w:after="60"/>
      <w:jc w:val="center"/>
      <w:outlineLvl w:val="0"/>
    </w:pPr>
    <w:rPr>
      <w:rFonts w:ascii="Times New Roman" w:hAnsi="Times New Roman"/>
      <w:b/>
      <w:kern w:val="32"/>
      <w:szCs w:val="20"/>
      <w:lang w:val="x-none" w:eastAsia="x-none"/>
    </w:rPr>
  </w:style>
  <w:style w:type="paragraph" w:styleId="20">
    <w:name w:val="heading 2"/>
    <w:aliases w:val=" Знак Знак,Chapter Title,Sub Head,PullOut"/>
    <w:basedOn w:val="a1"/>
    <w:next w:val="a1"/>
    <w:link w:val="21"/>
    <w:uiPriority w:val="9"/>
    <w:qFormat/>
    <w:rsid w:val="00620499"/>
    <w:pPr>
      <w:keepNext/>
      <w:ind w:right="42"/>
      <w:outlineLvl w:val="1"/>
    </w:pPr>
    <w:rPr>
      <w:b/>
      <w:szCs w:val="20"/>
      <w:lang w:val="x-none" w:eastAsia="x-none"/>
    </w:rPr>
  </w:style>
  <w:style w:type="paragraph" w:styleId="31">
    <w:name w:val="heading 3"/>
    <w:basedOn w:val="a1"/>
    <w:next w:val="a1"/>
    <w:link w:val="32"/>
    <w:qFormat/>
    <w:rsid w:val="00710A73"/>
    <w:pPr>
      <w:keepNext/>
      <w:widowControl w:val="0"/>
      <w:spacing w:before="240" w:after="60"/>
      <w:outlineLvl w:val="2"/>
    </w:pPr>
    <w:rPr>
      <w:rFonts w:ascii="Arial" w:hAnsi="Arial"/>
      <w:b/>
      <w:bCs/>
      <w:sz w:val="26"/>
      <w:szCs w:val="26"/>
      <w:lang w:val="x-none" w:eastAsia="x-none"/>
    </w:rPr>
  </w:style>
  <w:style w:type="paragraph" w:styleId="4">
    <w:name w:val="heading 4"/>
    <w:basedOn w:val="a1"/>
    <w:next w:val="a1"/>
    <w:link w:val="40"/>
    <w:uiPriority w:val="9"/>
    <w:qFormat/>
    <w:rsid w:val="007F7103"/>
    <w:pPr>
      <w:keepNext/>
      <w:suppressAutoHyphens/>
      <w:ind w:firstLine="567"/>
      <w:jc w:val="center"/>
      <w:outlineLvl w:val="3"/>
    </w:pPr>
    <w:rPr>
      <w:b/>
      <w:sz w:val="20"/>
      <w:szCs w:val="20"/>
      <w:lang w:eastAsia="ar-SA"/>
    </w:rPr>
  </w:style>
  <w:style w:type="paragraph" w:styleId="5">
    <w:name w:val="heading 5"/>
    <w:basedOn w:val="a1"/>
    <w:next w:val="a1"/>
    <w:link w:val="50"/>
    <w:uiPriority w:val="9"/>
    <w:qFormat/>
    <w:rsid w:val="007F7103"/>
    <w:pPr>
      <w:keepNext/>
      <w:tabs>
        <w:tab w:val="left" w:pos="0"/>
      </w:tabs>
      <w:suppressAutoHyphens/>
      <w:ind w:firstLine="7513"/>
      <w:jc w:val="both"/>
      <w:outlineLvl w:val="4"/>
    </w:pPr>
    <w:rPr>
      <w:b/>
      <w:sz w:val="20"/>
      <w:szCs w:val="20"/>
      <w:lang w:eastAsia="ar-SA"/>
    </w:rPr>
  </w:style>
  <w:style w:type="paragraph" w:styleId="6">
    <w:name w:val="heading 6"/>
    <w:basedOn w:val="a1"/>
    <w:next w:val="a1"/>
    <w:link w:val="60"/>
    <w:uiPriority w:val="9"/>
    <w:qFormat/>
    <w:rsid w:val="007F7103"/>
    <w:pPr>
      <w:keepNext/>
      <w:suppressAutoHyphens/>
      <w:jc w:val="center"/>
      <w:outlineLvl w:val="5"/>
    </w:pPr>
    <w:rPr>
      <w:sz w:val="28"/>
      <w:szCs w:val="20"/>
      <w:lang w:eastAsia="ar-SA"/>
    </w:rPr>
  </w:style>
  <w:style w:type="paragraph" w:styleId="7">
    <w:name w:val="heading 7"/>
    <w:basedOn w:val="a1"/>
    <w:next w:val="a1"/>
    <w:link w:val="70"/>
    <w:qFormat/>
    <w:rsid w:val="007F7103"/>
    <w:pPr>
      <w:widowControl w:val="0"/>
      <w:spacing w:before="240" w:after="60"/>
      <w:outlineLvl w:val="6"/>
    </w:pPr>
    <w:rPr>
      <w:lang w:val="x-none" w:eastAsia="x-none"/>
    </w:rPr>
  </w:style>
  <w:style w:type="paragraph" w:styleId="8">
    <w:name w:val="heading 8"/>
    <w:basedOn w:val="a1"/>
    <w:next w:val="a1"/>
    <w:link w:val="80"/>
    <w:uiPriority w:val="9"/>
    <w:qFormat/>
    <w:rsid w:val="007F7103"/>
    <w:pPr>
      <w:keepNext/>
      <w:suppressAutoHyphens/>
      <w:jc w:val="center"/>
      <w:outlineLvl w:val="7"/>
    </w:pPr>
    <w:rPr>
      <w:color w:val="00FF00"/>
      <w:sz w:val="28"/>
      <w:szCs w:val="20"/>
      <w:lang w:eastAsia="ar-SA"/>
    </w:rPr>
  </w:style>
  <w:style w:type="paragraph" w:styleId="9">
    <w:name w:val="heading 9"/>
    <w:basedOn w:val="a1"/>
    <w:next w:val="a1"/>
    <w:link w:val="90"/>
    <w:uiPriority w:val="9"/>
    <w:qFormat/>
    <w:rsid w:val="007F7103"/>
    <w:pPr>
      <w:keepNext/>
      <w:suppressAutoHyphens/>
      <w:outlineLvl w:val="8"/>
    </w:pPr>
    <w:rPr>
      <w:b/>
      <w:color w:val="00FF00"/>
      <w:sz w:val="48"/>
      <w:szCs w:val="20"/>
      <w:lang w:eastAsia="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link w:val="a6"/>
    <w:uiPriority w:val="99"/>
    <w:rsid w:val="00303DEF"/>
    <w:pPr>
      <w:tabs>
        <w:tab w:val="center" w:pos="4677"/>
        <w:tab w:val="right" w:pos="9355"/>
      </w:tabs>
    </w:pPr>
    <w:rPr>
      <w:lang w:val="x-none" w:eastAsia="x-none"/>
    </w:rPr>
  </w:style>
  <w:style w:type="character" w:styleId="a7">
    <w:name w:val="page number"/>
    <w:rsid w:val="00303DEF"/>
    <w:rPr>
      <w:rFonts w:cs="Times New Roman"/>
    </w:rPr>
  </w:style>
  <w:style w:type="character" w:styleId="a8">
    <w:name w:val="Hyperlink"/>
    <w:uiPriority w:val="99"/>
    <w:rsid w:val="00CB3AF6"/>
    <w:rPr>
      <w:color w:val="0000FF"/>
      <w:u w:val="single"/>
    </w:rPr>
  </w:style>
  <w:style w:type="paragraph" w:customStyle="1" w:styleId="22">
    <w:name w:val="заголовок 2"/>
    <w:basedOn w:val="a1"/>
    <w:next w:val="a1"/>
    <w:rsid w:val="006E11E6"/>
    <w:pPr>
      <w:keepNext/>
      <w:autoSpaceDE w:val="0"/>
      <w:autoSpaceDN w:val="0"/>
      <w:spacing w:before="100" w:after="100"/>
      <w:ind w:firstLine="851"/>
      <w:jc w:val="both"/>
      <w:outlineLvl w:val="1"/>
    </w:pPr>
    <w:rPr>
      <w:rFonts w:ascii="Arial" w:hAnsi="Arial" w:cs="Arial"/>
      <w:b/>
      <w:bCs/>
      <w:sz w:val="28"/>
      <w:szCs w:val="28"/>
    </w:rPr>
  </w:style>
  <w:style w:type="table" w:styleId="a9">
    <w:name w:val="Table Grid"/>
    <w:basedOn w:val="a3"/>
    <w:uiPriority w:val="39"/>
    <w:rsid w:val="00E36F3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3">
    <w:name w:val="Body Text Indent 2"/>
    <w:basedOn w:val="a1"/>
    <w:link w:val="24"/>
    <w:rsid w:val="00D25588"/>
    <w:pPr>
      <w:ind w:firstLine="720"/>
      <w:jc w:val="both"/>
    </w:pPr>
    <w:rPr>
      <w:sz w:val="20"/>
      <w:szCs w:val="20"/>
    </w:rPr>
  </w:style>
  <w:style w:type="character" w:customStyle="1" w:styleId="24">
    <w:name w:val="Основной текст с отступом 2 Знак"/>
    <w:basedOn w:val="a2"/>
    <w:link w:val="23"/>
    <w:rsid w:val="00D25588"/>
  </w:style>
  <w:style w:type="paragraph" w:styleId="aa">
    <w:name w:val="Body Text"/>
    <w:aliases w:val="Çàã1,BO,ID,body indent,andrad,EHPT,Body Text2,body text,Основной текст Знак Знак,Основной текст Знак1,Основной текст Знак Знак1, Знак Знак3 Знак"/>
    <w:basedOn w:val="a1"/>
    <w:link w:val="ab"/>
    <w:qFormat/>
    <w:rsid w:val="00FD11EC"/>
    <w:pPr>
      <w:widowControl w:val="0"/>
      <w:spacing w:after="120"/>
    </w:pPr>
    <w:rPr>
      <w:sz w:val="20"/>
      <w:szCs w:val="20"/>
    </w:rPr>
  </w:style>
  <w:style w:type="character" w:customStyle="1" w:styleId="ab">
    <w:name w:val="Основной текст Знак"/>
    <w:aliases w:val="Çàã1 Знак,BO Знак,ID Знак,body indent Знак,andrad Знак,EHPT Знак,Body Text2 Знак,body text Знак,Основной текст Знак Знак Знак,Основной текст Знак1 Знак,Основной текст Знак Знак1 Знак, Знак Знак3 Знак Знак"/>
    <w:basedOn w:val="a2"/>
    <w:link w:val="aa"/>
    <w:rsid w:val="00FD11EC"/>
  </w:style>
  <w:style w:type="paragraph" w:customStyle="1" w:styleId="12">
    <w:name w:val="Абзац списка1"/>
    <w:basedOn w:val="a1"/>
    <w:rsid w:val="007E316A"/>
    <w:pPr>
      <w:spacing w:after="200" w:line="276" w:lineRule="auto"/>
      <w:ind w:left="720"/>
      <w:contextualSpacing/>
    </w:pPr>
    <w:rPr>
      <w:rFonts w:ascii="Calibri" w:eastAsia="Calibri" w:hAnsi="Calibri"/>
      <w:sz w:val="22"/>
      <w:szCs w:val="22"/>
      <w:lang w:eastAsia="en-US"/>
    </w:rPr>
  </w:style>
  <w:style w:type="character" w:customStyle="1" w:styleId="11">
    <w:name w:val="Заголовок 1 Знак"/>
    <w:link w:val="1"/>
    <w:rsid w:val="00A8309C"/>
    <w:rPr>
      <w:rFonts w:eastAsia="MS Mincho" w:cs="Tahoma"/>
      <w:b/>
      <w:kern w:val="32"/>
      <w:sz w:val="28"/>
      <w:lang w:val="x-none" w:eastAsia="x-none"/>
    </w:rPr>
  </w:style>
  <w:style w:type="character" w:customStyle="1" w:styleId="32">
    <w:name w:val="Заголовок 3 Знак"/>
    <w:link w:val="31"/>
    <w:rsid w:val="00710A73"/>
    <w:rPr>
      <w:rFonts w:ascii="Arial" w:hAnsi="Arial" w:cs="Arial"/>
      <w:b/>
      <w:bCs/>
      <w:sz w:val="26"/>
      <w:szCs w:val="26"/>
    </w:rPr>
  </w:style>
  <w:style w:type="paragraph" w:styleId="ac">
    <w:name w:val="header"/>
    <w:basedOn w:val="a1"/>
    <w:link w:val="ad"/>
    <w:uiPriority w:val="99"/>
    <w:rsid w:val="00710A73"/>
    <w:pPr>
      <w:widowControl w:val="0"/>
      <w:tabs>
        <w:tab w:val="center" w:pos="4677"/>
        <w:tab w:val="right" w:pos="9355"/>
      </w:tabs>
    </w:pPr>
    <w:rPr>
      <w:sz w:val="20"/>
      <w:szCs w:val="20"/>
    </w:rPr>
  </w:style>
  <w:style w:type="character" w:customStyle="1" w:styleId="ad">
    <w:name w:val="Верхний колонтитул Знак"/>
    <w:basedOn w:val="a2"/>
    <w:link w:val="ac"/>
    <w:uiPriority w:val="99"/>
    <w:rsid w:val="00710A73"/>
  </w:style>
  <w:style w:type="paragraph" w:customStyle="1" w:styleId="310">
    <w:name w:val="Основной текст с отступом 31"/>
    <w:basedOn w:val="a1"/>
    <w:rsid w:val="00710A73"/>
    <w:pPr>
      <w:ind w:firstLine="567"/>
      <w:jc w:val="center"/>
    </w:pPr>
    <w:rPr>
      <w:sz w:val="28"/>
      <w:szCs w:val="20"/>
    </w:rPr>
  </w:style>
  <w:style w:type="paragraph" w:customStyle="1" w:styleId="ae">
    <w:name w:val="Òàáëèöà øàïêà"/>
    <w:basedOn w:val="a1"/>
    <w:rsid w:val="00710A73"/>
    <w:pPr>
      <w:keepNext/>
      <w:spacing w:before="40" w:after="40"/>
      <w:ind w:left="57" w:right="57"/>
    </w:pPr>
    <w:rPr>
      <w:sz w:val="18"/>
      <w:szCs w:val="20"/>
    </w:rPr>
  </w:style>
  <w:style w:type="paragraph" w:customStyle="1" w:styleId="af">
    <w:name w:val="Òàáëèöà òåêñò"/>
    <w:basedOn w:val="a1"/>
    <w:rsid w:val="00710A73"/>
    <w:pPr>
      <w:spacing w:before="40" w:after="40"/>
      <w:ind w:left="57" w:right="57"/>
    </w:pPr>
    <w:rPr>
      <w:sz w:val="22"/>
      <w:szCs w:val="20"/>
    </w:rPr>
  </w:style>
  <w:style w:type="paragraph" w:customStyle="1" w:styleId="Oaaeeoa">
    <w:name w:val="Oaaeeoa"/>
    <w:basedOn w:val="a1"/>
    <w:rsid w:val="00710A73"/>
    <w:pPr>
      <w:widowControl w:val="0"/>
      <w:spacing w:after="60"/>
    </w:pPr>
    <w:rPr>
      <w:szCs w:val="20"/>
    </w:rPr>
  </w:style>
  <w:style w:type="paragraph" w:styleId="25">
    <w:name w:val="Body Text 2"/>
    <w:basedOn w:val="a1"/>
    <w:link w:val="26"/>
    <w:rsid w:val="00710A73"/>
    <w:pPr>
      <w:widowControl w:val="0"/>
      <w:spacing w:after="120" w:line="480" w:lineRule="auto"/>
    </w:pPr>
    <w:rPr>
      <w:sz w:val="20"/>
      <w:szCs w:val="20"/>
    </w:rPr>
  </w:style>
  <w:style w:type="character" w:customStyle="1" w:styleId="26">
    <w:name w:val="Основной текст 2 Знак"/>
    <w:basedOn w:val="a2"/>
    <w:link w:val="25"/>
    <w:rsid w:val="00710A73"/>
  </w:style>
  <w:style w:type="paragraph" w:styleId="af0">
    <w:name w:val="Title"/>
    <w:aliases w:val="Название"/>
    <w:basedOn w:val="a1"/>
    <w:link w:val="13"/>
    <w:qFormat/>
    <w:rsid w:val="00710A73"/>
    <w:pPr>
      <w:widowControl w:val="0"/>
      <w:shd w:val="clear" w:color="auto" w:fill="FFFFFF"/>
      <w:autoSpaceDE w:val="0"/>
      <w:autoSpaceDN w:val="0"/>
      <w:adjustRightInd w:val="0"/>
      <w:jc w:val="center"/>
    </w:pPr>
    <w:rPr>
      <w:rFonts w:ascii="Arial" w:hAnsi="Arial"/>
      <w:b/>
      <w:bCs/>
      <w:color w:val="000000"/>
      <w:sz w:val="20"/>
      <w:szCs w:val="20"/>
      <w:lang w:val="x-none" w:eastAsia="x-none"/>
    </w:rPr>
  </w:style>
  <w:style w:type="character" w:customStyle="1" w:styleId="13">
    <w:name w:val="Заголовок Знак1"/>
    <w:aliases w:val="Название Знак"/>
    <w:link w:val="af0"/>
    <w:rsid w:val="00710A73"/>
    <w:rPr>
      <w:rFonts w:ascii="Arial" w:hAnsi="Arial"/>
      <w:b/>
      <w:bCs/>
      <w:color w:val="000000"/>
      <w:shd w:val="clear" w:color="auto" w:fill="FFFFFF"/>
    </w:rPr>
  </w:style>
  <w:style w:type="paragraph" w:customStyle="1" w:styleId="Header1">
    <w:name w:val="Header1"/>
    <w:basedOn w:val="a1"/>
    <w:next w:val="a1"/>
    <w:rsid w:val="00B52AEC"/>
    <w:pPr>
      <w:tabs>
        <w:tab w:val="center" w:pos="4677"/>
        <w:tab w:val="right" w:pos="9355"/>
      </w:tabs>
      <w:spacing w:before="180" w:after="360" w:line="320" w:lineRule="exact"/>
      <w:ind w:firstLine="709"/>
      <w:jc w:val="center"/>
    </w:pPr>
    <w:rPr>
      <w:b/>
      <w:caps/>
      <w:sz w:val="32"/>
      <w:szCs w:val="20"/>
    </w:rPr>
  </w:style>
  <w:style w:type="paragraph" w:customStyle="1" w:styleId="Normal1">
    <w:name w:val="Normal1"/>
    <w:rsid w:val="008634EB"/>
    <w:pPr>
      <w:widowControl w:val="0"/>
      <w:spacing w:line="300" w:lineRule="auto"/>
      <w:ind w:firstLine="720"/>
      <w:jc w:val="both"/>
    </w:pPr>
    <w:rPr>
      <w:sz w:val="24"/>
    </w:rPr>
  </w:style>
  <w:style w:type="paragraph" w:customStyle="1" w:styleId="Heading11">
    <w:name w:val="Heading 11"/>
    <w:basedOn w:val="Normal1"/>
    <w:next w:val="Normal1"/>
    <w:rsid w:val="008634EB"/>
    <w:pPr>
      <w:keepNext/>
      <w:widowControl/>
      <w:tabs>
        <w:tab w:val="num" w:pos="1146"/>
      </w:tabs>
      <w:spacing w:line="240" w:lineRule="auto"/>
      <w:jc w:val="center"/>
    </w:pPr>
    <w:rPr>
      <w:b/>
      <w:sz w:val="22"/>
    </w:rPr>
  </w:style>
  <w:style w:type="paragraph" w:customStyle="1" w:styleId="14">
    <w:name w:val="Без интервала1"/>
    <w:rsid w:val="008634EB"/>
    <w:rPr>
      <w:sz w:val="24"/>
      <w:szCs w:val="24"/>
    </w:rPr>
  </w:style>
  <w:style w:type="paragraph" w:styleId="af1">
    <w:name w:val="TOC Heading"/>
    <w:basedOn w:val="1"/>
    <w:next w:val="a1"/>
    <w:uiPriority w:val="39"/>
    <w:unhideWhenUsed/>
    <w:qFormat/>
    <w:rsid w:val="00F80809"/>
    <w:pPr>
      <w:keepLines/>
      <w:widowControl/>
      <w:spacing w:before="480" w:after="0" w:line="276" w:lineRule="auto"/>
      <w:outlineLvl w:val="9"/>
    </w:pPr>
    <w:rPr>
      <w:rFonts w:ascii="Cambria" w:eastAsia="Times New Roman" w:hAnsi="Cambria" w:cs="Times New Roman"/>
      <w:bCs/>
      <w:color w:val="365F91"/>
      <w:kern w:val="0"/>
      <w:szCs w:val="28"/>
    </w:rPr>
  </w:style>
  <w:style w:type="paragraph" w:styleId="27">
    <w:name w:val="toc 2"/>
    <w:basedOn w:val="a1"/>
    <w:next w:val="a1"/>
    <w:autoRedefine/>
    <w:uiPriority w:val="39"/>
    <w:rsid w:val="00201060"/>
    <w:pPr>
      <w:tabs>
        <w:tab w:val="left" w:pos="660"/>
        <w:tab w:val="right" w:leader="dot" w:pos="9498"/>
      </w:tabs>
    </w:pPr>
    <w:rPr>
      <w:noProof/>
    </w:rPr>
  </w:style>
  <w:style w:type="paragraph" w:styleId="15">
    <w:name w:val="toc 1"/>
    <w:basedOn w:val="a1"/>
    <w:next w:val="a1"/>
    <w:autoRedefine/>
    <w:uiPriority w:val="39"/>
    <w:rsid w:val="00DB573B"/>
    <w:pPr>
      <w:tabs>
        <w:tab w:val="right" w:leader="dot" w:pos="9498"/>
      </w:tabs>
      <w:spacing w:line="276" w:lineRule="auto"/>
      <w:ind w:right="-144"/>
    </w:pPr>
    <w:rPr>
      <w:b/>
      <w:noProof/>
      <w:spacing w:val="-4"/>
      <w:lang w:val="en-US"/>
    </w:rPr>
  </w:style>
  <w:style w:type="paragraph" w:styleId="33">
    <w:name w:val="toc 3"/>
    <w:basedOn w:val="a1"/>
    <w:next w:val="a1"/>
    <w:autoRedefine/>
    <w:uiPriority w:val="39"/>
    <w:rsid w:val="001E7672"/>
  </w:style>
  <w:style w:type="paragraph" w:customStyle="1" w:styleId="28">
    <w:name w:val="Без интервала2"/>
    <w:rsid w:val="00EF3E54"/>
    <w:rPr>
      <w:sz w:val="24"/>
      <w:szCs w:val="24"/>
    </w:rPr>
  </w:style>
  <w:style w:type="paragraph" w:styleId="af2">
    <w:name w:val="Balloon Text"/>
    <w:basedOn w:val="a1"/>
    <w:link w:val="af3"/>
    <w:uiPriority w:val="99"/>
    <w:rsid w:val="00B94C16"/>
    <w:rPr>
      <w:rFonts w:ascii="Tahoma" w:hAnsi="Tahoma"/>
      <w:sz w:val="16"/>
      <w:szCs w:val="16"/>
      <w:lang w:val="x-none" w:eastAsia="x-none"/>
    </w:rPr>
  </w:style>
  <w:style w:type="character" w:customStyle="1" w:styleId="af3">
    <w:name w:val="Текст выноски Знак"/>
    <w:link w:val="af2"/>
    <w:uiPriority w:val="99"/>
    <w:rsid w:val="00B94C16"/>
    <w:rPr>
      <w:rFonts w:ascii="Tahoma" w:hAnsi="Tahoma" w:cs="Tahoma"/>
      <w:sz w:val="16"/>
      <w:szCs w:val="16"/>
    </w:rPr>
  </w:style>
  <w:style w:type="paragraph" w:customStyle="1" w:styleId="af4">
    <w:name w:val="_Текст"/>
    <w:basedOn w:val="aa"/>
    <w:link w:val="af5"/>
    <w:qFormat/>
    <w:rsid w:val="00087329"/>
    <w:pPr>
      <w:adjustRightInd w:val="0"/>
      <w:spacing w:line="360" w:lineRule="atLeast"/>
      <w:ind w:firstLine="709"/>
      <w:jc w:val="both"/>
      <w:textAlignment w:val="baseline"/>
    </w:pPr>
    <w:rPr>
      <w:sz w:val="28"/>
      <w:szCs w:val="28"/>
    </w:rPr>
  </w:style>
  <w:style w:type="paragraph" w:customStyle="1" w:styleId="a0">
    <w:name w:val="Маркированный"/>
    <w:basedOn w:val="a1"/>
    <w:qFormat/>
    <w:rsid w:val="00087329"/>
    <w:pPr>
      <w:widowControl w:val="0"/>
      <w:numPr>
        <w:numId w:val="6"/>
      </w:numPr>
      <w:adjustRightInd w:val="0"/>
      <w:jc w:val="both"/>
      <w:textAlignment w:val="baseline"/>
    </w:pPr>
    <w:rPr>
      <w:sz w:val="28"/>
      <w:szCs w:val="28"/>
    </w:rPr>
  </w:style>
  <w:style w:type="paragraph" w:customStyle="1" w:styleId="ConsPlusNormal">
    <w:name w:val="ConsPlusNormal"/>
    <w:link w:val="ConsPlusNormal0"/>
    <w:rsid w:val="00BF1BF5"/>
    <w:pPr>
      <w:autoSpaceDE w:val="0"/>
      <w:autoSpaceDN w:val="0"/>
      <w:adjustRightInd w:val="0"/>
      <w:ind w:firstLine="720"/>
    </w:pPr>
    <w:rPr>
      <w:rFonts w:ascii="Arial" w:hAnsi="Arial" w:cs="Arial"/>
    </w:rPr>
  </w:style>
  <w:style w:type="character" w:customStyle="1" w:styleId="a6">
    <w:name w:val="Нижний колонтитул Знак"/>
    <w:link w:val="a5"/>
    <w:uiPriority w:val="99"/>
    <w:rsid w:val="00BF1BF5"/>
    <w:rPr>
      <w:sz w:val="24"/>
      <w:szCs w:val="24"/>
    </w:rPr>
  </w:style>
  <w:style w:type="paragraph" w:customStyle="1" w:styleId="TableHeading">
    <w:name w:val="TableHeading"/>
    <w:basedOn w:val="TableText"/>
    <w:next w:val="a1"/>
    <w:rsid w:val="00AA2F2C"/>
    <w:pPr>
      <w:spacing w:before="60" w:after="60"/>
      <w:jc w:val="center"/>
    </w:pPr>
    <w:rPr>
      <w:b/>
    </w:rPr>
  </w:style>
  <w:style w:type="paragraph" w:customStyle="1" w:styleId="TableText">
    <w:name w:val="TableText"/>
    <w:basedOn w:val="a1"/>
    <w:rsid w:val="00AA2F2C"/>
    <w:pPr>
      <w:keepLines/>
      <w:spacing w:before="40" w:after="40" w:line="288" w:lineRule="auto"/>
    </w:pPr>
    <w:rPr>
      <w:sz w:val="22"/>
      <w:szCs w:val="22"/>
      <w:lang w:eastAsia="en-US"/>
    </w:rPr>
  </w:style>
  <w:style w:type="paragraph" w:customStyle="1" w:styleId="TableListNumber">
    <w:name w:val="Table List Number"/>
    <w:rsid w:val="00AA2F2C"/>
    <w:pPr>
      <w:keepLines/>
      <w:framePr w:hSpace="180" w:wrap="around" w:hAnchor="margin" w:x="576" w:y="541"/>
      <w:spacing w:before="40" w:after="40" w:line="288" w:lineRule="auto"/>
    </w:pPr>
    <w:rPr>
      <w:sz w:val="22"/>
      <w:szCs w:val="22"/>
      <w:lang w:eastAsia="en-US"/>
    </w:rPr>
  </w:style>
  <w:style w:type="character" w:styleId="af6">
    <w:name w:val="Emphasis"/>
    <w:uiPriority w:val="20"/>
    <w:qFormat/>
    <w:rsid w:val="005B498E"/>
    <w:rPr>
      <w:i/>
      <w:iCs/>
    </w:rPr>
  </w:style>
  <w:style w:type="character" w:styleId="af7">
    <w:name w:val="Strong"/>
    <w:uiPriority w:val="22"/>
    <w:qFormat/>
    <w:rsid w:val="005B498E"/>
    <w:rPr>
      <w:b/>
      <w:bCs/>
    </w:rPr>
  </w:style>
  <w:style w:type="paragraph" w:styleId="34">
    <w:name w:val="Body Text Indent 3"/>
    <w:basedOn w:val="a1"/>
    <w:link w:val="35"/>
    <w:rsid w:val="00B52A48"/>
    <w:pPr>
      <w:widowControl w:val="0"/>
      <w:spacing w:after="120"/>
      <w:ind w:left="283"/>
    </w:pPr>
    <w:rPr>
      <w:sz w:val="16"/>
      <w:szCs w:val="16"/>
      <w:lang w:val="x-none" w:eastAsia="x-none"/>
    </w:rPr>
  </w:style>
  <w:style w:type="character" w:customStyle="1" w:styleId="35">
    <w:name w:val="Основной текст с отступом 3 Знак"/>
    <w:link w:val="34"/>
    <w:rsid w:val="00B52A48"/>
    <w:rPr>
      <w:sz w:val="16"/>
      <w:szCs w:val="16"/>
    </w:rPr>
  </w:style>
  <w:style w:type="paragraph" w:styleId="af8">
    <w:name w:val="List Paragraph"/>
    <w:aliases w:val="Bullet List,FooterText,numbered,Список дефисный,Table-Normal,RSHB_Table-Normal,Заговок Марина,Use Case List Paragraph,Paragraphe de liste1,lp1,SL_Абзац списка,Маркер,ТЗ список,Абзац списка литеральный,UL,Абзац маркированнный,Подпись рисунка"/>
    <w:basedOn w:val="a1"/>
    <w:link w:val="af9"/>
    <w:uiPriority w:val="34"/>
    <w:qFormat/>
    <w:rsid w:val="00B46CAA"/>
    <w:pPr>
      <w:widowControl w:val="0"/>
      <w:ind w:left="720"/>
      <w:contextualSpacing/>
    </w:pPr>
    <w:rPr>
      <w:sz w:val="20"/>
      <w:szCs w:val="20"/>
    </w:rPr>
  </w:style>
  <w:style w:type="paragraph" w:customStyle="1" w:styleId="Iauiue">
    <w:name w:val="Iau?iue"/>
    <w:rsid w:val="00B46CAA"/>
    <w:rPr>
      <w:lang w:val="en-US"/>
    </w:rPr>
  </w:style>
  <w:style w:type="character" w:customStyle="1" w:styleId="21">
    <w:name w:val="Заголовок 2 Знак"/>
    <w:aliases w:val=" Знак Знак Знак,Chapter Title Знак,Sub Head Знак,PullOut Знак"/>
    <w:link w:val="20"/>
    <w:uiPriority w:val="9"/>
    <w:rsid w:val="00620499"/>
    <w:rPr>
      <w:b/>
      <w:sz w:val="24"/>
    </w:rPr>
  </w:style>
  <w:style w:type="paragraph" w:styleId="afa">
    <w:name w:val="Body Text Indent"/>
    <w:aliases w:val="текст,Body Text Indent"/>
    <w:basedOn w:val="a1"/>
    <w:link w:val="afb"/>
    <w:rsid w:val="00620499"/>
    <w:pPr>
      <w:widowControl w:val="0"/>
      <w:ind w:firstLine="907"/>
    </w:pPr>
    <w:rPr>
      <w:szCs w:val="20"/>
      <w:lang w:val="x-none" w:eastAsia="x-none"/>
    </w:rPr>
  </w:style>
  <w:style w:type="character" w:customStyle="1" w:styleId="afb">
    <w:name w:val="Основной текст с отступом Знак"/>
    <w:aliases w:val="текст Знак1,Body Text Indent Знак"/>
    <w:link w:val="afa"/>
    <w:rsid w:val="00620499"/>
    <w:rPr>
      <w:sz w:val="24"/>
    </w:rPr>
  </w:style>
  <w:style w:type="paragraph" w:styleId="afc">
    <w:name w:val="Document Map"/>
    <w:basedOn w:val="a1"/>
    <w:link w:val="afd"/>
    <w:rsid w:val="00620499"/>
    <w:rPr>
      <w:rFonts w:ascii="Tahoma" w:hAnsi="Tahoma"/>
      <w:sz w:val="16"/>
      <w:szCs w:val="16"/>
      <w:lang w:val="x-none" w:eastAsia="x-none"/>
    </w:rPr>
  </w:style>
  <w:style w:type="character" w:customStyle="1" w:styleId="afd">
    <w:name w:val="Схема документа Знак"/>
    <w:link w:val="afc"/>
    <w:rsid w:val="00620499"/>
    <w:rPr>
      <w:rFonts w:ascii="Tahoma" w:hAnsi="Tahoma" w:cs="Tahoma"/>
      <w:sz w:val="16"/>
      <w:szCs w:val="16"/>
    </w:rPr>
  </w:style>
  <w:style w:type="paragraph" w:customStyle="1" w:styleId="afe">
    <w:name w:val="Знак Знак Знак Знак"/>
    <w:basedOn w:val="a1"/>
    <w:rsid w:val="00620499"/>
    <w:pPr>
      <w:widowControl w:val="0"/>
      <w:adjustRightInd w:val="0"/>
      <w:spacing w:after="160" w:line="240" w:lineRule="exact"/>
      <w:jc w:val="right"/>
    </w:pPr>
    <w:rPr>
      <w:sz w:val="20"/>
      <w:szCs w:val="20"/>
      <w:lang w:val="en-GB" w:eastAsia="en-US"/>
    </w:rPr>
  </w:style>
  <w:style w:type="paragraph" w:styleId="36">
    <w:name w:val="Body Text 3"/>
    <w:basedOn w:val="a1"/>
    <w:link w:val="37"/>
    <w:rsid w:val="00620499"/>
    <w:pPr>
      <w:spacing w:after="120"/>
    </w:pPr>
    <w:rPr>
      <w:sz w:val="16"/>
      <w:szCs w:val="16"/>
      <w:lang w:val="x-none" w:eastAsia="x-none"/>
    </w:rPr>
  </w:style>
  <w:style w:type="character" w:customStyle="1" w:styleId="37">
    <w:name w:val="Основной текст 3 Знак"/>
    <w:link w:val="36"/>
    <w:rsid w:val="00620499"/>
    <w:rPr>
      <w:sz w:val="16"/>
      <w:szCs w:val="16"/>
    </w:rPr>
  </w:style>
  <w:style w:type="paragraph" w:customStyle="1" w:styleId="ConsNormal">
    <w:name w:val="ConsNormal"/>
    <w:rsid w:val="00620499"/>
    <w:pPr>
      <w:widowControl w:val="0"/>
      <w:autoSpaceDE w:val="0"/>
      <w:autoSpaceDN w:val="0"/>
      <w:adjustRightInd w:val="0"/>
      <w:ind w:right="19772" w:firstLine="720"/>
    </w:pPr>
    <w:rPr>
      <w:rFonts w:ascii="Arial" w:hAnsi="Arial" w:cs="Arial"/>
    </w:rPr>
  </w:style>
  <w:style w:type="paragraph" w:styleId="aff">
    <w:name w:val="annotation text"/>
    <w:basedOn w:val="a1"/>
    <w:link w:val="aff0"/>
    <w:uiPriority w:val="99"/>
    <w:rsid w:val="00620499"/>
    <w:pPr>
      <w:widowControl w:val="0"/>
      <w:autoSpaceDE w:val="0"/>
      <w:autoSpaceDN w:val="0"/>
      <w:adjustRightInd w:val="0"/>
    </w:pPr>
    <w:rPr>
      <w:rFonts w:ascii="Arial" w:hAnsi="Arial"/>
      <w:sz w:val="20"/>
      <w:szCs w:val="20"/>
      <w:lang w:val="x-none" w:eastAsia="x-none"/>
    </w:rPr>
  </w:style>
  <w:style w:type="character" w:customStyle="1" w:styleId="aff0">
    <w:name w:val="Текст примечания Знак"/>
    <w:link w:val="aff"/>
    <w:uiPriority w:val="99"/>
    <w:rsid w:val="00620499"/>
    <w:rPr>
      <w:rFonts w:ascii="Arial" w:hAnsi="Arial" w:cs="Arial"/>
    </w:rPr>
  </w:style>
  <w:style w:type="paragraph" w:customStyle="1" w:styleId="16">
    <w:name w:val="Обычный1"/>
    <w:link w:val="17"/>
    <w:qFormat/>
    <w:rsid w:val="00620499"/>
    <w:rPr>
      <w:rFonts w:eastAsia="ヒラギノ角ゴ Pro W3"/>
      <w:color w:val="000000"/>
      <w:sz w:val="24"/>
      <w:lang w:eastAsia="en-US"/>
    </w:rPr>
  </w:style>
  <w:style w:type="character" w:styleId="aff1">
    <w:name w:val="annotation reference"/>
    <w:uiPriority w:val="99"/>
    <w:rsid w:val="00620499"/>
    <w:rPr>
      <w:sz w:val="16"/>
      <w:szCs w:val="16"/>
    </w:rPr>
  </w:style>
  <w:style w:type="paragraph" w:styleId="a">
    <w:name w:val="List Bullet"/>
    <w:basedOn w:val="a1"/>
    <w:rsid w:val="00620499"/>
    <w:pPr>
      <w:numPr>
        <w:numId w:val="7"/>
      </w:numPr>
      <w:contextualSpacing/>
    </w:pPr>
    <w:rPr>
      <w:sz w:val="20"/>
      <w:szCs w:val="20"/>
    </w:rPr>
  </w:style>
  <w:style w:type="character" w:customStyle="1" w:styleId="ConsPlusNormal0">
    <w:name w:val="ConsPlusNormal Знак"/>
    <w:link w:val="ConsPlusNormal"/>
    <w:rsid w:val="00374CAD"/>
    <w:rPr>
      <w:rFonts w:ascii="Arial" w:hAnsi="Arial" w:cs="Arial"/>
      <w:lang w:val="ru-RU" w:eastAsia="ru-RU" w:bidi="ar-SA"/>
    </w:rPr>
  </w:style>
  <w:style w:type="paragraph" w:customStyle="1" w:styleId="s1">
    <w:name w:val="s_1"/>
    <w:basedOn w:val="a1"/>
    <w:rsid w:val="003775EA"/>
    <w:pPr>
      <w:spacing w:before="100" w:beforeAutospacing="1" w:after="100" w:afterAutospacing="1"/>
    </w:pPr>
  </w:style>
  <w:style w:type="paragraph" w:customStyle="1" w:styleId="-11">
    <w:name w:val="Цветная заливка - Акцент 11"/>
    <w:hidden/>
    <w:rsid w:val="00CC38B5"/>
    <w:pPr>
      <w:spacing w:after="60"/>
      <w:jc w:val="both"/>
    </w:pPr>
    <w:rPr>
      <w:sz w:val="24"/>
    </w:rPr>
  </w:style>
  <w:style w:type="numbering" w:styleId="1ai">
    <w:name w:val="Outline List 1"/>
    <w:rsid w:val="00CC38B5"/>
    <w:pPr>
      <w:numPr>
        <w:numId w:val="12"/>
      </w:numPr>
    </w:pPr>
  </w:style>
  <w:style w:type="paragraph" w:customStyle="1" w:styleId="18">
    <w:name w:val="Абзац списка1"/>
    <w:basedOn w:val="a1"/>
    <w:link w:val="ListParagraphChar1"/>
    <w:rsid w:val="002D3CBA"/>
    <w:pPr>
      <w:keepNext/>
      <w:keepLines/>
      <w:spacing w:before="60" w:after="120"/>
      <w:ind w:left="708" w:firstLine="720"/>
      <w:jc w:val="both"/>
    </w:pPr>
    <w:rPr>
      <w:szCs w:val="20"/>
      <w:lang w:eastAsia="ar-SA"/>
    </w:rPr>
  </w:style>
  <w:style w:type="character" w:customStyle="1" w:styleId="ListParagraphChar1">
    <w:name w:val="List Paragraph Char1"/>
    <w:link w:val="18"/>
    <w:rsid w:val="002D3CBA"/>
    <w:rPr>
      <w:sz w:val="24"/>
      <w:lang w:eastAsia="ar-SA"/>
    </w:rPr>
  </w:style>
  <w:style w:type="character" w:customStyle="1" w:styleId="af9">
    <w:name w:val="Абзац списка Знак"/>
    <w:aliases w:val="Bullet List Знак,FooterText Знак,numbered Знак,Список дефисный Знак,Table-Normal Знак,RSHB_Table-Normal Знак,Заговок Марина Знак,Use Case List Paragraph Знак,Paragraphe de liste1 Знак,lp1 Знак,SL_Абзац списка Знак,Маркер Знак,UL Знак"/>
    <w:link w:val="af8"/>
    <w:uiPriority w:val="34"/>
    <w:qFormat/>
    <w:rsid w:val="002D3CBA"/>
  </w:style>
  <w:style w:type="paragraph" w:customStyle="1" w:styleId="aff2">
    <w:name w:val="РФМ.Название документа"/>
    <w:next w:val="a1"/>
    <w:qFormat/>
    <w:rsid w:val="00CE272D"/>
    <w:pPr>
      <w:spacing w:before="60" w:after="60"/>
      <w:jc w:val="center"/>
    </w:pPr>
    <w:rPr>
      <w:b/>
      <w:sz w:val="28"/>
    </w:rPr>
  </w:style>
  <w:style w:type="character" w:customStyle="1" w:styleId="40">
    <w:name w:val="Заголовок 4 Знак"/>
    <w:link w:val="4"/>
    <w:uiPriority w:val="9"/>
    <w:rsid w:val="007F7103"/>
    <w:rPr>
      <w:b/>
      <w:lang w:eastAsia="ar-SA"/>
    </w:rPr>
  </w:style>
  <w:style w:type="character" w:customStyle="1" w:styleId="50">
    <w:name w:val="Заголовок 5 Знак"/>
    <w:link w:val="5"/>
    <w:uiPriority w:val="9"/>
    <w:rsid w:val="007F7103"/>
    <w:rPr>
      <w:b/>
      <w:lang w:eastAsia="ar-SA"/>
    </w:rPr>
  </w:style>
  <w:style w:type="character" w:customStyle="1" w:styleId="60">
    <w:name w:val="Заголовок 6 Знак"/>
    <w:link w:val="6"/>
    <w:uiPriority w:val="9"/>
    <w:rsid w:val="007F7103"/>
    <w:rPr>
      <w:sz w:val="28"/>
      <w:lang w:eastAsia="ar-SA"/>
    </w:rPr>
  </w:style>
  <w:style w:type="character" w:customStyle="1" w:styleId="70">
    <w:name w:val="Заголовок 7 Знак"/>
    <w:link w:val="7"/>
    <w:rsid w:val="007F7103"/>
    <w:rPr>
      <w:sz w:val="24"/>
      <w:szCs w:val="24"/>
      <w:lang w:val="x-none" w:eastAsia="x-none"/>
    </w:rPr>
  </w:style>
  <w:style w:type="character" w:customStyle="1" w:styleId="80">
    <w:name w:val="Заголовок 8 Знак"/>
    <w:link w:val="8"/>
    <w:uiPriority w:val="9"/>
    <w:rsid w:val="007F7103"/>
    <w:rPr>
      <w:color w:val="00FF00"/>
      <w:sz w:val="28"/>
      <w:lang w:eastAsia="ar-SA"/>
    </w:rPr>
  </w:style>
  <w:style w:type="character" w:customStyle="1" w:styleId="90">
    <w:name w:val="Заголовок 9 Знак"/>
    <w:link w:val="9"/>
    <w:uiPriority w:val="9"/>
    <w:rsid w:val="007F7103"/>
    <w:rPr>
      <w:b/>
      <w:color w:val="00FF00"/>
      <w:sz w:val="48"/>
      <w:lang w:eastAsia="ar-SA"/>
    </w:rPr>
  </w:style>
  <w:style w:type="paragraph" w:customStyle="1" w:styleId="311">
    <w:name w:val="Основной текст с отступом 31"/>
    <w:basedOn w:val="a1"/>
    <w:rsid w:val="007F7103"/>
    <w:pPr>
      <w:ind w:firstLine="567"/>
      <w:jc w:val="center"/>
    </w:pPr>
    <w:rPr>
      <w:sz w:val="28"/>
      <w:szCs w:val="20"/>
    </w:rPr>
  </w:style>
  <w:style w:type="character" w:customStyle="1" w:styleId="aff3">
    <w:name w:val="Заголовок Знак"/>
    <w:rsid w:val="007F7103"/>
    <w:rPr>
      <w:rFonts w:ascii="Arial" w:hAnsi="Arial"/>
      <w:b/>
      <w:bCs/>
      <w:color w:val="000000"/>
      <w:shd w:val="clear" w:color="auto" w:fill="FFFFFF"/>
    </w:rPr>
  </w:style>
  <w:style w:type="paragraph" w:customStyle="1" w:styleId="19">
    <w:name w:val="Заголовок оглавления1"/>
    <w:basedOn w:val="1"/>
    <w:next w:val="a1"/>
    <w:uiPriority w:val="39"/>
    <w:semiHidden/>
    <w:unhideWhenUsed/>
    <w:qFormat/>
    <w:rsid w:val="007F7103"/>
    <w:pPr>
      <w:keepLines/>
      <w:widowControl/>
      <w:spacing w:before="480" w:after="0" w:line="276" w:lineRule="auto"/>
      <w:outlineLvl w:val="9"/>
    </w:pPr>
    <w:rPr>
      <w:rFonts w:ascii="Cambria" w:hAnsi="Cambria"/>
      <w:bCs/>
      <w:color w:val="365F91"/>
      <w:kern w:val="0"/>
      <w:szCs w:val="28"/>
    </w:rPr>
  </w:style>
  <w:style w:type="paragraph" w:customStyle="1" w:styleId="29">
    <w:name w:val="Без интервала2"/>
    <w:rsid w:val="007F7103"/>
    <w:rPr>
      <w:sz w:val="24"/>
      <w:szCs w:val="24"/>
    </w:rPr>
  </w:style>
  <w:style w:type="paragraph" w:customStyle="1" w:styleId="-110">
    <w:name w:val="Цветной список - Акцент 11"/>
    <w:basedOn w:val="a1"/>
    <w:uiPriority w:val="34"/>
    <w:qFormat/>
    <w:rsid w:val="007F7103"/>
    <w:pPr>
      <w:widowControl w:val="0"/>
      <w:ind w:left="720"/>
      <w:contextualSpacing/>
    </w:pPr>
    <w:rPr>
      <w:sz w:val="20"/>
      <w:szCs w:val="20"/>
    </w:rPr>
  </w:style>
  <w:style w:type="character" w:styleId="aff4">
    <w:name w:val="FollowedHyperlink"/>
    <w:uiPriority w:val="99"/>
    <w:unhideWhenUsed/>
    <w:rsid w:val="007F7103"/>
    <w:rPr>
      <w:color w:val="800080"/>
      <w:u w:val="single"/>
    </w:rPr>
  </w:style>
  <w:style w:type="paragraph" w:styleId="aff5">
    <w:name w:val="footnote text"/>
    <w:aliases w:val="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F1,РФМ.Сноска,fn"/>
    <w:basedOn w:val="a1"/>
    <w:link w:val="1a"/>
    <w:unhideWhenUsed/>
    <w:qFormat/>
    <w:rsid w:val="007F7103"/>
    <w:pPr>
      <w:suppressAutoHyphens/>
    </w:pPr>
    <w:rPr>
      <w:sz w:val="20"/>
      <w:szCs w:val="20"/>
      <w:lang w:val="x-none" w:eastAsia="ar-SA"/>
    </w:rPr>
  </w:style>
  <w:style w:type="character" w:customStyle="1" w:styleId="aff6">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2"/>
    <w:uiPriority w:val="99"/>
    <w:rsid w:val="007F7103"/>
  </w:style>
  <w:style w:type="paragraph" w:styleId="aff7">
    <w:name w:val="List"/>
    <w:basedOn w:val="aa"/>
    <w:unhideWhenUsed/>
    <w:rsid w:val="007F7103"/>
    <w:pPr>
      <w:widowControl/>
      <w:suppressAutoHyphens/>
    </w:pPr>
    <w:rPr>
      <w:rFonts w:cs="Mangal"/>
      <w:sz w:val="24"/>
      <w:szCs w:val="24"/>
      <w:lang w:eastAsia="ar-SA"/>
    </w:rPr>
  </w:style>
  <w:style w:type="paragraph" w:styleId="2a">
    <w:name w:val="List 2"/>
    <w:basedOn w:val="a1"/>
    <w:uiPriority w:val="99"/>
    <w:unhideWhenUsed/>
    <w:rsid w:val="007F7103"/>
    <w:pPr>
      <w:suppressAutoHyphens/>
      <w:ind w:left="566" w:hanging="283"/>
      <w:contextualSpacing/>
    </w:pPr>
    <w:rPr>
      <w:lang w:eastAsia="ar-SA"/>
    </w:rPr>
  </w:style>
  <w:style w:type="paragraph" w:styleId="aff8">
    <w:name w:val="Subtitle"/>
    <w:basedOn w:val="a1"/>
    <w:next w:val="a1"/>
    <w:link w:val="aff9"/>
    <w:qFormat/>
    <w:rsid w:val="007F7103"/>
    <w:pPr>
      <w:numPr>
        <w:ilvl w:val="1"/>
      </w:numPr>
      <w:suppressAutoHyphens/>
    </w:pPr>
    <w:rPr>
      <w:rFonts w:ascii="Cambria" w:hAnsi="Cambria"/>
      <w:i/>
      <w:iCs/>
      <w:color w:val="4F81BD"/>
      <w:spacing w:val="15"/>
      <w:lang w:val="x-none" w:eastAsia="ar-SA"/>
    </w:rPr>
  </w:style>
  <w:style w:type="character" w:customStyle="1" w:styleId="aff9">
    <w:name w:val="Подзаголовок Знак"/>
    <w:link w:val="aff8"/>
    <w:rsid w:val="007F7103"/>
    <w:rPr>
      <w:rFonts w:ascii="Cambria" w:hAnsi="Cambria"/>
      <w:i/>
      <w:iCs/>
      <w:color w:val="4F81BD"/>
      <w:spacing w:val="15"/>
      <w:sz w:val="24"/>
      <w:szCs w:val="24"/>
      <w:lang w:val="x-none" w:eastAsia="ar-SA"/>
    </w:rPr>
  </w:style>
  <w:style w:type="paragraph" w:styleId="affa">
    <w:name w:val="annotation subject"/>
    <w:basedOn w:val="aff"/>
    <w:next w:val="aff"/>
    <w:link w:val="affb"/>
    <w:uiPriority w:val="99"/>
    <w:unhideWhenUsed/>
    <w:rsid w:val="007F7103"/>
    <w:pPr>
      <w:widowControl/>
      <w:suppressAutoHyphens/>
      <w:autoSpaceDE/>
      <w:autoSpaceDN/>
      <w:adjustRightInd/>
    </w:pPr>
    <w:rPr>
      <w:b/>
      <w:bCs/>
      <w:lang w:eastAsia="ar-SA"/>
    </w:rPr>
  </w:style>
  <w:style w:type="character" w:customStyle="1" w:styleId="affb">
    <w:name w:val="Тема примечания Знак"/>
    <w:link w:val="affa"/>
    <w:uiPriority w:val="99"/>
    <w:rsid w:val="007F7103"/>
    <w:rPr>
      <w:rFonts w:ascii="Arial" w:hAnsi="Arial" w:cs="Arial"/>
      <w:b/>
      <w:bCs/>
      <w:lang w:val="x-none" w:eastAsia="ar-SA"/>
    </w:rPr>
  </w:style>
  <w:style w:type="paragraph" w:customStyle="1" w:styleId="Heading">
    <w:name w:val="Heading"/>
    <w:basedOn w:val="a1"/>
    <w:next w:val="aa"/>
    <w:rsid w:val="007F7103"/>
    <w:pPr>
      <w:keepNext/>
      <w:suppressAutoHyphens/>
      <w:spacing w:before="240" w:after="120"/>
    </w:pPr>
    <w:rPr>
      <w:rFonts w:ascii="Arial" w:eastAsia="SimSun" w:hAnsi="Arial" w:cs="Mangal"/>
      <w:sz w:val="28"/>
      <w:szCs w:val="28"/>
      <w:lang w:eastAsia="ar-SA"/>
    </w:rPr>
  </w:style>
  <w:style w:type="paragraph" w:customStyle="1" w:styleId="1b">
    <w:name w:val="Название объекта1"/>
    <w:basedOn w:val="a1"/>
    <w:rsid w:val="007F7103"/>
    <w:pPr>
      <w:suppressLineNumbers/>
      <w:suppressAutoHyphens/>
      <w:spacing w:before="120" w:after="120"/>
    </w:pPr>
    <w:rPr>
      <w:rFonts w:cs="Mangal"/>
      <w:i/>
      <w:iCs/>
      <w:lang w:eastAsia="ar-SA"/>
    </w:rPr>
  </w:style>
  <w:style w:type="paragraph" w:customStyle="1" w:styleId="Index">
    <w:name w:val="Index"/>
    <w:basedOn w:val="a1"/>
    <w:rsid w:val="007F7103"/>
    <w:pPr>
      <w:suppressLineNumbers/>
      <w:suppressAutoHyphens/>
    </w:pPr>
    <w:rPr>
      <w:rFonts w:cs="Mangal"/>
      <w:lang w:eastAsia="ar-SA"/>
    </w:rPr>
  </w:style>
  <w:style w:type="paragraph" w:customStyle="1" w:styleId="ConsNonformat">
    <w:name w:val="ConsNonformat"/>
    <w:rsid w:val="007F7103"/>
    <w:pPr>
      <w:widowControl w:val="0"/>
      <w:suppressAutoHyphens/>
      <w:autoSpaceDE w:val="0"/>
    </w:pPr>
    <w:rPr>
      <w:rFonts w:ascii="Courier New" w:hAnsi="Courier New" w:cs="Courier New"/>
      <w:lang w:eastAsia="ar-SA"/>
    </w:rPr>
  </w:style>
  <w:style w:type="paragraph" w:customStyle="1" w:styleId="2-">
    <w:name w:val="Список 2-го уровня"/>
    <w:basedOn w:val="18"/>
    <w:qFormat/>
    <w:rsid w:val="007F7103"/>
    <w:pPr>
      <w:keepNext w:val="0"/>
      <w:keepLines w:val="0"/>
      <w:tabs>
        <w:tab w:val="num" w:pos="1440"/>
      </w:tabs>
      <w:spacing w:before="0" w:after="0"/>
      <w:ind w:left="1134" w:hanging="283"/>
      <w:contextualSpacing/>
    </w:pPr>
    <w:rPr>
      <w:rFonts w:eastAsia="MS Mincho"/>
      <w:bCs/>
      <w:szCs w:val="24"/>
      <w:lang w:eastAsia="ru-RU"/>
    </w:rPr>
  </w:style>
  <w:style w:type="paragraph" w:customStyle="1" w:styleId="affc">
    <w:name w:val="Таблицы (моноширинный)"/>
    <w:basedOn w:val="a1"/>
    <w:next w:val="a1"/>
    <w:rsid w:val="007F7103"/>
    <w:pPr>
      <w:widowControl w:val="0"/>
      <w:autoSpaceDE w:val="0"/>
      <w:autoSpaceDN w:val="0"/>
      <w:adjustRightInd w:val="0"/>
      <w:jc w:val="both"/>
    </w:pPr>
    <w:rPr>
      <w:rFonts w:ascii="Courier New" w:hAnsi="Courier New" w:cs="Courier New"/>
      <w:sz w:val="20"/>
      <w:szCs w:val="20"/>
    </w:rPr>
  </w:style>
  <w:style w:type="character" w:customStyle="1" w:styleId="WW8Num1z0">
    <w:name w:val="WW8Num1z0"/>
    <w:rsid w:val="007F7103"/>
    <w:rPr>
      <w:b/>
      <w:bCs w:val="0"/>
    </w:rPr>
  </w:style>
  <w:style w:type="character" w:customStyle="1" w:styleId="WW8Num1z1">
    <w:name w:val="WW8Num1z1"/>
    <w:rsid w:val="007F7103"/>
  </w:style>
  <w:style w:type="character" w:customStyle="1" w:styleId="WW8Num1z2">
    <w:name w:val="WW8Num1z2"/>
    <w:rsid w:val="007F7103"/>
  </w:style>
  <w:style w:type="character" w:customStyle="1" w:styleId="WW8Num1z3">
    <w:name w:val="WW8Num1z3"/>
    <w:rsid w:val="007F7103"/>
  </w:style>
  <w:style w:type="character" w:customStyle="1" w:styleId="WW8Num1z4">
    <w:name w:val="WW8Num1z4"/>
    <w:rsid w:val="007F7103"/>
  </w:style>
  <w:style w:type="character" w:customStyle="1" w:styleId="WW8Num1z5">
    <w:name w:val="WW8Num1z5"/>
    <w:rsid w:val="007F7103"/>
  </w:style>
  <w:style w:type="character" w:customStyle="1" w:styleId="WW8Num1z6">
    <w:name w:val="WW8Num1z6"/>
    <w:rsid w:val="007F7103"/>
  </w:style>
  <w:style w:type="character" w:customStyle="1" w:styleId="WW8Num1z7">
    <w:name w:val="WW8Num1z7"/>
    <w:rsid w:val="007F7103"/>
  </w:style>
  <w:style w:type="character" w:customStyle="1" w:styleId="WW8Num1z8">
    <w:name w:val="WW8Num1z8"/>
    <w:rsid w:val="007F7103"/>
  </w:style>
  <w:style w:type="character" w:customStyle="1" w:styleId="WW8Num2z0">
    <w:name w:val="WW8Num2z0"/>
    <w:rsid w:val="007F7103"/>
    <w:rPr>
      <w:rFonts w:ascii="Times New Roman" w:eastAsia="Times New Roman" w:hAnsi="Times New Roman" w:cs="Times New Roman" w:hint="default"/>
    </w:rPr>
  </w:style>
  <w:style w:type="character" w:customStyle="1" w:styleId="WW8Num2z1">
    <w:name w:val="WW8Num2z1"/>
    <w:rsid w:val="007F7103"/>
    <w:rPr>
      <w:sz w:val="28"/>
      <w:szCs w:val="28"/>
    </w:rPr>
  </w:style>
  <w:style w:type="character" w:customStyle="1" w:styleId="WW8Num2z2">
    <w:name w:val="WW8Num2z2"/>
    <w:rsid w:val="007F7103"/>
    <w:rPr>
      <w:rFonts w:ascii="Times New Roman" w:hAnsi="Times New Roman" w:cs="Times New Roman" w:hint="default"/>
      <w:b w:val="0"/>
      <w:bCs w:val="0"/>
      <w:sz w:val="28"/>
      <w:szCs w:val="28"/>
    </w:rPr>
  </w:style>
  <w:style w:type="character" w:customStyle="1" w:styleId="WW8Num2z3">
    <w:name w:val="WW8Num2z3"/>
    <w:rsid w:val="007F7103"/>
    <w:rPr>
      <w:rFonts w:ascii="Symbol" w:hAnsi="Symbol" w:cs="Symbol" w:hint="default"/>
    </w:rPr>
  </w:style>
  <w:style w:type="character" w:customStyle="1" w:styleId="WW8Num2z4">
    <w:name w:val="WW8Num2z4"/>
    <w:rsid w:val="007F7103"/>
    <w:rPr>
      <w:rFonts w:ascii="Courier New" w:hAnsi="Courier New" w:cs="Courier New" w:hint="default"/>
    </w:rPr>
  </w:style>
  <w:style w:type="character" w:customStyle="1" w:styleId="WW8Num2z5">
    <w:name w:val="WW8Num2z5"/>
    <w:rsid w:val="007F7103"/>
    <w:rPr>
      <w:rFonts w:ascii="Wingdings" w:hAnsi="Wingdings" w:cs="Wingdings" w:hint="default"/>
    </w:rPr>
  </w:style>
  <w:style w:type="character" w:customStyle="1" w:styleId="WW8Num3z0">
    <w:name w:val="WW8Num3z0"/>
    <w:rsid w:val="007F7103"/>
  </w:style>
  <w:style w:type="character" w:customStyle="1" w:styleId="WW8Num3z1">
    <w:name w:val="WW8Num3z1"/>
    <w:rsid w:val="007F7103"/>
  </w:style>
  <w:style w:type="character" w:customStyle="1" w:styleId="WW8Num3z2">
    <w:name w:val="WW8Num3z2"/>
    <w:rsid w:val="007F7103"/>
  </w:style>
  <w:style w:type="character" w:customStyle="1" w:styleId="WW8Num3z3">
    <w:name w:val="WW8Num3z3"/>
    <w:rsid w:val="007F7103"/>
  </w:style>
  <w:style w:type="character" w:customStyle="1" w:styleId="WW8Num3z4">
    <w:name w:val="WW8Num3z4"/>
    <w:rsid w:val="007F7103"/>
  </w:style>
  <w:style w:type="character" w:customStyle="1" w:styleId="WW8Num3z5">
    <w:name w:val="WW8Num3z5"/>
    <w:rsid w:val="007F7103"/>
  </w:style>
  <w:style w:type="character" w:customStyle="1" w:styleId="WW8Num3z6">
    <w:name w:val="WW8Num3z6"/>
    <w:rsid w:val="007F7103"/>
  </w:style>
  <w:style w:type="character" w:customStyle="1" w:styleId="WW8Num3z7">
    <w:name w:val="WW8Num3z7"/>
    <w:rsid w:val="007F7103"/>
  </w:style>
  <w:style w:type="character" w:customStyle="1" w:styleId="WW8Num3z8">
    <w:name w:val="WW8Num3z8"/>
    <w:rsid w:val="007F7103"/>
  </w:style>
  <w:style w:type="character" w:customStyle="1" w:styleId="WW8Num4z0">
    <w:name w:val="WW8Num4z0"/>
    <w:rsid w:val="007F7103"/>
    <w:rPr>
      <w:rFonts w:ascii="Symbol" w:hAnsi="Symbol" w:cs="Symbol" w:hint="default"/>
      <w:sz w:val="28"/>
      <w:szCs w:val="28"/>
    </w:rPr>
  </w:style>
  <w:style w:type="character" w:customStyle="1" w:styleId="WW8Num4z1">
    <w:name w:val="WW8Num4z1"/>
    <w:rsid w:val="007F7103"/>
    <w:rPr>
      <w:rFonts w:ascii="Courier New" w:hAnsi="Courier New" w:cs="Courier New" w:hint="default"/>
    </w:rPr>
  </w:style>
  <w:style w:type="character" w:customStyle="1" w:styleId="WW8Num4z2">
    <w:name w:val="WW8Num4z2"/>
    <w:rsid w:val="007F7103"/>
    <w:rPr>
      <w:rFonts w:ascii="Wingdings" w:hAnsi="Wingdings" w:cs="Wingdings" w:hint="default"/>
    </w:rPr>
  </w:style>
  <w:style w:type="character" w:customStyle="1" w:styleId="WW8Num5z0">
    <w:name w:val="WW8Num5z0"/>
    <w:rsid w:val="007F7103"/>
    <w:rPr>
      <w:rFonts w:ascii="Symbol" w:hAnsi="Symbol" w:cs="Symbol" w:hint="default"/>
    </w:rPr>
  </w:style>
  <w:style w:type="character" w:customStyle="1" w:styleId="WW8Num5z1">
    <w:name w:val="WW8Num5z1"/>
    <w:rsid w:val="007F7103"/>
    <w:rPr>
      <w:rFonts w:ascii="Wingdings" w:hAnsi="Wingdings" w:cs="Wingdings" w:hint="default"/>
      <w:sz w:val="16"/>
    </w:rPr>
  </w:style>
  <w:style w:type="character" w:customStyle="1" w:styleId="WW8Num5z4">
    <w:name w:val="WW8Num5z4"/>
    <w:rsid w:val="007F7103"/>
  </w:style>
  <w:style w:type="character" w:customStyle="1" w:styleId="WW8Num5z7">
    <w:name w:val="WW8Num5z7"/>
    <w:rsid w:val="007F7103"/>
    <w:rPr>
      <w:rFonts w:ascii="Courier New" w:hAnsi="Courier New" w:cs="Courier New" w:hint="default"/>
    </w:rPr>
  </w:style>
  <w:style w:type="character" w:customStyle="1" w:styleId="WW8Num5z8">
    <w:name w:val="WW8Num5z8"/>
    <w:rsid w:val="007F7103"/>
    <w:rPr>
      <w:rFonts w:ascii="Wingdings" w:hAnsi="Wingdings" w:cs="Wingdings" w:hint="default"/>
    </w:rPr>
  </w:style>
  <w:style w:type="character" w:customStyle="1" w:styleId="WW8Num6z0">
    <w:name w:val="WW8Num6z0"/>
    <w:rsid w:val="007F7103"/>
  </w:style>
  <w:style w:type="character" w:customStyle="1" w:styleId="WW8Num6z1">
    <w:name w:val="WW8Num6z1"/>
    <w:rsid w:val="007F7103"/>
  </w:style>
  <w:style w:type="character" w:customStyle="1" w:styleId="WW8Num6z2">
    <w:name w:val="WW8Num6z2"/>
    <w:rsid w:val="007F7103"/>
    <w:rPr>
      <w:sz w:val="28"/>
      <w:szCs w:val="28"/>
    </w:rPr>
  </w:style>
  <w:style w:type="character" w:customStyle="1" w:styleId="WW8Num6z3">
    <w:name w:val="WW8Num6z3"/>
    <w:rsid w:val="007F7103"/>
    <w:rPr>
      <w:rFonts w:ascii="Symbol" w:hAnsi="Symbol" w:cs="Symbol" w:hint="default"/>
    </w:rPr>
  </w:style>
  <w:style w:type="character" w:customStyle="1" w:styleId="WW8Num6z4">
    <w:name w:val="WW8Num6z4"/>
    <w:rsid w:val="007F7103"/>
    <w:rPr>
      <w:b w:val="0"/>
      <w:bCs w:val="0"/>
      <w:sz w:val="28"/>
      <w:szCs w:val="28"/>
    </w:rPr>
  </w:style>
  <w:style w:type="character" w:customStyle="1" w:styleId="WW8Num6z5">
    <w:name w:val="WW8Num6z5"/>
    <w:rsid w:val="007F7103"/>
  </w:style>
  <w:style w:type="character" w:customStyle="1" w:styleId="WW8Num6z6">
    <w:name w:val="WW8Num6z6"/>
    <w:rsid w:val="007F7103"/>
  </w:style>
  <w:style w:type="character" w:customStyle="1" w:styleId="WW8Num6z7">
    <w:name w:val="WW8Num6z7"/>
    <w:rsid w:val="007F7103"/>
  </w:style>
  <w:style w:type="character" w:customStyle="1" w:styleId="WW8Num6z8">
    <w:name w:val="WW8Num6z8"/>
    <w:rsid w:val="007F7103"/>
  </w:style>
  <w:style w:type="character" w:customStyle="1" w:styleId="WW8Num7z0">
    <w:name w:val="WW8Num7z0"/>
    <w:rsid w:val="007F7103"/>
    <w:rPr>
      <w:rFonts w:ascii="Symbol" w:hAnsi="Symbol" w:cs="Symbol" w:hint="default"/>
      <w:sz w:val="28"/>
      <w:szCs w:val="28"/>
    </w:rPr>
  </w:style>
  <w:style w:type="character" w:customStyle="1" w:styleId="WW8Num7z1">
    <w:name w:val="WW8Num7z1"/>
    <w:rsid w:val="007F7103"/>
    <w:rPr>
      <w:rFonts w:ascii="Courier New" w:hAnsi="Courier New" w:cs="Courier New" w:hint="default"/>
    </w:rPr>
  </w:style>
  <w:style w:type="character" w:customStyle="1" w:styleId="WW8Num7z2">
    <w:name w:val="WW8Num7z2"/>
    <w:rsid w:val="007F7103"/>
    <w:rPr>
      <w:rFonts w:ascii="Wingdings" w:hAnsi="Wingdings" w:cs="Wingdings" w:hint="default"/>
    </w:rPr>
  </w:style>
  <w:style w:type="character" w:customStyle="1" w:styleId="WW8Num8z0">
    <w:name w:val="WW8Num8z0"/>
    <w:rsid w:val="007F7103"/>
    <w:rPr>
      <w:rFonts w:ascii="Times New Roman" w:eastAsia="Times New Roman" w:hAnsi="Times New Roman" w:cs="Times New Roman" w:hint="default"/>
    </w:rPr>
  </w:style>
  <w:style w:type="character" w:customStyle="1" w:styleId="WW8Num8z1">
    <w:name w:val="WW8Num8z1"/>
    <w:rsid w:val="007F7103"/>
    <w:rPr>
      <w:rFonts w:ascii="Symbol" w:hAnsi="Symbol" w:cs="Symbol" w:hint="default"/>
      <w:sz w:val="28"/>
      <w:szCs w:val="28"/>
    </w:rPr>
  </w:style>
  <w:style w:type="character" w:customStyle="1" w:styleId="WW8Num8z2">
    <w:name w:val="WW8Num8z2"/>
    <w:rsid w:val="007F7103"/>
    <w:rPr>
      <w:rFonts w:ascii="Wingdings" w:hAnsi="Wingdings" w:cs="Wingdings" w:hint="default"/>
    </w:rPr>
  </w:style>
  <w:style w:type="character" w:customStyle="1" w:styleId="WW8Num8z4">
    <w:name w:val="WW8Num8z4"/>
    <w:rsid w:val="007F7103"/>
    <w:rPr>
      <w:rFonts w:ascii="Courier New" w:hAnsi="Courier New" w:cs="Courier New" w:hint="default"/>
    </w:rPr>
  </w:style>
  <w:style w:type="character" w:customStyle="1" w:styleId="WW8Num9z0">
    <w:name w:val="WW8Num9z0"/>
    <w:rsid w:val="007F7103"/>
    <w:rPr>
      <w:sz w:val="28"/>
      <w:szCs w:val="28"/>
    </w:rPr>
  </w:style>
  <w:style w:type="character" w:customStyle="1" w:styleId="WW8Num9z1">
    <w:name w:val="WW8Num9z1"/>
    <w:rsid w:val="007F7103"/>
  </w:style>
  <w:style w:type="character" w:customStyle="1" w:styleId="WW8Num9z2">
    <w:name w:val="WW8Num9z2"/>
    <w:rsid w:val="007F7103"/>
    <w:rPr>
      <w:sz w:val="28"/>
      <w:szCs w:val="28"/>
    </w:rPr>
  </w:style>
  <w:style w:type="character" w:customStyle="1" w:styleId="WW8Num9z3">
    <w:name w:val="WW8Num9z3"/>
    <w:rsid w:val="007F7103"/>
  </w:style>
  <w:style w:type="character" w:customStyle="1" w:styleId="WW8Num9z4">
    <w:name w:val="WW8Num9z4"/>
    <w:rsid w:val="007F7103"/>
  </w:style>
  <w:style w:type="character" w:customStyle="1" w:styleId="WW8Num9z5">
    <w:name w:val="WW8Num9z5"/>
    <w:rsid w:val="007F7103"/>
  </w:style>
  <w:style w:type="character" w:customStyle="1" w:styleId="WW8Num9z6">
    <w:name w:val="WW8Num9z6"/>
    <w:rsid w:val="007F7103"/>
  </w:style>
  <w:style w:type="character" w:customStyle="1" w:styleId="WW8Num9z7">
    <w:name w:val="WW8Num9z7"/>
    <w:rsid w:val="007F7103"/>
  </w:style>
  <w:style w:type="character" w:customStyle="1" w:styleId="WW8Num9z8">
    <w:name w:val="WW8Num9z8"/>
    <w:rsid w:val="007F7103"/>
  </w:style>
  <w:style w:type="character" w:customStyle="1" w:styleId="WW8Num10z0">
    <w:name w:val="WW8Num10z0"/>
    <w:rsid w:val="007F7103"/>
    <w:rPr>
      <w:rFonts w:ascii="Symbol" w:hAnsi="Symbol" w:cs="Symbol" w:hint="default"/>
      <w:sz w:val="28"/>
      <w:szCs w:val="28"/>
      <w:lang w:val="en-US"/>
    </w:rPr>
  </w:style>
  <w:style w:type="character" w:customStyle="1" w:styleId="WW8Num10z1">
    <w:name w:val="WW8Num10z1"/>
    <w:rsid w:val="007F7103"/>
    <w:rPr>
      <w:rFonts w:ascii="Courier New" w:hAnsi="Courier New" w:cs="Courier New" w:hint="default"/>
    </w:rPr>
  </w:style>
  <w:style w:type="character" w:customStyle="1" w:styleId="WW8Num10z2">
    <w:name w:val="WW8Num10z2"/>
    <w:rsid w:val="007F7103"/>
    <w:rPr>
      <w:rFonts w:ascii="Wingdings" w:hAnsi="Wingdings" w:cs="Wingdings" w:hint="default"/>
    </w:rPr>
  </w:style>
  <w:style w:type="character" w:customStyle="1" w:styleId="WW8Num11z0">
    <w:name w:val="WW8Num11z0"/>
    <w:rsid w:val="007F7103"/>
    <w:rPr>
      <w:rFonts w:ascii="Times New Roman" w:hAnsi="Times New Roman" w:cs="Times New Roman" w:hint="default"/>
      <w:b w:val="0"/>
      <w:bCs w:val="0"/>
      <w:sz w:val="28"/>
      <w:szCs w:val="28"/>
    </w:rPr>
  </w:style>
  <w:style w:type="character" w:customStyle="1" w:styleId="WW8Num11z1">
    <w:name w:val="WW8Num11z1"/>
    <w:rsid w:val="007F7103"/>
  </w:style>
  <w:style w:type="character" w:customStyle="1" w:styleId="WW8Num11z2">
    <w:name w:val="WW8Num11z2"/>
    <w:rsid w:val="007F7103"/>
    <w:rPr>
      <w:b w:val="0"/>
      <w:bCs w:val="0"/>
      <w:sz w:val="28"/>
      <w:szCs w:val="28"/>
    </w:rPr>
  </w:style>
  <w:style w:type="character" w:customStyle="1" w:styleId="WW8Num11z3">
    <w:name w:val="WW8Num11z3"/>
    <w:rsid w:val="007F7103"/>
  </w:style>
  <w:style w:type="character" w:customStyle="1" w:styleId="WW8Num11z4">
    <w:name w:val="WW8Num11z4"/>
    <w:rsid w:val="007F7103"/>
  </w:style>
  <w:style w:type="character" w:customStyle="1" w:styleId="WW8Num11z5">
    <w:name w:val="WW8Num11z5"/>
    <w:rsid w:val="007F7103"/>
  </w:style>
  <w:style w:type="character" w:customStyle="1" w:styleId="WW8Num11z6">
    <w:name w:val="WW8Num11z6"/>
    <w:rsid w:val="007F7103"/>
  </w:style>
  <w:style w:type="character" w:customStyle="1" w:styleId="WW8Num11z7">
    <w:name w:val="WW8Num11z7"/>
    <w:rsid w:val="007F7103"/>
  </w:style>
  <w:style w:type="character" w:customStyle="1" w:styleId="WW8Num11z8">
    <w:name w:val="WW8Num11z8"/>
    <w:rsid w:val="007F7103"/>
  </w:style>
  <w:style w:type="character" w:customStyle="1" w:styleId="WW8Num12z0">
    <w:name w:val="WW8Num12z0"/>
    <w:rsid w:val="007F7103"/>
    <w:rPr>
      <w:sz w:val="28"/>
      <w:szCs w:val="28"/>
      <w:shd w:val="clear" w:color="auto" w:fill="FFFF00"/>
    </w:rPr>
  </w:style>
  <w:style w:type="character" w:customStyle="1" w:styleId="WW8Num12z1">
    <w:name w:val="WW8Num12z1"/>
    <w:rsid w:val="007F7103"/>
  </w:style>
  <w:style w:type="character" w:customStyle="1" w:styleId="WW8Num12z2">
    <w:name w:val="WW8Num12z2"/>
    <w:rsid w:val="007F7103"/>
  </w:style>
  <w:style w:type="character" w:customStyle="1" w:styleId="WW8Num12z3">
    <w:name w:val="WW8Num12z3"/>
    <w:rsid w:val="007F7103"/>
  </w:style>
  <w:style w:type="character" w:customStyle="1" w:styleId="WW8Num12z4">
    <w:name w:val="WW8Num12z4"/>
    <w:rsid w:val="007F7103"/>
  </w:style>
  <w:style w:type="character" w:customStyle="1" w:styleId="WW8Num12z5">
    <w:name w:val="WW8Num12z5"/>
    <w:rsid w:val="007F7103"/>
  </w:style>
  <w:style w:type="character" w:customStyle="1" w:styleId="WW8Num12z6">
    <w:name w:val="WW8Num12z6"/>
    <w:rsid w:val="007F7103"/>
  </w:style>
  <w:style w:type="character" w:customStyle="1" w:styleId="WW8Num12z7">
    <w:name w:val="WW8Num12z7"/>
    <w:rsid w:val="007F7103"/>
  </w:style>
  <w:style w:type="character" w:customStyle="1" w:styleId="WW8Num12z8">
    <w:name w:val="WW8Num12z8"/>
    <w:rsid w:val="007F7103"/>
  </w:style>
  <w:style w:type="character" w:customStyle="1" w:styleId="WW8Num13z0">
    <w:name w:val="WW8Num13z0"/>
    <w:rsid w:val="007F7103"/>
    <w:rPr>
      <w:sz w:val="28"/>
      <w:szCs w:val="28"/>
    </w:rPr>
  </w:style>
  <w:style w:type="character" w:customStyle="1" w:styleId="WW8Num13z1">
    <w:name w:val="WW8Num13z1"/>
    <w:rsid w:val="007F7103"/>
  </w:style>
  <w:style w:type="character" w:customStyle="1" w:styleId="WW8Num13z2">
    <w:name w:val="WW8Num13z2"/>
    <w:rsid w:val="007F7103"/>
  </w:style>
  <w:style w:type="character" w:customStyle="1" w:styleId="WW8Num13z3">
    <w:name w:val="WW8Num13z3"/>
    <w:rsid w:val="007F7103"/>
  </w:style>
  <w:style w:type="character" w:customStyle="1" w:styleId="WW8Num13z4">
    <w:name w:val="WW8Num13z4"/>
    <w:rsid w:val="007F7103"/>
  </w:style>
  <w:style w:type="character" w:customStyle="1" w:styleId="WW8Num13z5">
    <w:name w:val="WW8Num13z5"/>
    <w:rsid w:val="007F7103"/>
  </w:style>
  <w:style w:type="character" w:customStyle="1" w:styleId="WW8Num13z6">
    <w:name w:val="WW8Num13z6"/>
    <w:rsid w:val="007F7103"/>
  </w:style>
  <w:style w:type="character" w:customStyle="1" w:styleId="WW8Num13z7">
    <w:name w:val="WW8Num13z7"/>
    <w:rsid w:val="007F7103"/>
  </w:style>
  <w:style w:type="character" w:customStyle="1" w:styleId="WW8Num13z8">
    <w:name w:val="WW8Num13z8"/>
    <w:rsid w:val="007F7103"/>
  </w:style>
  <w:style w:type="character" w:customStyle="1" w:styleId="WW8Num14z0">
    <w:name w:val="WW8Num14z0"/>
    <w:rsid w:val="007F7103"/>
  </w:style>
  <w:style w:type="character" w:customStyle="1" w:styleId="WW8Num14z1">
    <w:name w:val="WW8Num14z1"/>
    <w:rsid w:val="007F7103"/>
  </w:style>
  <w:style w:type="character" w:customStyle="1" w:styleId="WW8Num14z2">
    <w:name w:val="WW8Num14z2"/>
    <w:rsid w:val="007F7103"/>
  </w:style>
  <w:style w:type="character" w:customStyle="1" w:styleId="WW8Num14z3">
    <w:name w:val="WW8Num14z3"/>
    <w:rsid w:val="007F7103"/>
  </w:style>
  <w:style w:type="character" w:customStyle="1" w:styleId="WW8Num14z4">
    <w:name w:val="WW8Num14z4"/>
    <w:rsid w:val="007F7103"/>
  </w:style>
  <w:style w:type="character" w:customStyle="1" w:styleId="WW8Num14z5">
    <w:name w:val="WW8Num14z5"/>
    <w:rsid w:val="007F7103"/>
  </w:style>
  <w:style w:type="character" w:customStyle="1" w:styleId="WW8Num14z6">
    <w:name w:val="WW8Num14z6"/>
    <w:rsid w:val="007F7103"/>
  </w:style>
  <w:style w:type="character" w:customStyle="1" w:styleId="WW8Num14z7">
    <w:name w:val="WW8Num14z7"/>
    <w:rsid w:val="007F7103"/>
  </w:style>
  <w:style w:type="character" w:customStyle="1" w:styleId="WW8Num14z8">
    <w:name w:val="WW8Num14z8"/>
    <w:rsid w:val="007F7103"/>
  </w:style>
  <w:style w:type="character" w:customStyle="1" w:styleId="WW8Num15z0">
    <w:name w:val="WW8Num15z0"/>
    <w:rsid w:val="007F7103"/>
    <w:rPr>
      <w:rFonts w:ascii="Symbol" w:hAnsi="Symbol" w:cs="Symbol" w:hint="default"/>
      <w:sz w:val="28"/>
      <w:szCs w:val="28"/>
    </w:rPr>
  </w:style>
  <w:style w:type="character" w:customStyle="1" w:styleId="WW8Num15z1">
    <w:name w:val="WW8Num15z1"/>
    <w:rsid w:val="007F7103"/>
    <w:rPr>
      <w:rFonts w:ascii="Courier New" w:hAnsi="Courier New" w:cs="Courier New" w:hint="default"/>
    </w:rPr>
  </w:style>
  <w:style w:type="character" w:customStyle="1" w:styleId="WW8Num15z2">
    <w:name w:val="WW8Num15z2"/>
    <w:rsid w:val="007F7103"/>
    <w:rPr>
      <w:rFonts w:ascii="Wingdings" w:hAnsi="Wingdings" w:cs="Wingdings" w:hint="default"/>
    </w:rPr>
  </w:style>
  <w:style w:type="character" w:customStyle="1" w:styleId="WW8Num16z0">
    <w:name w:val="WW8Num16z0"/>
    <w:rsid w:val="007F7103"/>
    <w:rPr>
      <w:sz w:val="28"/>
      <w:szCs w:val="28"/>
    </w:rPr>
  </w:style>
  <w:style w:type="character" w:customStyle="1" w:styleId="WW8Num16z1">
    <w:name w:val="WW8Num16z1"/>
    <w:rsid w:val="007F7103"/>
  </w:style>
  <w:style w:type="character" w:customStyle="1" w:styleId="WW8Num16z2">
    <w:name w:val="WW8Num16z2"/>
    <w:rsid w:val="007F7103"/>
  </w:style>
  <w:style w:type="character" w:customStyle="1" w:styleId="WW8Num16z3">
    <w:name w:val="WW8Num16z3"/>
    <w:rsid w:val="007F7103"/>
  </w:style>
  <w:style w:type="character" w:customStyle="1" w:styleId="WW8Num16z4">
    <w:name w:val="WW8Num16z4"/>
    <w:rsid w:val="007F7103"/>
  </w:style>
  <w:style w:type="character" w:customStyle="1" w:styleId="WW8Num16z5">
    <w:name w:val="WW8Num16z5"/>
    <w:rsid w:val="007F7103"/>
  </w:style>
  <w:style w:type="character" w:customStyle="1" w:styleId="WW8Num16z6">
    <w:name w:val="WW8Num16z6"/>
    <w:rsid w:val="007F7103"/>
  </w:style>
  <w:style w:type="character" w:customStyle="1" w:styleId="WW8Num16z7">
    <w:name w:val="WW8Num16z7"/>
    <w:rsid w:val="007F7103"/>
  </w:style>
  <w:style w:type="character" w:customStyle="1" w:styleId="WW8Num16z8">
    <w:name w:val="WW8Num16z8"/>
    <w:rsid w:val="007F7103"/>
  </w:style>
  <w:style w:type="character" w:customStyle="1" w:styleId="WW8Num17z0">
    <w:name w:val="WW8Num17z0"/>
    <w:rsid w:val="007F7103"/>
    <w:rPr>
      <w:b/>
      <w:bCs w:val="0"/>
    </w:rPr>
  </w:style>
  <w:style w:type="character" w:customStyle="1" w:styleId="WW8Num17z1">
    <w:name w:val="WW8Num17z1"/>
    <w:rsid w:val="007F7103"/>
  </w:style>
  <w:style w:type="character" w:customStyle="1" w:styleId="WW8Num17z2">
    <w:name w:val="WW8Num17z2"/>
    <w:rsid w:val="007F7103"/>
  </w:style>
  <w:style w:type="character" w:customStyle="1" w:styleId="WW8Num17z3">
    <w:name w:val="WW8Num17z3"/>
    <w:rsid w:val="007F7103"/>
  </w:style>
  <w:style w:type="character" w:customStyle="1" w:styleId="WW8Num17z4">
    <w:name w:val="WW8Num17z4"/>
    <w:rsid w:val="007F7103"/>
  </w:style>
  <w:style w:type="character" w:customStyle="1" w:styleId="WW8Num17z5">
    <w:name w:val="WW8Num17z5"/>
    <w:rsid w:val="007F7103"/>
  </w:style>
  <w:style w:type="character" w:customStyle="1" w:styleId="WW8Num17z6">
    <w:name w:val="WW8Num17z6"/>
    <w:rsid w:val="007F7103"/>
  </w:style>
  <w:style w:type="character" w:customStyle="1" w:styleId="WW8Num17z7">
    <w:name w:val="WW8Num17z7"/>
    <w:rsid w:val="007F7103"/>
  </w:style>
  <w:style w:type="character" w:customStyle="1" w:styleId="WW8Num17z8">
    <w:name w:val="WW8Num17z8"/>
    <w:rsid w:val="007F7103"/>
  </w:style>
  <w:style w:type="character" w:customStyle="1" w:styleId="WW8Num18z0">
    <w:name w:val="WW8Num18z0"/>
    <w:rsid w:val="007F7103"/>
    <w:rPr>
      <w:rFonts w:ascii="Courier New" w:hAnsi="Courier New" w:cs="Courier New" w:hint="default"/>
    </w:rPr>
  </w:style>
  <w:style w:type="character" w:customStyle="1" w:styleId="WW8Num18z2">
    <w:name w:val="WW8Num18z2"/>
    <w:rsid w:val="007F7103"/>
    <w:rPr>
      <w:rFonts w:ascii="Wingdings" w:hAnsi="Wingdings" w:cs="Wingdings" w:hint="default"/>
    </w:rPr>
  </w:style>
  <w:style w:type="character" w:customStyle="1" w:styleId="WW8Num18z3">
    <w:name w:val="WW8Num18z3"/>
    <w:rsid w:val="007F7103"/>
    <w:rPr>
      <w:rFonts w:ascii="Symbol" w:hAnsi="Symbol" w:cs="Symbol" w:hint="default"/>
    </w:rPr>
  </w:style>
  <w:style w:type="character" w:customStyle="1" w:styleId="WW8Num19z0">
    <w:name w:val="WW8Num19z0"/>
    <w:rsid w:val="007F7103"/>
    <w:rPr>
      <w:rFonts w:ascii="Symbol" w:hAnsi="Symbol" w:cs="Symbol" w:hint="default"/>
    </w:rPr>
  </w:style>
  <w:style w:type="character" w:customStyle="1" w:styleId="WW8Num19z1">
    <w:name w:val="WW8Num19z1"/>
    <w:rsid w:val="007F7103"/>
    <w:rPr>
      <w:rFonts w:ascii="Wingdings" w:hAnsi="Wingdings" w:cs="Wingdings" w:hint="default"/>
    </w:rPr>
  </w:style>
  <w:style w:type="character" w:customStyle="1" w:styleId="WW8Num19z4">
    <w:name w:val="WW8Num19z4"/>
    <w:rsid w:val="007F7103"/>
    <w:rPr>
      <w:rFonts w:ascii="Courier New" w:hAnsi="Courier New" w:cs="Courier New" w:hint="default"/>
    </w:rPr>
  </w:style>
  <w:style w:type="character" w:customStyle="1" w:styleId="WW8Num20z0">
    <w:name w:val="WW8Num20z0"/>
    <w:rsid w:val="007F7103"/>
    <w:rPr>
      <w:i w:val="0"/>
      <w:iCs w:val="0"/>
      <w:sz w:val="28"/>
      <w:szCs w:val="28"/>
      <w:lang w:val="en-US"/>
    </w:rPr>
  </w:style>
  <w:style w:type="character" w:customStyle="1" w:styleId="WW8Num20z2">
    <w:name w:val="WW8Num20z2"/>
    <w:rsid w:val="007F7103"/>
    <w:rPr>
      <w:i w:val="0"/>
      <w:iCs w:val="0"/>
      <w:sz w:val="28"/>
      <w:szCs w:val="28"/>
    </w:rPr>
  </w:style>
  <w:style w:type="character" w:customStyle="1" w:styleId="WW8Num20z3">
    <w:name w:val="WW8Num20z3"/>
    <w:rsid w:val="007F7103"/>
  </w:style>
  <w:style w:type="character" w:customStyle="1" w:styleId="WW8Num20z4">
    <w:name w:val="WW8Num20z4"/>
    <w:rsid w:val="007F7103"/>
  </w:style>
  <w:style w:type="character" w:customStyle="1" w:styleId="WW8Num20z5">
    <w:name w:val="WW8Num20z5"/>
    <w:rsid w:val="007F7103"/>
  </w:style>
  <w:style w:type="character" w:customStyle="1" w:styleId="WW8Num20z6">
    <w:name w:val="WW8Num20z6"/>
    <w:rsid w:val="007F7103"/>
  </w:style>
  <w:style w:type="character" w:customStyle="1" w:styleId="WW8Num20z7">
    <w:name w:val="WW8Num20z7"/>
    <w:rsid w:val="007F7103"/>
  </w:style>
  <w:style w:type="character" w:customStyle="1" w:styleId="WW8Num20z8">
    <w:name w:val="WW8Num20z8"/>
    <w:rsid w:val="007F7103"/>
  </w:style>
  <w:style w:type="character" w:customStyle="1" w:styleId="WW8Num21z0">
    <w:name w:val="WW8Num21z0"/>
    <w:rsid w:val="007F7103"/>
  </w:style>
  <w:style w:type="character" w:customStyle="1" w:styleId="WW8Num21z1">
    <w:name w:val="WW8Num21z1"/>
    <w:rsid w:val="007F7103"/>
  </w:style>
  <w:style w:type="character" w:customStyle="1" w:styleId="WW8Num21z2">
    <w:name w:val="WW8Num21z2"/>
    <w:rsid w:val="007F7103"/>
  </w:style>
  <w:style w:type="character" w:customStyle="1" w:styleId="WW8Num21z3">
    <w:name w:val="WW8Num21z3"/>
    <w:rsid w:val="007F7103"/>
  </w:style>
  <w:style w:type="character" w:customStyle="1" w:styleId="WW8Num21z4">
    <w:name w:val="WW8Num21z4"/>
    <w:rsid w:val="007F7103"/>
  </w:style>
  <w:style w:type="character" w:customStyle="1" w:styleId="WW8Num21z5">
    <w:name w:val="WW8Num21z5"/>
    <w:rsid w:val="007F7103"/>
  </w:style>
  <w:style w:type="character" w:customStyle="1" w:styleId="WW8Num21z6">
    <w:name w:val="WW8Num21z6"/>
    <w:rsid w:val="007F7103"/>
  </w:style>
  <w:style w:type="character" w:customStyle="1" w:styleId="WW8Num21z7">
    <w:name w:val="WW8Num21z7"/>
    <w:rsid w:val="007F7103"/>
  </w:style>
  <w:style w:type="character" w:customStyle="1" w:styleId="WW8Num21z8">
    <w:name w:val="WW8Num21z8"/>
    <w:rsid w:val="007F7103"/>
  </w:style>
  <w:style w:type="character" w:customStyle="1" w:styleId="WW8Num22z0">
    <w:name w:val="WW8Num22z0"/>
    <w:rsid w:val="007F7103"/>
    <w:rPr>
      <w:rFonts w:ascii="Symbol" w:hAnsi="Symbol" w:cs="Symbol" w:hint="default"/>
    </w:rPr>
  </w:style>
  <w:style w:type="character" w:customStyle="1" w:styleId="WW8Num22z1">
    <w:name w:val="WW8Num22z1"/>
    <w:rsid w:val="007F7103"/>
    <w:rPr>
      <w:rFonts w:ascii="Courier New" w:hAnsi="Courier New" w:cs="Courier New" w:hint="default"/>
    </w:rPr>
  </w:style>
  <w:style w:type="character" w:customStyle="1" w:styleId="WW8Num22z2">
    <w:name w:val="WW8Num22z2"/>
    <w:rsid w:val="007F7103"/>
    <w:rPr>
      <w:rFonts w:ascii="Wingdings" w:hAnsi="Wingdings" w:cs="Wingdings" w:hint="default"/>
    </w:rPr>
  </w:style>
  <w:style w:type="character" w:customStyle="1" w:styleId="WW8Num23z0">
    <w:name w:val="WW8Num23z0"/>
    <w:rsid w:val="007F7103"/>
    <w:rPr>
      <w:b/>
      <w:bCs w:val="0"/>
    </w:rPr>
  </w:style>
  <w:style w:type="character" w:customStyle="1" w:styleId="WW8Num23z1">
    <w:name w:val="WW8Num23z1"/>
    <w:rsid w:val="007F7103"/>
  </w:style>
  <w:style w:type="character" w:customStyle="1" w:styleId="WW8Num23z2">
    <w:name w:val="WW8Num23z2"/>
    <w:rsid w:val="007F7103"/>
  </w:style>
  <w:style w:type="character" w:customStyle="1" w:styleId="WW8Num23z3">
    <w:name w:val="WW8Num23z3"/>
    <w:rsid w:val="007F7103"/>
  </w:style>
  <w:style w:type="character" w:customStyle="1" w:styleId="WW8Num23z4">
    <w:name w:val="WW8Num23z4"/>
    <w:rsid w:val="007F7103"/>
  </w:style>
  <w:style w:type="character" w:customStyle="1" w:styleId="WW8Num23z5">
    <w:name w:val="WW8Num23z5"/>
    <w:rsid w:val="007F7103"/>
  </w:style>
  <w:style w:type="character" w:customStyle="1" w:styleId="WW8Num23z6">
    <w:name w:val="WW8Num23z6"/>
    <w:rsid w:val="007F7103"/>
  </w:style>
  <w:style w:type="character" w:customStyle="1" w:styleId="WW8Num23z7">
    <w:name w:val="WW8Num23z7"/>
    <w:rsid w:val="007F7103"/>
  </w:style>
  <w:style w:type="character" w:customStyle="1" w:styleId="WW8Num23z8">
    <w:name w:val="WW8Num23z8"/>
    <w:rsid w:val="007F7103"/>
  </w:style>
  <w:style w:type="character" w:customStyle="1" w:styleId="WW8Num24z0">
    <w:name w:val="WW8Num24z0"/>
    <w:rsid w:val="007F7103"/>
  </w:style>
  <w:style w:type="character" w:customStyle="1" w:styleId="WW8Num24z1">
    <w:name w:val="WW8Num24z1"/>
    <w:rsid w:val="007F7103"/>
  </w:style>
  <w:style w:type="character" w:customStyle="1" w:styleId="WW8Num24z2">
    <w:name w:val="WW8Num24z2"/>
    <w:rsid w:val="007F7103"/>
  </w:style>
  <w:style w:type="character" w:customStyle="1" w:styleId="WW8Num24z3">
    <w:name w:val="WW8Num24z3"/>
    <w:rsid w:val="007F7103"/>
    <w:rPr>
      <w:rFonts w:ascii="Symbol" w:hAnsi="Symbol" w:cs="Symbol" w:hint="default"/>
    </w:rPr>
  </w:style>
  <w:style w:type="character" w:customStyle="1" w:styleId="WW8Num24z4">
    <w:name w:val="WW8Num24z4"/>
    <w:rsid w:val="007F7103"/>
    <w:rPr>
      <w:b w:val="0"/>
      <w:bCs w:val="0"/>
      <w:sz w:val="28"/>
      <w:szCs w:val="28"/>
    </w:rPr>
  </w:style>
  <w:style w:type="character" w:customStyle="1" w:styleId="WW8Num24z5">
    <w:name w:val="WW8Num24z5"/>
    <w:rsid w:val="007F7103"/>
  </w:style>
  <w:style w:type="character" w:customStyle="1" w:styleId="WW8Num24z6">
    <w:name w:val="WW8Num24z6"/>
    <w:rsid w:val="007F7103"/>
  </w:style>
  <w:style w:type="character" w:customStyle="1" w:styleId="WW8Num24z7">
    <w:name w:val="WW8Num24z7"/>
    <w:rsid w:val="007F7103"/>
  </w:style>
  <w:style w:type="character" w:customStyle="1" w:styleId="WW8Num24z8">
    <w:name w:val="WW8Num24z8"/>
    <w:rsid w:val="007F7103"/>
  </w:style>
  <w:style w:type="character" w:customStyle="1" w:styleId="WW8Num25z0">
    <w:name w:val="WW8Num25z0"/>
    <w:rsid w:val="007F7103"/>
    <w:rPr>
      <w:b/>
      <w:bCs w:val="0"/>
    </w:rPr>
  </w:style>
  <w:style w:type="character" w:customStyle="1" w:styleId="WW8Num25z1">
    <w:name w:val="WW8Num25z1"/>
    <w:rsid w:val="007F7103"/>
  </w:style>
  <w:style w:type="character" w:customStyle="1" w:styleId="WW8Num25z2">
    <w:name w:val="WW8Num25z2"/>
    <w:rsid w:val="007F7103"/>
  </w:style>
  <w:style w:type="character" w:customStyle="1" w:styleId="WW8Num25z3">
    <w:name w:val="WW8Num25z3"/>
    <w:rsid w:val="007F7103"/>
  </w:style>
  <w:style w:type="character" w:customStyle="1" w:styleId="WW8Num25z4">
    <w:name w:val="WW8Num25z4"/>
    <w:rsid w:val="007F7103"/>
  </w:style>
  <w:style w:type="character" w:customStyle="1" w:styleId="WW8Num25z5">
    <w:name w:val="WW8Num25z5"/>
    <w:rsid w:val="007F7103"/>
  </w:style>
  <w:style w:type="character" w:customStyle="1" w:styleId="WW8Num25z6">
    <w:name w:val="WW8Num25z6"/>
    <w:rsid w:val="007F7103"/>
  </w:style>
  <w:style w:type="character" w:customStyle="1" w:styleId="WW8Num25z7">
    <w:name w:val="WW8Num25z7"/>
    <w:rsid w:val="007F7103"/>
  </w:style>
  <w:style w:type="character" w:customStyle="1" w:styleId="WW8Num25z8">
    <w:name w:val="WW8Num25z8"/>
    <w:rsid w:val="007F7103"/>
  </w:style>
  <w:style w:type="character" w:customStyle="1" w:styleId="WW8Num26z0">
    <w:name w:val="WW8Num26z0"/>
    <w:rsid w:val="007F7103"/>
    <w:rPr>
      <w:sz w:val="28"/>
      <w:szCs w:val="28"/>
    </w:rPr>
  </w:style>
  <w:style w:type="character" w:customStyle="1" w:styleId="WW8Num26z1">
    <w:name w:val="WW8Num26z1"/>
    <w:rsid w:val="007F7103"/>
  </w:style>
  <w:style w:type="character" w:customStyle="1" w:styleId="WW8Num26z2">
    <w:name w:val="WW8Num26z2"/>
    <w:rsid w:val="007F7103"/>
  </w:style>
  <w:style w:type="character" w:customStyle="1" w:styleId="WW8Num26z3">
    <w:name w:val="WW8Num26z3"/>
    <w:rsid w:val="007F7103"/>
  </w:style>
  <w:style w:type="character" w:customStyle="1" w:styleId="WW8Num26z4">
    <w:name w:val="WW8Num26z4"/>
    <w:rsid w:val="007F7103"/>
  </w:style>
  <w:style w:type="character" w:customStyle="1" w:styleId="WW8Num26z5">
    <w:name w:val="WW8Num26z5"/>
    <w:rsid w:val="007F7103"/>
  </w:style>
  <w:style w:type="character" w:customStyle="1" w:styleId="WW8Num26z6">
    <w:name w:val="WW8Num26z6"/>
    <w:rsid w:val="007F7103"/>
  </w:style>
  <w:style w:type="character" w:customStyle="1" w:styleId="WW8Num26z7">
    <w:name w:val="WW8Num26z7"/>
    <w:rsid w:val="007F7103"/>
  </w:style>
  <w:style w:type="character" w:customStyle="1" w:styleId="WW8Num26z8">
    <w:name w:val="WW8Num26z8"/>
    <w:rsid w:val="007F7103"/>
  </w:style>
  <w:style w:type="character" w:customStyle="1" w:styleId="WW8Num27z0">
    <w:name w:val="WW8Num27z0"/>
    <w:rsid w:val="007F7103"/>
    <w:rPr>
      <w:b/>
      <w:bCs w:val="0"/>
    </w:rPr>
  </w:style>
  <w:style w:type="character" w:customStyle="1" w:styleId="WW8Num27z1">
    <w:name w:val="WW8Num27z1"/>
    <w:rsid w:val="007F7103"/>
  </w:style>
  <w:style w:type="character" w:customStyle="1" w:styleId="WW8Num27z2">
    <w:name w:val="WW8Num27z2"/>
    <w:rsid w:val="007F7103"/>
  </w:style>
  <w:style w:type="character" w:customStyle="1" w:styleId="WW8Num27z3">
    <w:name w:val="WW8Num27z3"/>
    <w:rsid w:val="007F7103"/>
  </w:style>
  <w:style w:type="character" w:customStyle="1" w:styleId="WW8Num27z4">
    <w:name w:val="WW8Num27z4"/>
    <w:rsid w:val="007F7103"/>
  </w:style>
  <w:style w:type="character" w:customStyle="1" w:styleId="WW8Num27z5">
    <w:name w:val="WW8Num27z5"/>
    <w:rsid w:val="007F7103"/>
  </w:style>
  <w:style w:type="character" w:customStyle="1" w:styleId="WW8Num27z6">
    <w:name w:val="WW8Num27z6"/>
    <w:rsid w:val="007F7103"/>
  </w:style>
  <w:style w:type="character" w:customStyle="1" w:styleId="WW8Num27z7">
    <w:name w:val="WW8Num27z7"/>
    <w:rsid w:val="007F7103"/>
  </w:style>
  <w:style w:type="character" w:customStyle="1" w:styleId="WW8Num27z8">
    <w:name w:val="WW8Num27z8"/>
    <w:rsid w:val="007F7103"/>
  </w:style>
  <w:style w:type="character" w:customStyle="1" w:styleId="1c">
    <w:name w:val="Основной шрифт абзаца1"/>
    <w:rsid w:val="007F7103"/>
  </w:style>
  <w:style w:type="character" w:customStyle="1" w:styleId="FootnoteCharacters">
    <w:name w:val="Footnote Characters"/>
    <w:rsid w:val="007F7103"/>
    <w:rPr>
      <w:vertAlign w:val="superscript"/>
    </w:rPr>
  </w:style>
  <w:style w:type="character" w:customStyle="1" w:styleId="NumberingSymbols">
    <w:name w:val="Numbering Symbols"/>
    <w:rsid w:val="007F7103"/>
    <w:rPr>
      <w:b w:val="0"/>
      <w:bCs w:val="0"/>
    </w:rPr>
  </w:style>
  <w:style w:type="character" w:customStyle="1" w:styleId="Bullets">
    <w:name w:val="Bullets"/>
    <w:rsid w:val="007F7103"/>
    <w:rPr>
      <w:rFonts w:ascii="OpenSymbol" w:eastAsia="OpenSymbol" w:hAnsi="OpenSymbol" w:cs="OpenSymbol" w:hint="default"/>
    </w:rPr>
  </w:style>
  <w:style w:type="character" w:customStyle="1" w:styleId="1d">
    <w:name w:val="Основной текст с отступом Знак1"/>
    <w:locked/>
    <w:rsid w:val="007F7103"/>
    <w:rPr>
      <w:sz w:val="24"/>
      <w:lang w:eastAsia="ar-SA"/>
    </w:rPr>
  </w:style>
  <w:style w:type="character" w:customStyle="1" w:styleId="1e">
    <w:name w:val="Верхний колонтитул Знак1"/>
    <w:semiHidden/>
    <w:locked/>
    <w:rsid w:val="007F7103"/>
    <w:rPr>
      <w:sz w:val="24"/>
      <w:szCs w:val="24"/>
      <w:lang w:eastAsia="ar-SA"/>
    </w:rPr>
  </w:style>
  <w:style w:type="character" w:customStyle="1" w:styleId="1a">
    <w:name w:val="Текст сноски Знак1"/>
    <w:aliases w:val=" 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 Знак Знак Знак Знак Знак Знак1,F1 Знак,fn Знак"/>
    <w:link w:val="aff5"/>
    <w:locked/>
    <w:rsid w:val="007F7103"/>
    <w:rPr>
      <w:lang w:val="x-none" w:eastAsia="ar-SA"/>
    </w:rPr>
  </w:style>
  <w:style w:type="paragraph" w:customStyle="1" w:styleId="2b">
    <w:name w:val="Обычный2"/>
    <w:rsid w:val="007F7103"/>
    <w:pPr>
      <w:snapToGrid w:val="0"/>
    </w:pPr>
    <w:rPr>
      <w:lang w:val="en-US"/>
    </w:rPr>
  </w:style>
  <w:style w:type="character" w:customStyle="1" w:styleId="41">
    <w:name w:val="Основной текст4"/>
    <w:rsid w:val="007F71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affd">
    <w:name w:val="Основной текст_"/>
    <w:link w:val="51"/>
    <w:rsid w:val="007F7103"/>
    <w:rPr>
      <w:sz w:val="18"/>
      <w:szCs w:val="18"/>
      <w:shd w:val="clear" w:color="auto" w:fill="FFFFFF"/>
    </w:rPr>
  </w:style>
  <w:style w:type="paragraph" w:customStyle="1" w:styleId="51">
    <w:name w:val="Основной текст5"/>
    <w:basedOn w:val="a1"/>
    <w:link w:val="affd"/>
    <w:rsid w:val="007F7103"/>
    <w:pPr>
      <w:widowControl w:val="0"/>
      <w:shd w:val="clear" w:color="auto" w:fill="FFFFFF"/>
      <w:spacing w:before="180" w:after="300" w:line="0" w:lineRule="atLeast"/>
      <w:ind w:hanging="360"/>
      <w:jc w:val="both"/>
    </w:pPr>
    <w:rPr>
      <w:sz w:val="18"/>
      <w:szCs w:val="18"/>
    </w:rPr>
  </w:style>
  <w:style w:type="character" w:customStyle="1" w:styleId="affe">
    <w:name w:val="Основной текст + Полужирный"/>
    <w:rsid w:val="007F7103"/>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ru-RU" w:eastAsia="ru-RU" w:bidi="ru-RU"/>
    </w:rPr>
  </w:style>
  <w:style w:type="paragraph" w:styleId="afff">
    <w:name w:val="Block Text"/>
    <w:basedOn w:val="a1"/>
    <w:rsid w:val="007F7103"/>
    <w:pPr>
      <w:spacing w:after="120"/>
      <w:ind w:left="1440" w:right="1440"/>
      <w:jc w:val="both"/>
    </w:pPr>
    <w:rPr>
      <w:szCs w:val="20"/>
    </w:rPr>
  </w:style>
  <w:style w:type="paragraph" w:styleId="afff0">
    <w:name w:val="caption"/>
    <w:basedOn w:val="a1"/>
    <w:qFormat/>
    <w:rsid w:val="007F7103"/>
    <w:pPr>
      <w:widowControl w:val="0"/>
      <w:spacing w:before="60"/>
      <w:ind w:firstLine="720"/>
      <w:jc w:val="center"/>
    </w:pPr>
    <w:rPr>
      <w:rFonts w:ascii="Tms Rmn" w:hAnsi="Tms Rmn"/>
      <w:b/>
      <w:snapToGrid w:val="0"/>
      <w:color w:val="000000"/>
      <w:sz w:val="28"/>
      <w:szCs w:val="20"/>
    </w:rPr>
  </w:style>
  <w:style w:type="paragraph" w:styleId="afff1">
    <w:name w:val="Normal (Web)"/>
    <w:basedOn w:val="a1"/>
    <w:rsid w:val="007F7103"/>
    <w:pPr>
      <w:pBdr>
        <w:top w:val="none" w:sz="0" w:space="0" w:color="000000"/>
        <w:left w:val="none" w:sz="0" w:space="0" w:color="000000"/>
        <w:bottom w:val="none" w:sz="0" w:space="0" w:color="000000"/>
        <w:right w:val="none" w:sz="0" w:space="0" w:color="000000"/>
      </w:pBdr>
      <w:spacing w:before="100" w:beforeAutospacing="1" w:after="100" w:afterAutospacing="1"/>
    </w:pPr>
    <w:rPr>
      <w:color w:val="000000"/>
      <w:szCs w:val="20"/>
    </w:rPr>
  </w:style>
  <w:style w:type="paragraph" w:styleId="HTML">
    <w:name w:val="HTML Preformatted"/>
    <w:basedOn w:val="a1"/>
    <w:link w:val="HTML1"/>
    <w:uiPriority w:val="99"/>
    <w:rsid w:val="007F71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lang w:val="x-none" w:eastAsia="x-none"/>
    </w:rPr>
  </w:style>
  <w:style w:type="character" w:customStyle="1" w:styleId="HTML0">
    <w:name w:val="Стандартный HTML Знак"/>
    <w:uiPriority w:val="99"/>
    <w:rsid w:val="007F7103"/>
    <w:rPr>
      <w:rFonts w:ascii="Courier New" w:hAnsi="Courier New" w:cs="Courier New"/>
    </w:rPr>
  </w:style>
  <w:style w:type="character" w:customStyle="1" w:styleId="HTML1">
    <w:name w:val="Стандартный HTML Знак1"/>
    <w:link w:val="HTML"/>
    <w:uiPriority w:val="99"/>
    <w:locked/>
    <w:rsid w:val="007F7103"/>
    <w:rPr>
      <w:rFonts w:ascii="Courier New" w:eastAsia="Calibri" w:hAnsi="Courier New"/>
      <w:lang w:val="x-none" w:eastAsia="x-none"/>
    </w:rPr>
  </w:style>
  <w:style w:type="paragraph" w:customStyle="1" w:styleId="Default">
    <w:name w:val="Default"/>
    <w:rsid w:val="007F7103"/>
    <w:pPr>
      <w:autoSpaceDE w:val="0"/>
      <w:autoSpaceDN w:val="0"/>
      <w:adjustRightInd w:val="0"/>
    </w:pPr>
    <w:rPr>
      <w:rFonts w:eastAsia="Calibri"/>
      <w:color w:val="000000"/>
      <w:sz w:val="24"/>
      <w:szCs w:val="24"/>
    </w:rPr>
  </w:style>
  <w:style w:type="paragraph" w:customStyle="1" w:styleId="1-21">
    <w:name w:val="Средняя сетка 1 - Акцент 21"/>
    <w:basedOn w:val="a1"/>
    <w:uiPriority w:val="34"/>
    <w:qFormat/>
    <w:rsid w:val="007F7103"/>
    <w:pPr>
      <w:widowControl w:val="0"/>
      <w:ind w:left="720"/>
      <w:contextualSpacing/>
    </w:pPr>
    <w:rPr>
      <w:sz w:val="20"/>
      <w:szCs w:val="20"/>
    </w:rPr>
  </w:style>
  <w:style w:type="character" w:customStyle="1" w:styleId="termin">
    <w:name w:val="termin"/>
    <w:rsid w:val="007F7103"/>
  </w:style>
  <w:style w:type="character" w:customStyle="1" w:styleId="s-tag">
    <w:name w:val="s-tag"/>
    <w:rsid w:val="007F7103"/>
  </w:style>
  <w:style w:type="numbering" w:customStyle="1" w:styleId="ImportedStyle2">
    <w:name w:val="Imported Style 2"/>
    <w:rsid w:val="007F7103"/>
    <w:pPr>
      <w:numPr>
        <w:numId w:val="13"/>
      </w:numPr>
    </w:pPr>
  </w:style>
  <w:style w:type="table" w:customStyle="1" w:styleId="TableNormal">
    <w:name w:val="Table Normal"/>
    <w:rsid w:val="007F7103"/>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numbering" w:customStyle="1" w:styleId="ImportedStyle3">
    <w:name w:val="Imported Style 3"/>
    <w:rsid w:val="007F7103"/>
    <w:pPr>
      <w:numPr>
        <w:numId w:val="14"/>
      </w:numPr>
    </w:pPr>
  </w:style>
  <w:style w:type="numbering" w:customStyle="1" w:styleId="ImportedStyle5">
    <w:name w:val="Imported Style 5"/>
    <w:rsid w:val="007F7103"/>
    <w:pPr>
      <w:numPr>
        <w:numId w:val="15"/>
      </w:numPr>
    </w:pPr>
  </w:style>
  <w:style w:type="character" w:customStyle="1" w:styleId="apple-style-span">
    <w:name w:val="apple-style-span"/>
    <w:rsid w:val="007F7103"/>
  </w:style>
  <w:style w:type="paragraph" w:customStyle="1" w:styleId="30">
    <w:name w:val="Стиль3"/>
    <w:basedOn w:val="23"/>
    <w:rsid w:val="007F7103"/>
    <w:pPr>
      <w:widowControl w:val="0"/>
      <w:numPr>
        <w:ilvl w:val="2"/>
        <w:numId w:val="16"/>
      </w:numPr>
      <w:tabs>
        <w:tab w:val="num" w:pos="227"/>
      </w:tabs>
      <w:adjustRightInd w:val="0"/>
      <w:ind w:left="0" w:firstLine="0"/>
      <w:textAlignment w:val="baseline"/>
    </w:pPr>
    <w:rPr>
      <w:sz w:val="24"/>
      <w:szCs w:val="24"/>
    </w:rPr>
  </w:style>
  <w:style w:type="character" w:customStyle="1" w:styleId="blk">
    <w:name w:val="blk"/>
    <w:rsid w:val="007F7103"/>
  </w:style>
  <w:style w:type="character" w:customStyle="1" w:styleId="f">
    <w:name w:val="f"/>
    <w:rsid w:val="007F7103"/>
  </w:style>
  <w:style w:type="character" w:customStyle="1" w:styleId="2c">
    <w:name w:val="Основной текст (2)"/>
    <w:rsid w:val="007F7103"/>
    <w:rPr>
      <w:rFonts w:ascii="Arial" w:hAnsi="Arial" w:cs="Arial" w:hint="default"/>
      <w:sz w:val="17"/>
      <w:szCs w:val="17"/>
      <w:lang w:bidi="ar-SA"/>
    </w:rPr>
  </w:style>
  <w:style w:type="character" w:customStyle="1" w:styleId="apple-converted-space">
    <w:name w:val="apple-converted-space"/>
    <w:rsid w:val="007F7103"/>
    <w:rPr>
      <w:rFonts w:cs="Times New Roman"/>
    </w:rPr>
  </w:style>
  <w:style w:type="paragraph" w:customStyle="1" w:styleId="msonormal0">
    <w:name w:val="msonormal"/>
    <w:basedOn w:val="a1"/>
    <w:rsid w:val="007F7103"/>
    <w:pPr>
      <w:spacing w:before="100" w:beforeAutospacing="1" w:after="100" w:afterAutospacing="1"/>
    </w:pPr>
  </w:style>
  <w:style w:type="paragraph" w:customStyle="1" w:styleId="xl67">
    <w:name w:val="xl67"/>
    <w:basedOn w:val="a1"/>
    <w:rsid w:val="007F7103"/>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color w:val="000000"/>
    </w:rPr>
  </w:style>
  <w:style w:type="paragraph" w:customStyle="1" w:styleId="xl68">
    <w:name w:val="xl68"/>
    <w:basedOn w:val="a1"/>
    <w:rsid w:val="007F7103"/>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color w:val="000000"/>
    </w:rPr>
  </w:style>
  <w:style w:type="paragraph" w:customStyle="1" w:styleId="xl69">
    <w:name w:val="xl69"/>
    <w:basedOn w:val="a1"/>
    <w:rsid w:val="007F7103"/>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color w:val="000000"/>
    </w:rPr>
  </w:style>
  <w:style w:type="paragraph" w:customStyle="1" w:styleId="xl70">
    <w:name w:val="xl70"/>
    <w:basedOn w:val="a1"/>
    <w:rsid w:val="007F7103"/>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color w:val="000000"/>
    </w:rPr>
  </w:style>
  <w:style w:type="paragraph" w:customStyle="1" w:styleId="xl71">
    <w:name w:val="xl71"/>
    <w:basedOn w:val="a1"/>
    <w:rsid w:val="007F7103"/>
    <w:pPr>
      <w:pBdr>
        <w:left w:val="single" w:sz="8" w:space="0" w:color="auto"/>
        <w:right w:val="single" w:sz="8" w:space="0" w:color="auto"/>
      </w:pBdr>
      <w:shd w:val="clear" w:color="000000" w:fill="FFFFFF"/>
      <w:spacing w:before="100" w:beforeAutospacing="1" w:after="100" w:afterAutospacing="1"/>
      <w:jc w:val="center"/>
      <w:textAlignment w:val="center"/>
    </w:pPr>
    <w:rPr>
      <w:color w:val="000000"/>
    </w:rPr>
  </w:style>
  <w:style w:type="paragraph" w:customStyle="1" w:styleId="xl72">
    <w:name w:val="xl72"/>
    <w:basedOn w:val="a1"/>
    <w:rsid w:val="007F7103"/>
    <w:pPr>
      <w:pBdr>
        <w:left w:val="single" w:sz="8" w:space="0" w:color="auto"/>
        <w:right w:val="single" w:sz="8" w:space="0" w:color="auto"/>
      </w:pBdr>
      <w:shd w:val="clear" w:color="000000" w:fill="FFFFFF"/>
      <w:spacing w:before="100" w:beforeAutospacing="1" w:after="100" w:afterAutospacing="1"/>
      <w:jc w:val="center"/>
      <w:textAlignment w:val="center"/>
    </w:pPr>
    <w:rPr>
      <w:color w:val="000000"/>
    </w:rPr>
  </w:style>
  <w:style w:type="paragraph" w:customStyle="1" w:styleId="xl73">
    <w:name w:val="xl73"/>
    <w:basedOn w:val="a1"/>
    <w:rsid w:val="007F7103"/>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color w:val="000000"/>
    </w:rPr>
  </w:style>
  <w:style w:type="paragraph" w:customStyle="1" w:styleId="xl74">
    <w:name w:val="xl74"/>
    <w:basedOn w:val="a1"/>
    <w:rsid w:val="007F7103"/>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color w:val="000000"/>
    </w:rPr>
  </w:style>
  <w:style w:type="paragraph" w:customStyle="1" w:styleId="xl75">
    <w:name w:val="xl75"/>
    <w:basedOn w:val="a1"/>
    <w:rsid w:val="007F7103"/>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color w:val="000000"/>
    </w:rPr>
  </w:style>
  <w:style w:type="paragraph" w:customStyle="1" w:styleId="xl76">
    <w:name w:val="xl76"/>
    <w:basedOn w:val="a1"/>
    <w:rsid w:val="007F7103"/>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color w:val="000000"/>
    </w:rPr>
  </w:style>
  <w:style w:type="paragraph" w:customStyle="1" w:styleId="xl77">
    <w:name w:val="xl77"/>
    <w:basedOn w:val="a1"/>
    <w:rsid w:val="007F7103"/>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rPr>
  </w:style>
  <w:style w:type="paragraph" w:customStyle="1" w:styleId="xl78">
    <w:name w:val="xl78"/>
    <w:basedOn w:val="a1"/>
    <w:rsid w:val="007F7103"/>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rPr>
  </w:style>
  <w:style w:type="paragraph" w:customStyle="1" w:styleId="xl79">
    <w:name w:val="xl79"/>
    <w:basedOn w:val="a1"/>
    <w:rsid w:val="007F7103"/>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rPr>
  </w:style>
  <w:style w:type="paragraph" w:customStyle="1" w:styleId="xl80">
    <w:name w:val="xl80"/>
    <w:basedOn w:val="a1"/>
    <w:rsid w:val="007F7103"/>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rPr>
  </w:style>
  <w:style w:type="paragraph" w:customStyle="1" w:styleId="xl81">
    <w:name w:val="xl81"/>
    <w:basedOn w:val="a1"/>
    <w:rsid w:val="007F7103"/>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82">
    <w:name w:val="xl82"/>
    <w:basedOn w:val="a1"/>
    <w:rsid w:val="007F7103"/>
    <w:pPr>
      <w:pBdr>
        <w:top w:val="single" w:sz="8" w:space="0" w:color="auto"/>
        <w:bottom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83">
    <w:name w:val="xl83"/>
    <w:basedOn w:val="a1"/>
    <w:rsid w:val="007F7103"/>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color w:val="000000"/>
    </w:rPr>
  </w:style>
  <w:style w:type="paragraph" w:customStyle="1" w:styleId="xl84">
    <w:name w:val="xl84"/>
    <w:basedOn w:val="a1"/>
    <w:rsid w:val="007F7103"/>
    <w:pPr>
      <w:pBdr>
        <w:top w:val="single" w:sz="8" w:space="0" w:color="auto"/>
        <w:left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85">
    <w:name w:val="xl85"/>
    <w:basedOn w:val="a1"/>
    <w:rsid w:val="007F7103"/>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color w:val="000000"/>
    </w:rPr>
  </w:style>
  <w:style w:type="paragraph" w:customStyle="1" w:styleId="xl86">
    <w:name w:val="xl86"/>
    <w:basedOn w:val="a1"/>
    <w:rsid w:val="007F7103"/>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color w:val="000000"/>
    </w:rPr>
  </w:style>
  <w:style w:type="paragraph" w:customStyle="1" w:styleId="xl87">
    <w:name w:val="xl87"/>
    <w:basedOn w:val="a1"/>
    <w:rsid w:val="007F7103"/>
    <w:pPr>
      <w:pBdr>
        <w:left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88">
    <w:name w:val="xl88"/>
    <w:basedOn w:val="a1"/>
    <w:rsid w:val="007F7103"/>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color w:val="000000"/>
    </w:rPr>
  </w:style>
  <w:style w:type="paragraph" w:customStyle="1" w:styleId="xl89">
    <w:name w:val="xl89"/>
    <w:basedOn w:val="a1"/>
    <w:rsid w:val="007F7103"/>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color w:val="000000"/>
    </w:rPr>
  </w:style>
  <w:style w:type="paragraph" w:customStyle="1" w:styleId="xl90">
    <w:name w:val="xl90"/>
    <w:basedOn w:val="a1"/>
    <w:rsid w:val="007F7103"/>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91">
    <w:name w:val="xl91"/>
    <w:basedOn w:val="a1"/>
    <w:rsid w:val="007F7103"/>
    <w:pPr>
      <w:pBdr>
        <w:left w:val="single" w:sz="8" w:space="0" w:color="auto"/>
        <w:bottom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92">
    <w:name w:val="xl92"/>
    <w:basedOn w:val="a1"/>
    <w:rsid w:val="007F7103"/>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93">
    <w:name w:val="xl93"/>
    <w:basedOn w:val="a1"/>
    <w:rsid w:val="007F7103"/>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color w:val="00000A"/>
    </w:rPr>
  </w:style>
  <w:style w:type="paragraph" w:customStyle="1" w:styleId="xl94">
    <w:name w:val="xl94"/>
    <w:basedOn w:val="a1"/>
    <w:rsid w:val="007F7103"/>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A"/>
    </w:rPr>
  </w:style>
  <w:style w:type="paragraph" w:customStyle="1" w:styleId="xl95">
    <w:name w:val="xl95"/>
    <w:basedOn w:val="a1"/>
    <w:rsid w:val="007F7103"/>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96">
    <w:name w:val="xl96"/>
    <w:basedOn w:val="a1"/>
    <w:rsid w:val="007F7103"/>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color w:val="00000A"/>
    </w:rPr>
  </w:style>
  <w:style w:type="paragraph" w:customStyle="1" w:styleId="xl97">
    <w:name w:val="xl97"/>
    <w:basedOn w:val="a1"/>
    <w:rsid w:val="007F7103"/>
    <w:pPr>
      <w:pBdr>
        <w:top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98">
    <w:name w:val="xl98"/>
    <w:basedOn w:val="a1"/>
    <w:rsid w:val="007F7103"/>
    <w:pPr>
      <w:pBdr>
        <w:top w:val="single" w:sz="4" w:space="0" w:color="auto"/>
        <w:left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99">
    <w:name w:val="xl99"/>
    <w:basedOn w:val="a1"/>
    <w:rsid w:val="007F7103"/>
    <w:pPr>
      <w:pBdr>
        <w:top w:val="single" w:sz="4" w:space="0" w:color="auto"/>
        <w:left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100">
    <w:name w:val="xl100"/>
    <w:basedOn w:val="a1"/>
    <w:rsid w:val="007F7103"/>
    <w:pPr>
      <w:pBdr>
        <w:top w:val="single" w:sz="4" w:space="0" w:color="auto"/>
        <w:left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101">
    <w:name w:val="xl101"/>
    <w:basedOn w:val="a1"/>
    <w:rsid w:val="007F7103"/>
    <w:pPr>
      <w:pBdr>
        <w:left w:val="single" w:sz="8" w:space="0" w:color="auto"/>
        <w:bottom w:val="single" w:sz="4" w:space="0" w:color="auto"/>
        <w:right w:val="single" w:sz="8" w:space="0" w:color="auto"/>
      </w:pBdr>
      <w:spacing w:before="100" w:beforeAutospacing="1" w:after="100" w:afterAutospacing="1"/>
      <w:jc w:val="center"/>
      <w:textAlignment w:val="center"/>
    </w:pPr>
    <w:rPr>
      <w:color w:val="000000"/>
    </w:rPr>
  </w:style>
  <w:style w:type="paragraph" w:customStyle="1" w:styleId="xl102">
    <w:name w:val="xl102"/>
    <w:basedOn w:val="a1"/>
    <w:rsid w:val="007F7103"/>
    <w:pPr>
      <w:pBdr>
        <w:left w:val="single" w:sz="8" w:space="0" w:color="auto"/>
        <w:bottom w:val="single" w:sz="4" w:space="0" w:color="auto"/>
        <w:right w:val="single" w:sz="8" w:space="0" w:color="auto"/>
      </w:pBdr>
      <w:spacing w:before="100" w:beforeAutospacing="1" w:after="100" w:afterAutospacing="1"/>
      <w:jc w:val="center"/>
      <w:textAlignment w:val="center"/>
    </w:pPr>
    <w:rPr>
      <w:color w:val="000000"/>
    </w:rPr>
  </w:style>
  <w:style w:type="paragraph" w:customStyle="1" w:styleId="xl103">
    <w:name w:val="xl103"/>
    <w:basedOn w:val="a1"/>
    <w:rsid w:val="007F7103"/>
    <w:pPr>
      <w:pBdr>
        <w:left w:val="single" w:sz="8" w:space="0" w:color="auto"/>
        <w:right w:val="single" w:sz="8" w:space="0" w:color="auto"/>
      </w:pBdr>
      <w:spacing w:before="100" w:beforeAutospacing="1" w:after="100" w:afterAutospacing="1"/>
    </w:pPr>
  </w:style>
  <w:style w:type="paragraph" w:customStyle="1" w:styleId="xl104">
    <w:name w:val="xl104"/>
    <w:basedOn w:val="a1"/>
    <w:rsid w:val="007F7103"/>
    <w:pPr>
      <w:pBdr>
        <w:left w:val="single" w:sz="8" w:space="0" w:color="auto"/>
        <w:bottom w:val="single" w:sz="8" w:space="0" w:color="auto"/>
        <w:right w:val="single" w:sz="8" w:space="0" w:color="auto"/>
      </w:pBdr>
      <w:spacing w:before="100" w:beforeAutospacing="1" w:after="100" w:afterAutospacing="1"/>
    </w:pPr>
  </w:style>
  <w:style w:type="paragraph" w:customStyle="1" w:styleId="xl105">
    <w:name w:val="xl105"/>
    <w:basedOn w:val="a1"/>
    <w:rsid w:val="007F7103"/>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106">
    <w:name w:val="xl106"/>
    <w:basedOn w:val="a1"/>
    <w:rsid w:val="007F7103"/>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color w:val="000000"/>
    </w:rPr>
  </w:style>
  <w:style w:type="character" w:customStyle="1" w:styleId="Absatz-Standardschriftart">
    <w:name w:val="Absatz-Standardschriftart"/>
    <w:rsid w:val="007F7103"/>
  </w:style>
  <w:style w:type="character" w:customStyle="1" w:styleId="WW-Absatz-Standardschriftart">
    <w:name w:val="WW-Absatz-Standardschriftart"/>
    <w:rsid w:val="007F7103"/>
  </w:style>
  <w:style w:type="character" w:customStyle="1" w:styleId="WW-Absatz-Standardschriftart1">
    <w:name w:val="WW-Absatz-Standardschriftart1"/>
    <w:rsid w:val="007F7103"/>
  </w:style>
  <w:style w:type="character" w:customStyle="1" w:styleId="WW-Absatz-Standardschriftart11">
    <w:name w:val="WW-Absatz-Standardschriftart11"/>
    <w:rsid w:val="007F7103"/>
  </w:style>
  <w:style w:type="character" w:customStyle="1" w:styleId="WW8Num18z1">
    <w:name w:val="WW8Num18z1"/>
    <w:rsid w:val="007F7103"/>
    <w:rPr>
      <w:i w:val="0"/>
    </w:rPr>
  </w:style>
  <w:style w:type="character" w:customStyle="1" w:styleId="WW8Num28z0">
    <w:name w:val="WW8Num28z0"/>
    <w:rsid w:val="007F7103"/>
    <w:rPr>
      <w:rFonts w:ascii="Symbol" w:hAnsi="Symbol"/>
    </w:rPr>
  </w:style>
  <w:style w:type="character" w:customStyle="1" w:styleId="WW8Num28z1">
    <w:name w:val="WW8Num28z1"/>
    <w:rsid w:val="007F7103"/>
    <w:rPr>
      <w:rFonts w:ascii="Courier New" w:hAnsi="Courier New" w:cs="Courier New"/>
    </w:rPr>
  </w:style>
  <w:style w:type="character" w:customStyle="1" w:styleId="WW8Num28z2">
    <w:name w:val="WW8Num28z2"/>
    <w:rsid w:val="007F7103"/>
    <w:rPr>
      <w:rFonts w:ascii="Wingdings" w:hAnsi="Wingdings"/>
    </w:rPr>
  </w:style>
  <w:style w:type="character" w:customStyle="1" w:styleId="WW8Num29z0">
    <w:name w:val="WW8Num29z0"/>
    <w:rsid w:val="007F7103"/>
    <w:rPr>
      <w:rFonts w:ascii="Symbol" w:hAnsi="Symbol"/>
    </w:rPr>
  </w:style>
  <w:style w:type="character" w:customStyle="1" w:styleId="WW8Num31z0">
    <w:name w:val="WW8Num31z0"/>
    <w:rsid w:val="007F7103"/>
    <w:rPr>
      <w:rFonts w:ascii="Symbol" w:hAnsi="Symbol"/>
    </w:rPr>
  </w:style>
  <w:style w:type="character" w:customStyle="1" w:styleId="WW8Num31z1">
    <w:name w:val="WW8Num31z1"/>
    <w:rsid w:val="007F7103"/>
    <w:rPr>
      <w:rFonts w:ascii="Courier New" w:hAnsi="Courier New" w:cs="Courier New"/>
    </w:rPr>
  </w:style>
  <w:style w:type="character" w:customStyle="1" w:styleId="WW8Num31z2">
    <w:name w:val="WW8Num31z2"/>
    <w:rsid w:val="007F7103"/>
    <w:rPr>
      <w:rFonts w:ascii="Wingdings" w:hAnsi="Wingdings"/>
    </w:rPr>
  </w:style>
  <w:style w:type="character" w:customStyle="1" w:styleId="WW8Num33z0">
    <w:name w:val="WW8Num33z0"/>
    <w:rsid w:val="007F7103"/>
    <w:rPr>
      <w:b w:val="0"/>
      <w:szCs w:val="24"/>
    </w:rPr>
  </w:style>
  <w:style w:type="character" w:customStyle="1" w:styleId="WW8Num35z1">
    <w:name w:val="WW8Num35z1"/>
    <w:rsid w:val="007F7103"/>
    <w:rPr>
      <w:i w:val="0"/>
    </w:rPr>
  </w:style>
  <w:style w:type="character" w:customStyle="1" w:styleId="WW8Num37z1">
    <w:name w:val="WW8Num37z1"/>
    <w:rsid w:val="007F7103"/>
    <w:rPr>
      <w:i w:val="0"/>
    </w:rPr>
  </w:style>
  <w:style w:type="character" w:customStyle="1" w:styleId="WW8Num37z2">
    <w:name w:val="WW8Num37z2"/>
    <w:rsid w:val="007F7103"/>
    <w:rPr>
      <w:color w:val="000000"/>
    </w:rPr>
  </w:style>
  <w:style w:type="character" w:customStyle="1" w:styleId="WW8Num38z0">
    <w:name w:val="WW8Num38z0"/>
    <w:rsid w:val="007F7103"/>
    <w:rPr>
      <w:rFonts w:ascii="Symbol" w:hAnsi="Symbol"/>
      <w:sz w:val="20"/>
    </w:rPr>
  </w:style>
  <w:style w:type="character" w:customStyle="1" w:styleId="WW8Num38z1">
    <w:name w:val="WW8Num38z1"/>
    <w:rsid w:val="007F7103"/>
    <w:rPr>
      <w:rFonts w:ascii="Times New Roman" w:eastAsia="Times New Roman" w:hAnsi="Times New Roman" w:cs="Times New Roman"/>
    </w:rPr>
  </w:style>
  <w:style w:type="character" w:customStyle="1" w:styleId="WW8Num38z2">
    <w:name w:val="WW8Num38z2"/>
    <w:rsid w:val="007F7103"/>
    <w:rPr>
      <w:rFonts w:ascii="Wingdings" w:hAnsi="Wingdings"/>
      <w:sz w:val="20"/>
    </w:rPr>
  </w:style>
  <w:style w:type="character" w:customStyle="1" w:styleId="1f">
    <w:name w:val="Знак примечания1"/>
    <w:rsid w:val="007F7103"/>
    <w:rPr>
      <w:sz w:val="16"/>
      <w:szCs w:val="16"/>
    </w:rPr>
  </w:style>
  <w:style w:type="paragraph" w:customStyle="1" w:styleId="10">
    <w:name w:val="Заголовок1"/>
    <w:basedOn w:val="a1"/>
    <w:next w:val="aa"/>
    <w:rsid w:val="007F7103"/>
    <w:pPr>
      <w:keepNext/>
      <w:suppressAutoHyphens/>
      <w:spacing w:before="240" w:after="120"/>
    </w:pPr>
    <w:rPr>
      <w:rFonts w:ascii="Arial" w:eastAsia="MS Mincho" w:hAnsi="Arial" w:cs="Tahoma"/>
      <w:sz w:val="28"/>
      <w:szCs w:val="28"/>
      <w:lang w:eastAsia="ar-SA"/>
    </w:rPr>
  </w:style>
  <w:style w:type="paragraph" w:customStyle="1" w:styleId="1f0">
    <w:name w:val="Название1"/>
    <w:basedOn w:val="a1"/>
    <w:rsid w:val="007F7103"/>
    <w:pPr>
      <w:suppressLineNumbers/>
      <w:suppressAutoHyphens/>
      <w:spacing w:before="120" w:after="120"/>
    </w:pPr>
    <w:rPr>
      <w:rFonts w:ascii="Arial" w:hAnsi="Arial" w:cs="Tahoma"/>
      <w:i/>
      <w:iCs/>
      <w:sz w:val="20"/>
      <w:lang w:eastAsia="ar-SA"/>
    </w:rPr>
  </w:style>
  <w:style w:type="paragraph" w:customStyle="1" w:styleId="1f1">
    <w:name w:val="Указатель1"/>
    <w:basedOn w:val="a1"/>
    <w:rsid w:val="007F7103"/>
    <w:pPr>
      <w:suppressLineNumbers/>
      <w:suppressAutoHyphens/>
    </w:pPr>
    <w:rPr>
      <w:rFonts w:ascii="Arial" w:hAnsi="Arial" w:cs="Tahoma"/>
      <w:sz w:val="20"/>
      <w:szCs w:val="20"/>
      <w:lang w:eastAsia="ar-SA"/>
    </w:rPr>
  </w:style>
  <w:style w:type="paragraph" w:customStyle="1" w:styleId="210">
    <w:name w:val="Основной текст с отступом 21"/>
    <w:basedOn w:val="a1"/>
    <w:uiPriority w:val="99"/>
    <w:rsid w:val="007F7103"/>
    <w:pPr>
      <w:tabs>
        <w:tab w:val="left" w:pos="0"/>
      </w:tabs>
      <w:suppressAutoHyphens/>
      <w:ind w:firstLine="567"/>
      <w:jc w:val="both"/>
    </w:pPr>
    <w:rPr>
      <w:szCs w:val="20"/>
      <w:lang w:eastAsia="ar-SA"/>
    </w:rPr>
  </w:style>
  <w:style w:type="paragraph" w:customStyle="1" w:styleId="FR2">
    <w:name w:val="FR2"/>
    <w:rsid w:val="007F7103"/>
    <w:pPr>
      <w:widowControl w:val="0"/>
      <w:suppressAutoHyphens/>
      <w:ind w:firstLine="280"/>
      <w:jc w:val="both"/>
    </w:pPr>
    <w:rPr>
      <w:rFonts w:eastAsia="Arial"/>
      <w:lang w:eastAsia="ar-SA"/>
    </w:rPr>
  </w:style>
  <w:style w:type="paragraph" w:customStyle="1" w:styleId="left">
    <w:name w:val="left"/>
    <w:rsid w:val="007F7103"/>
    <w:pPr>
      <w:suppressAutoHyphens/>
    </w:pPr>
    <w:rPr>
      <w:rFonts w:ascii="Courier New" w:eastAsia="Arial" w:hAnsi="Courier New"/>
      <w:b/>
      <w:lang w:eastAsia="ar-SA"/>
    </w:rPr>
  </w:style>
  <w:style w:type="paragraph" w:customStyle="1" w:styleId="ConsCell">
    <w:name w:val="ConsCell"/>
    <w:rsid w:val="007F7103"/>
    <w:pPr>
      <w:widowControl w:val="0"/>
      <w:suppressAutoHyphens/>
    </w:pPr>
    <w:rPr>
      <w:rFonts w:ascii="Arial" w:eastAsia="Arial" w:hAnsi="Arial"/>
      <w:lang w:eastAsia="ar-SA"/>
    </w:rPr>
  </w:style>
  <w:style w:type="paragraph" w:customStyle="1" w:styleId="afff2">
    <w:name w:val="текст сноски"/>
    <w:basedOn w:val="a1"/>
    <w:rsid w:val="007F7103"/>
    <w:pPr>
      <w:widowControl w:val="0"/>
      <w:suppressAutoHyphens/>
    </w:pPr>
    <w:rPr>
      <w:rFonts w:ascii="Gelvetsky 12pt" w:hAnsi="Gelvetsky 12pt"/>
      <w:szCs w:val="20"/>
      <w:lang w:val="en-US" w:eastAsia="ar-SA"/>
    </w:rPr>
  </w:style>
  <w:style w:type="paragraph" w:customStyle="1" w:styleId="312">
    <w:name w:val="Основной текст 31"/>
    <w:basedOn w:val="a1"/>
    <w:rsid w:val="007F7103"/>
    <w:pPr>
      <w:widowControl w:val="0"/>
      <w:suppressAutoHyphens/>
      <w:autoSpaceDE w:val="0"/>
      <w:jc w:val="both"/>
    </w:pPr>
    <w:rPr>
      <w:color w:val="FF0000"/>
      <w:szCs w:val="20"/>
      <w:lang w:eastAsia="ar-SA"/>
    </w:rPr>
  </w:style>
  <w:style w:type="paragraph" w:customStyle="1" w:styleId="211">
    <w:name w:val="Основной текст 21"/>
    <w:basedOn w:val="a1"/>
    <w:rsid w:val="007F7103"/>
    <w:pPr>
      <w:widowControl w:val="0"/>
      <w:suppressAutoHyphens/>
      <w:autoSpaceDE w:val="0"/>
      <w:jc w:val="both"/>
    </w:pPr>
    <w:rPr>
      <w:i/>
      <w:szCs w:val="20"/>
      <w:lang w:val="en-US" w:eastAsia="ar-SA"/>
    </w:rPr>
  </w:style>
  <w:style w:type="paragraph" w:customStyle="1" w:styleId="1f2">
    <w:name w:val="Дата1"/>
    <w:basedOn w:val="a1"/>
    <w:next w:val="a1"/>
    <w:rsid w:val="007F7103"/>
    <w:pPr>
      <w:suppressAutoHyphens/>
      <w:jc w:val="both"/>
    </w:pPr>
    <w:rPr>
      <w:sz w:val="20"/>
      <w:szCs w:val="20"/>
      <w:lang w:eastAsia="ar-SA"/>
    </w:rPr>
  </w:style>
  <w:style w:type="paragraph" w:customStyle="1" w:styleId="FR1">
    <w:name w:val="FR1"/>
    <w:rsid w:val="007F7103"/>
    <w:pPr>
      <w:widowControl w:val="0"/>
      <w:suppressAutoHyphens/>
      <w:spacing w:before="160" w:line="300" w:lineRule="auto"/>
      <w:jc w:val="center"/>
    </w:pPr>
    <w:rPr>
      <w:rFonts w:ascii="Arial" w:eastAsia="Arial" w:hAnsi="Arial"/>
      <w:sz w:val="16"/>
      <w:lang w:eastAsia="ar-SA"/>
    </w:rPr>
  </w:style>
  <w:style w:type="paragraph" w:customStyle="1" w:styleId="1f3">
    <w:name w:val="Схема документа1"/>
    <w:basedOn w:val="a1"/>
    <w:rsid w:val="007F7103"/>
    <w:pPr>
      <w:shd w:val="clear" w:color="auto" w:fill="000080"/>
      <w:suppressAutoHyphens/>
    </w:pPr>
    <w:rPr>
      <w:rFonts w:ascii="Tahoma" w:hAnsi="Tahoma"/>
      <w:sz w:val="20"/>
      <w:szCs w:val="20"/>
      <w:lang w:eastAsia="ar-SA"/>
    </w:rPr>
  </w:style>
  <w:style w:type="paragraph" w:customStyle="1" w:styleId="H2">
    <w:name w:val="H2"/>
    <w:basedOn w:val="a1"/>
    <w:next w:val="a1"/>
    <w:rsid w:val="007F7103"/>
    <w:pPr>
      <w:keepNext/>
      <w:suppressAutoHyphens/>
      <w:spacing w:before="100" w:after="100"/>
    </w:pPr>
    <w:rPr>
      <w:b/>
      <w:sz w:val="36"/>
      <w:szCs w:val="20"/>
      <w:lang w:eastAsia="ar-SA"/>
    </w:rPr>
  </w:style>
  <w:style w:type="paragraph" w:customStyle="1" w:styleId="110">
    <w:name w:val="заголовок 11"/>
    <w:basedOn w:val="a1"/>
    <w:next w:val="a1"/>
    <w:rsid w:val="007F7103"/>
    <w:pPr>
      <w:keepNext/>
      <w:suppressAutoHyphens/>
      <w:jc w:val="center"/>
    </w:pPr>
    <w:rPr>
      <w:szCs w:val="20"/>
      <w:lang w:eastAsia="ar-SA"/>
    </w:rPr>
  </w:style>
  <w:style w:type="paragraph" w:customStyle="1" w:styleId="1f4">
    <w:name w:val="Цитата1"/>
    <w:basedOn w:val="a1"/>
    <w:rsid w:val="007F7103"/>
    <w:pPr>
      <w:suppressAutoHyphens/>
      <w:ind w:left="-142" w:right="-285" w:firstLine="284"/>
      <w:jc w:val="both"/>
    </w:pPr>
    <w:rPr>
      <w:sz w:val="28"/>
      <w:szCs w:val="20"/>
      <w:lang w:eastAsia="ar-SA"/>
    </w:rPr>
  </w:style>
  <w:style w:type="paragraph" w:customStyle="1" w:styleId="320">
    <w:name w:val="Основной текст 32"/>
    <w:basedOn w:val="a1"/>
    <w:rsid w:val="007F7103"/>
    <w:pPr>
      <w:suppressAutoHyphens/>
      <w:spacing w:line="216" w:lineRule="auto"/>
      <w:ind w:right="-5"/>
      <w:jc w:val="both"/>
    </w:pPr>
    <w:rPr>
      <w:sz w:val="20"/>
      <w:szCs w:val="20"/>
      <w:lang w:eastAsia="ar-SA"/>
    </w:rPr>
  </w:style>
  <w:style w:type="paragraph" w:customStyle="1" w:styleId="42">
    <w:name w:val="заголовок 4"/>
    <w:basedOn w:val="a1"/>
    <w:next w:val="a1"/>
    <w:rsid w:val="007F7103"/>
    <w:pPr>
      <w:keepNext/>
      <w:tabs>
        <w:tab w:val="num" w:pos="1800"/>
      </w:tabs>
      <w:suppressAutoHyphens/>
      <w:spacing w:before="240" w:after="60"/>
      <w:ind w:left="360" w:hanging="360"/>
      <w:outlineLvl w:val="3"/>
    </w:pPr>
    <w:rPr>
      <w:rFonts w:ascii="Arial" w:hAnsi="Arial"/>
      <w:b/>
      <w:szCs w:val="20"/>
      <w:lang w:eastAsia="ar-SA"/>
    </w:rPr>
  </w:style>
  <w:style w:type="paragraph" w:customStyle="1" w:styleId="Nonformat">
    <w:name w:val="Nonformat"/>
    <w:basedOn w:val="a1"/>
    <w:rsid w:val="007F7103"/>
    <w:pPr>
      <w:suppressAutoHyphens/>
    </w:pPr>
    <w:rPr>
      <w:rFonts w:ascii="Consultant" w:hAnsi="Consultant"/>
      <w:sz w:val="20"/>
      <w:szCs w:val="20"/>
      <w:lang w:eastAsia="ar-SA"/>
    </w:rPr>
  </w:style>
  <w:style w:type="paragraph" w:customStyle="1" w:styleId="Cell">
    <w:name w:val="Cell"/>
    <w:basedOn w:val="a1"/>
    <w:rsid w:val="007F7103"/>
    <w:pPr>
      <w:suppressAutoHyphens/>
    </w:pPr>
    <w:rPr>
      <w:sz w:val="20"/>
      <w:szCs w:val="20"/>
      <w:lang w:eastAsia="ar-SA"/>
    </w:rPr>
  </w:style>
  <w:style w:type="paragraph" w:customStyle="1" w:styleId="c2">
    <w:name w:val="c2"/>
    <w:basedOn w:val="a1"/>
    <w:rsid w:val="007F7103"/>
    <w:pPr>
      <w:widowControl w:val="0"/>
      <w:suppressAutoHyphens/>
      <w:spacing w:line="240" w:lineRule="atLeast"/>
      <w:jc w:val="center"/>
    </w:pPr>
    <w:rPr>
      <w:szCs w:val="20"/>
      <w:lang w:eastAsia="ar-SA"/>
    </w:rPr>
  </w:style>
  <w:style w:type="paragraph" w:customStyle="1" w:styleId="212">
    <w:name w:val="Список 21"/>
    <w:basedOn w:val="a1"/>
    <w:rsid w:val="007F7103"/>
    <w:pPr>
      <w:widowControl w:val="0"/>
      <w:suppressAutoHyphens/>
      <w:autoSpaceDE w:val="0"/>
      <w:ind w:left="566" w:hanging="283"/>
    </w:pPr>
    <w:rPr>
      <w:b/>
      <w:sz w:val="20"/>
      <w:szCs w:val="20"/>
      <w:lang w:eastAsia="ar-SA"/>
    </w:rPr>
  </w:style>
  <w:style w:type="paragraph" w:customStyle="1" w:styleId="213">
    <w:name w:val="Продолжение списка 21"/>
    <w:basedOn w:val="a1"/>
    <w:rsid w:val="007F7103"/>
    <w:pPr>
      <w:widowControl w:val="0"/>
      <w:suppressAutoHyphens/>
      <w:autoSpaceDE w:val="0"/>
      <w:spacing w:after="120"/>
      <w:ind w:left="566"/>
    </w:pPr>
    <w:rPr>
      <w:b/>
      <w:sz w:val="20"/>
      <w:szCs w:val="20"/>
      <w:lang w:eastAsia="ar-SA"/>
    </w:rPr>
  </w:style>
  <w:style w:type="paragraph" w:customStyle="1" w:styleId="313">
    <w:name w:val="Список 31"/>
    <w:basedOn w:val="a1"/>
    <w:rsid w:val="007F7103"/>
    <w:pPr>
      <w:widowControl w:val="0"/>
      <w:suppressAutoHyphens/>
      <w:autoSpaceDE w:val="0"/>
      <w:ind w:left="849" w:hanging="283"/>
    </w:pPr>
    <w:rPr>
      <w:b/>
      <w:sz w:val="20"/>
      <w:szCs w:val="20"/>
      <w:lang w:eastAsia="ar-SA"/>
    </w:rPr>
  </w:style>
  <w:style w:type="paragraph" w:customStyle="1" w:styleId="p4">
    <w:name w:val="p4"/>
    <w:basedOn w:val="a1"/>
    <w:rsid w:val="007F7103"/>
    <w:pPr>
      <w:widowControl w:val="0"/>
      <w:tabs>
        <w:tab w:val="left" w:pos="760"/>
      </w:tabs>
      <w:suppressAutoHyphens/>
      <w:spacing w:line="280" w:lineRule="atLeast"/>
      <w:ind w:left="680"/>
      <w:jc w:val="both"/>
    </w:pPr>
    <w:rPr>
      <w:szCs w:val="20"/>
      <w:lang w:eastAsia="ar-SA"/>
    </w:rPr>
  </w:style>
  <w:style w:type="paragraph" w:customStyle="1" w:styleId="111">
    <w:name w:val="1Стиль1"/>
    <w:basedOn w:val="a1"/>
    <w:rsid w:val="007F7103"/>
    <w:pPr>
      <w:widowControl w:val="0"/>
      <w:suppressAutoHyphens/>
      <w:autoSpaceDE w:val="0"/>
      <w:ind w:left="130" w:right="567" w:firstLine="658"/>
      <w:jc w:val="both"/>
    </w:pPr>
    <w:rPr>
      <w:rFonts w:ascii="Arial" w:hAnsi="Arial"/>
      <w:szCs w:val="20"/>
      <w:lang w:eastAsia="ar-SA"/>
    </w:rPr>
  </w:style>
  <w:style w:type="paragraph" w:customStyle="1" w:styleId="afff3">
    <w:name w:val="Номер"/>
    <w:basedOn w:val="a1"/>
    <w:rsid w:val="007F7103"/>
    <w:pPr>
      <w:suppressAutoHyphens/>
      <w:spacing w:before="120"/>
      <w:jc w:val="both"/>
    </w:pPr>
    <w:rPr>
      <w:sz w:val="28"/>
      <w:szCs w:val="20"/>
      <w:lang w:eastAsia="ar-SA"/>
    </w:rPr>
  </w:style>
  <w:style w:type="paragraph" w:customStyle="1" w:styleId="1f5">
    <w:name w:val="Заг1"/>
    <w:basedOn w:val="a1"/>
    <w:rsid w:val="007F7103"/>
    <w:pPr>
      <w:suppressAutoHyphens/>
      <w:spacing w:before="360"/>
    </w:pPr>
    <w:rPr>
      <w:b/>
      <w:lang w:eastAsia="ar-SA"/>
    </w:rPr>
  </w:style>
  <w:style w:type="paragraph" w:customStyle="1" w:styleId="2d">
    <w:name w:val="Заг2"/>
    <w:basedOn w:val="1f5"/>
    <w:rsid w:val="007F7103"/>
    <w:pPr>
      <w:tabs>
        <w:tab w:val="left" w:pos="360"/>
        <w:tab w:val="left" w:pos="540"/>
        <w:tab w:val="left" w:pos="1209"/>
      </w:tabs>
      <w:spacing w:before="180"/>
      <w:ind w:left="849"/>
    </w:pPr>
    <w:rPr>
      <w:b w:val="0"/>
    </w:rPr>
  </w:style>
  <w:style w:type="paragraph" w:customStyle="1" w:styleId="afff4">
    <w:name w:val="Отбивка"/>
    <w:basedOn w:val="a1"/>
    <w:rsid w:val="007F7103"/>
    <w:pPr>
      <w:suppressAutoHyphens/>
      <w:spacing w:before="120"/>
      <w:ind w:left="-3"/>
      <w:jc w:val="both"/>
    </w:pPr>
    <w:rPr>
      <w:sz w:val="28"/>
      <w:szCs w:val="20"/>
      <w:lang w:eastAsia="ar-SA"/>
    </w:rPr>
  </w:style>
  <w:style w:type="paragraph" w:customStyle="1" w:styleId="afff5">
    <w:name w:val="Т Номер"/>
    <w:basedOn w:val="a1"/>
    <w:rsid w:val="007F7103"/>
    <w:pPr>
      <w:tabs>
        <w:tab w:val="left" w:pos="320"/>
        <w:tab w:val="num" w:pos="720"/>
      </w:tabs>
      <w:suppressAutoHyphens/>
      <w:spacing w:before="60" w:after="60"/>
      <w:ind w:left="-1800"/>
    </w:pPr>
    <w:rPr>
      <w:lang w:eastAsia="ar-SA"/>
    </w:rPr>
  </w:style>
  <w:style w:type="paragraph" w:customStyle="1" w:styleId="00">
    <w:name w:val="Н00"/>
    <w:basedOn w:val="a1"/>
    <w:rsid w:val="007F7103"/>
    <w:pPr>
      <w:suppressAutoHyphens/>
    </w:pPr>
    <w:rPr>
      <w:szCs w:val="20"/>
      <w:lang w:eastAsia="ar-SA"/>
    </w:rPr>
  </w:style>
  <w:style w:type="paragraph" w:customStyle="1" w:styleId="220">
    <w:name w:val="Н22"/>
    <w:basedOn w:val="a1"/>
    <w:rsid w:val="007F7103"/>
    <w:pPr>
      <w:suppressAutoHyphens/>
    </w:pPr>
    <w:rPr>
      <w:szCs w:val="20"/>
      <w:lang w:eastAsia="ar-SA"/>
    </w:rPr>
  </w:style>
  <w:style w:type="paragraph" w:customStyle="1" w:styleId="330">
    <w:name w:val="Н33"/>
    <w:basedOn w:val="a1"/>
    <w:rsid w:val="007F7103"/>
    <w:pPr>
      <w:suppressAutoHyphens/>
    </w:pPr>
    <w:rPr>
      <w:szCs w:val="20"/>
      <w:lang w:eastAsia="ar-SA"/>
    </w:rPr>
  </w:style>
  <w:style w:type="paragraph" w:customStyle="1" w:styleId="afff6">
    <w:name w:val="отбивка"/>
    <w:basedOn w:val="a1"/>
    <w:rsid w:val="007F7103"/>
    <w:pPr>
      <w:tabs>
        <w:tab w:val="left" w:pos="709"/>
      </w:tabs>
      <w:suppressAutoHyphens/>
      <w:spacing w:before="60"/>
      <w:ind w:left="-76"/>
    </w:pPr>
    <w:rPr>
      <w:szCs w:val="20"/>
      <w:lang w:eastAsia="ar-SA"/>
    </w:rPr>
  </w:style>
  <w:style w:type="paragraph" w:customStyle="1" w:styleId="3---">
    <w:name w:val="3---"/>
    <w:basedOn w:val="a1"/>
    <w:rsid w:val="007F7103"/>
    <w:pPr>
      <w:suppressAutoHyphens/>
      <w:spacing w:before="120" w:after="120"/>
      <w:jc w:val="both"/>
    </w:pPr>
    <w:rPr>
      <w:szCs w:val="20"/>
      <w:lang w:eastAsia="ar-SA"/>
    </w:rPr>
  </w:style>
  <w:style w:type="paragraph" w:customStyle="1" w:styleId="afff7">
    <w:name w:val="Абзац"/>
    <w:basedOn w:val="a1"/>
    <w:rsid w:val="007F7103"/>
    <w:pPr>
      <w:suppressAutoHyphens/>
      <w:spacing w:before="120"/>
      <w:ind w:firstLine="709"/>
      <w:jc w:val="both"/>
    </w:pPr>
    <w:rPr>
      <w:lang w:eastAsia="ar-SA"/>
    </w:rPr>
  </w:style>
  <w:style w:type="paragraph" w:customStyle="1" w:styleId="afff8">
    <w:name w:val="Т Абзац"/>
    <w:basedOn w:val="a1"/>
    <w:rsid w:val="007F7103"/>
    <w:pPr>
      <w:suppressAutoHyphens/>
      <w:spacing w:before="60" w:after="60"/>
    </w:pPr>
    <w:rPr>
      <w:lang w:eastAsia="ar-SA"/>
    </w:rPr>
  </w:style>
  <w:style w:type="paragraph" w:customStyle="1" w:styleId="2e">
    <w:name w:val="Абзац2"/>
    <w:basedOn w:val="a1"/>
    <w:rsid w:val="007F7103"/>
    <w:pPr>
      <w:suppressAutoHyphens/>
      <w:spacing w:before="60"/>
      <w:ind w:left="720"/>
    </w:pPr>
    <w:rPr>
      <w:lang w:eastAsia="ar-SA"/>
    </w:rPr>
  </w:style>
  <w:style w:type="paragraph" w:customStyle="1" w:styleId="ChapterSubtitle">
    <w:name w:val="Chapter Subtitle"/>
    <w:basedOn w:val="aff8"/>
    <w:next w:val="1"/>
    <w:rsid w:val="007F7103"/>
    <w:pPr>
      <w:keepNext/>
      <w:keepLines/>
      <w:numPr>
        <w:ilvl w:val="0"/>
      </w:numPr>
      <w:spacing w:before="60" w:after="120" w:line="340" w:lineRule="atLeast"/>
      <w:jc w:val="center"/>
    </w:pPr>
    <w:rPr>
      <w:rFonts w:ascii="Times New Roman" w:hAnsi="Times New Roman"/>
      <w:b/>
      <w:i w:val="0"/>
      <w:iCs w:val="0"/>
      <w:caps/>
      <w:color w:val="auto"/>
      <w:spacing w:val="-16"/>
      <w:kern w:val="1"/>
      <w:sz w:val="32"/>
      <w:lang w:val="en-US"/>
    </w:rPr>
  </w:style>
  <w:style w:type="paragraph" w:customStyle="1" w:styleId="1f6">
    <w:name w:val="Текст1"/>
    <w:basedOn w:val="a1"/>
    <w:rsid w:val="007F7103"/>
    <w:pPr>
      <w:suppressAutoHyphens/>
    </w:pPr>
    <w:rPr>
      <w:rFonts w:ascii="Courier New" w:hAnsi="Courier New"/>
      <w:sz w:val="20"/>
      <w:lang w:eastAsia="ar-SA"/>
    </w:rPr>
  </w:style>
  <w:style w:type="paragraph" w:customStyle="1" w:styleId="Web">
    <w:name w:val="Обычный (Web)"/>
    <w:basedOn w:val="a1"/>
    <w:rsid w:val="007F7103"/>
    <w:pPr>
      <w:suppressAutoHyphens/>
      <w:spacing w:before="100" w:after="100"/>
    </w:pPr>
    <w:rPr>
      <w:rFonts w:ascii="Arial Unicode MS" w:eastAsia="Arial Unicode MS" w:hAnsi="Arial Unicode MS"/>
      <w:lang w:eastAsia="ar-SA"/>
    </w:rPr>
  </w:style>
  <w:style w:type="paragraph" w:styleId="43">
    <w:name w:val="toc 4"/>
    <w:basedOn w:val="a1"/>
    <w:next w:val="a1"/>
    <w:uiPriority w:val="39"/>
    <w:rsid w:val="007F7103"/>
    <w:pPr>
      <w:suppressAutoHyphens/>
      <w:ind w:left="600"/>
    </w:pPr>
    <w:rPr>
      <w:sz w:val="20"/>
      <w:szCs w:val="20"/>
      <w:lang w:eastAsia="ar-SA"/>
    </w:rPr>
  </w:style>
  <w:style w:type="paragraph" w:styleId="52">
    <w:name w:val="toc 5"/>
    <w:basedOn w:val="a1"/>
    <w:next w:val="a1"/>
    <w:uiPriority w:val="39"/>
    <w:rsid w:val="007F7103"/>
    <w:pPr>
      <w:suppressAutoHyphens/>
      <w:ind w:left="800"/>
    </w:pPr>
    <w:rPr>
      <w:sz w:val="20"/>
      <w:szCs w:val="20"/>
      <w:lang w:eastAsia="ar-SA"/>
    </w:rPr>
  </w:style>
  <w:style w:type="paragraph" w:styleId="61">
    <w:name w:val="toc 6"/>
    <w:basedOn w:val="a1"/>
    <w:next w:val="a1"/>
    <w:uiPriority w:val="39"/>
    <w:rsid w:val="007F7103"/>
    <w:pPr>
      <w:suppressAutoHyphens/>
      <w:ind w:left="1000"/>
    </w:pPr>
    <w:rPr>
      <w:sz w:val="20"/>
      <w:szCs w:val="20"/>
      <w:lang w:eastAsia="ar-SA"/>
    </w:rPr>
  </w:style>
  <w:style w:type="paragraph" w:styleId="71">
    <w:name w:val="toc 7"/>
    <w:basedOn w:val="a1"/>
    <w:next w:val="a1"/>
    <w:uiPriority w:val="39"/>
    <w:rsid w:val="007F7103"/>
    <w:pPr>
      <w:suppressAutoHyphens/>
      <w:ind w:left="1200"/>
    </w:pPr>
    <w:rPr>
      <w:sz w:val="20"/>
      <w:szCs w:val="20"/>
      <w:lang w:eastAsia="ar-SA"/>
    </w:rPr>
  </w:style>
  <w:style w:type="paragraph" w:styleId="81">
    <w:name w:val="toc 8"/>
    <w:basedOn w:val="a1"/>
    <w:next w:val="a1"/>
    <w:uiPriority w:val="39"/>
    <w:rsid w:val="007F7103"/>
    <w:pPr>
      <w:suppressAutoHyphens/>
      <w:ind w:left="1400"/>
    </w:pPr>
    <w:rPr>
      <w:sz w:val="20"/>
      <w:szCs w:val="20"/>
      <w:lang w:eastAsia="ar-SA"/>
    </w:rPr>
  </w:style>
  <w:style w:type="paragraph" w:styleId="91">
    <w:name w:val="toc 9"/>
    <w:basedOn w:val="a1"/>
    <w:next w:val="a1"/>
    <w:uiPriority w:val="39"/>
    <w:rsid w:val="007F7103"/>
    <w:pPr>
      <w:suppressAutoHyphens/>
      <w:ind w:left="1600"/>
    </w:pPr>
    <w:rPr>
      <w:sz w:val="20"/>
      <w:szCs w:val="20"/>
      <w:lang w:eastAsia="ar-SA"/>
    </w:rPr>
  </w:style>
  <w:style w:type="paragraph" w:customStyle="1" w:styleId="1f7">
    <w:name w:val="Текст примечания1"/>
    <w:basedOn w:val="a1"/>
    <w:rsid w:val="007F7103"/>
    <w:pPr>
      <w:suppressAutoHyphens/>
    </w:pPr>
    <w:rPr>
      <w:sz w:val="20"/>
      <w:szCs w:val="20"/>
      <w:lang w:eastAsia="ar-SA"/>
    </w:rPr>
  </w:style>
  <w:style w:type="paragraph" w:customStyle="1" w:styleId="1f8">
    <w:name w:val="Стиль1"/>
    <w:basedOn w:val="a1"/>
    <w:link w:val="1f9"/>
    <w:qFormat/>
    <w:rsid w:val="007F7103"/>
    <w:pPr>
      <w:keepNext/>
      <w:keepLines/>
      <w:widowControl w:val="0"/>
      <w:suppressLineNumbers/>
      <w:suppressAutoHyphens/>
      <w:spacing w:after="60"/>
    </w:pPr>
    <w:rPr>
      <w:b/>
      <w:sz w:val="28"/>
      <w:lang w:eastAsia="ar-SA"/>
    </w:rPr>
  </w:style>
  <w:style w:type="paragraph" w:customStyle="1" w:styleId="214">
    <w:name w:val="Нумерованный список 21"/>
    <w:basedOn w:val="a1"/>
    <w:rsid w:val="007F7103"/>
    <w:pPr>
      <w:suppressAutoHyphens/>
    </w:pPr>
    <w:rPr>
      <w:sz w:val="20"/>
      <w:szCs w:val="20"/>
      <w:lang w:eastAsia="ar-SA"/>
    </w:rPr>
  </w:style>
  <w:style w:type="paragraph" w:customStyle="1" w:styleId="2f">
    <w:name w:val="Стиль2"/>
    <w:basedOn w:val="214"/>
    <w:rsid w:val="007F7103"/>
    <w:pPr>
      <w:keepNext/>
      <w:keepLines/>
      <w:widowControl w:val="0"/>
      <w:suppressLineNumbers/>
      <w:spacing w:after="60"/>
      <w:jc w:val="both"/>
    </w:pPr>
    <w:rPr>
      <w:b/>
      <w:sz w:val="24"/>
    </w:rPr>
  </w:style>
  <w:style w:type="paragraph" w:customStyle="1" w:styleId="afff9">
    <w:name w:val="Знак Знак Знак Знак Знак Знак Знак Знак Знак Знак"/>
    <w:basedOn w:val="a1"/>
    <w:rsid w:val="007F7103"/>
    <w:pPr>
      <w:suppressAutoHyphens/>
      <w:spacing w:line="240" w:lineRule="exact"/>
    </w:pPr>
    <w:rPr>
      <w:rFonts w:ascii="Verdana" w:hAnsi="Verdana"/>
      <w:sz w:val="20"/>
      <w:szCs w:val="20"/>
      <w:lang w:val="en-US" w:eastAsia="ar-SA"/>
    </w:rPr>
  </w:style>
  <w:style w:type="paragraph" w:customStyle="1" w:styleId="Head93">
    <w:name w:val="Head 9.3"/>
    <w:basedOn w:val="a1"/>
    <w:next w:val="a1"/>
    <w:rsid w:val="007F7103"/>
    <w:pPr>
      <w:keepNext/>
      <w:widowControl w:val="0"/>
      <w:suppressAutoHyphens/>
      <w:spacing w:before="240" w:after="60"/>
      <w:jc w:val="center"/>
    </w:pPr>
    <w:rPr>
      <w:rFonts w:ascii="Times New Roman Bold" w:hAnsi="Times New Roman Bold"/>
      <w:b/>
      <w:bCs/>
      <w:sz w:val="28"/>
      <w:szCs w:val="28"/>
      <w:lang w:eastAsia="ar-SA"/>
    </w:rPr>
  </w:style>
  <w:style w:type="paragraph" w:customStyle="1" w:styleId="FormField">
    <w:name w:val="FormField"/>
    <w:basedOn w:val="a1"/>
    <w:rsid w:val="007F7103"/>
    <w:pPr>
      <w:widowControl w:val="0"/>
      <w:suppressAutoHyphens/>
      <w:spacing w:before="120"/>
    </w:pPr>
    <w:rPr>
      <w:rFonts w:ascii="Arial" w:hAnsi="Arial"/>
      <w:b/>
      <w:szCs w:val="20"/>
      <w:lang w:eastAsia="ar-SA"/>
    </w:rPr>
  </w:style>
  <w:style w:type="paragraph" w:customStyle="1" w:styleId="CharCharCharChar">
    <w:name w:val="Знак Char Char Знак Char Char"/>
    <w:basedOn w:val="a1"/>
    <w:rsid w:val="007F7103"/>
    <w:pPr>
      <w:suppressAutoHyphens/>
      <w:spacing w:line="240" w:lineRule="exact"/>
    </w:pPr>
    <w:rPr>
      <w:rFonts w:ascii="Verdana" w:hAnsi="Verdana"/>
      <w:sz w:val="20"/>
      <w:szCs w:val="20"/>
      <w:lang w:val="en-US" w:eastAsia="ar-SA"/>
    </w:rPr>
  </w:style>
  <w:style w:type="paragraph" w:customStyle="1" w:styleId="CharCharCharCharCharChar">
    <w:name w:val="Знак Char Char Знак Char Char Знак Char Char"/>
    <w:basedOn w:val="a1"/>
    <w:rsid w:val="007F7103"/>
    <w:pPr>
      <w:suppressAutoHyphens/>
      <w:spacing w:line="240" w:lineRule="exact"/>
    </w:pPr>
    <w:rPr>
      <w:rFonts w:ascii="Verdana" w:hAnsi="Verdana"/>
      <w:sz w:val="20"/>
      <w:szCs w:val="20"/>
      <w:lang w:val="en-US" w:eastAsia="ar-SA"/>
    </w:rPr>
  </w:style>
  <w:style w:type="paragraph" w:customStyle="1" w:styleId="afffa">
    <w:name w:val="Содержимое таблицы"/>
    <w:basedOn w:val="a1"/>
    <w:rsid w:val="007F7103"/>
    <w:pPr>
      <w:suppressLineNumbers/>
      <w:suppressAutoHyphens/>
    </w:pPr>
    <w:rPr>
      <w:sz w:val="20"/>
      <w:szCs w:val="20"/>
      <w:lang w:eastAsia="ar-SA"/>
    </w:rPr>
  </w:style>
  <w:style w:type="paragraph" w:customStyle="1" w:styleId="afffb">
    <w:name w:val="Заголовок таблицы"/>
    <w:basedOn w:val="afffa"/>
    <w:rsid w:val="007F7103"/>
    <w:pPr>
      <w:jc w:val="center"/>
    </w:pPr>
    <w:rPr>
      <w:b/>
      <w:bCs/>
    </w:rPr>
  </w:style>
  <w:style w:type="paragraph" w:customStyle="1" w:styleId="100">
    <w:name w:val="Оглавление 10"/>
    <w:basedOn w:val="1f1"/>
    <w:rsid w:val="007F7103"/>
    <w:pPr>
      <w:tabs>
        <w:tab w:val="right" w:leader="dot" w:pos="9637"/>
      </w:tabs>
      <w:ind w:left="2547"/>
    </w:pPr>
  </w:style>
  <w:style w:type="paragraph" w:customStyle="1" w:styleId="afffc">
    <w:name w:val="Содержимое врезки"/>
    <w:basedOn w:val="aa"/>
    <w:rsid w:val="007F7103"/>
    <w:pPr>
      <w:widowControl/>
      <w:suppressAutoHyphens/>
      <w:spacing w:after="0"/>
      <w:jc w:val="center"/>
    </w:pPr>
    <w:rPr>
      <w:lang w:eastAsia="ar-SA"/>
    </w:rPr>
  </w:style>
  <w:style w:type="paragraph" w:customStyle="1" w:styleId="38">
    <w:name w:val="Стиль3 Знак Знак Знак Знак"/>
    <w:basedOn w:val="23"/>
    <w:rsid w:val="007F7103"/>
    <w:pPr>
      <w:widowControl w:val="0"/>
      <w:tabs>
        <w:tab w:val="num" w:pos="227"/>
      </w:tabs>
      <w:adjustRightInd w:val="0"/>
      <w:ind w:firstLine="0"/>
      <w:textAlignment w:val="baseline"/>
    </w:pPr>
    <w:rPr>
      <w:sz w:val="24"/>
    </w:rPr>
  </w:style>
  <w:style w:type="character" w:customStyle="1" w:styleId="39">
    <w:name w:val="Стиль3 Знак Знак Знак Знак Знак"/>
    <w:rsid w:val="007F7103"/>
    <w:rPr>
      <w:sz w:val="24"/>
      <w:lang w:val="ru-RU" w:eastAsia="ru-RU" w:bidi="ar-SA"/>
    </w:rPr>
  </w:style>
  <w:style w:type="character" w:customStyle="1" w:styleId="82">
    <w:name w:val="Знак Знак8"/>
    <w:rsid w:val="007F7103"/>
    <w:rPr>
      <w:i/>
      <w:spacing w:val="-3"/>
      <w:lang w:val="ru-RU" w:eastAsia="ar-SA" w:bidi="ar-SA"/>
    </w:rPr>
  </w:style>
  <w:style w:type="character" w:customStyle="1" w:styleId="44">
    <w:name w:val="Знак Знак4"/>
    <w:semiHidden/>
    <w:rsid w:val="007F7103"/>
    <w:rPr>
      <w:b/>
      <w:bCs/>
      <w:lang w:val="ru-RU" w:eastAsia="ar-SA" w:bidi="ar-SA"/>
    </w:rPr>
  </w:style>
  <w:style w:type="paragraph" w:customStyle="1" w:styleId="221">
    <w:name w:val="Основной текст 22"/>
    <w:basedOn w:val="a1"/>
    <w:rsid w:val="007F7103"/>
    <w:pPr>
      <w:suppressAutoHyphens/>
      <w:spacing w:after="120" w:line="480" w:lineRule="auto"/>
    </w:pPr>
    <w:rPr>
      <w:sz w:val="20"/>
      <w:szCs w:val="20"/>
      <w:lang w:eastAsia="ar-SA"/>
    </w:rPr>
  </w:style>
  <w:style w:type="character" w:customStyle="1" w:styleId="53">
    <w:name w:val="Знак Знак5"/>
    <w:semiHidden/>
    <w:rsid w:val="007F7103"/>
    <w:rPr>
      <w:rFonts w:ascii="Tahoma" w:hAnsi="Tahoma" w:cs="Tahoma"/>
      <w:sz w:val="16"/>
      <w:szCs w:val="16"/>
      <w:lang w:val="ru-RU" w:eastAsia="ar-SA" w:bidi="ar-SA"/>
    </w:rPr>
  </w:style>
  <w:style w:type="paragraph" w:customStyle="1" w:styleId="230">
    <w:name w:val="Основной текст 23"/>
    <w:basedOn w:val="a1"/>
    <w:rsid w:val="007F7103"/>
    <w:pPr>
      <w:widowControl w:val="0"/>
      <w:overflowPunct w:val="0"/>
      <w:autoSpaceDE w:val="0"/>
      <w:autoSpaceDN w:val="0"/>
      <w:adjustRightInd w:val="0"/>
      <w:spacing w:line="360" w:lineRule="auto"/>
      <w:ind w:firstLine="720"/>
      <w:jc w:val="both"/>
      <w:textAlignment w:val="baseline"/>
    </w:pPr>
    <w:rPr>
      <w:szCs w:val="20"/>
    </w:rPr>
  </w:style>
  <w:style w:type="character" w:customStyle="1" w:styleId="62">
    <w:name w:val="Знак Знак6"/>
    <w:rsid w:val="007F7103"/>
    <w:rPr>
      <w:sz w:val="28"/>
      <w:lang w:val="ru-RU" w:eastAsia="ar-SA" w:bidi="ar-SA"/>
    </w:rPr>
  </w:style>
  <w:style w:type="paragraph" w:customStyle="1" w:styleId="3a">
    <w:name w:val="Знак3 Знак Знак Знак Знак Знак Знак"/>
    <w:basedOn w:val="a1"/>
    <w:rsid w:val="007F7103"/>
    <w:pPr>
      <w:spacing w:line="240" w:lineRule="exact"/>
    </w:pPr>
    <w:rPr>
      <w:rFonts w:ascii="Verdana" w:hAnsi="Verdana"/>
      <w:sz w:val="20"/>
      <w:szCs w:val="20"/>
      <w:lang w:val="en-US"/>
    </w:rPr>
  </w:style>
  <w:style w:type="character" w:customStyle="1" w:styleId="afffd">
    <w:name w:val="Знак Знак Знак"/>
    <w:rsid w:val="007F7103"/>
    <w:rPr>
      <w:b/>
      <w:lang w:val="ru-RU" w:eastAsia="ar-SA" w:bidi="ar-SA"/>
    </w:rPr>
  </w:style>
  <w:style w:type="character" w:customStyle="1" w:styleId="3b">
    <w:name w:val="Знак Знак3"/>
    <w:semiHidden/>
    <w:rsid w:val="007F7103"/>
    <w:rPr>
      <w:lang w:val="ru-RU" w:eastAsia="ru-RU" w:bidi="ar-SA"/>
    </w:rPr>
  </w:style>
  <w:style w:type="character" w:styleId="afffe">
    <w:name w:val="footnote reference"/>
    <w:aliases w:val="Знак сноски-FN,SUPERS,Знак сноски 1,Ciae niinee-FN"/>
    <w:uiPriority w:val="99"/>
    <w:rsid w:val="007F7103"/>
    <w:rPr>
      <w:vertAlign w:val="superscript"/>
    </w:rPr>
  </w:style>
  <w:style w:type="character" w:customStyle="1" w:styleId="affff">
    <w:name w:val="Символ сноски"/>
    <w:rsid w:val="007F7103"/>
    <w:rPr>
      <w:vertAlign w:val="superscript"/>
    </w:rPr>
  </w:style>
  <w:style w:type="paragraph" w:customStyle="1" w:styleId="consnormal0">
    <w:name w:val="consnormal"/>
    <w:basedOn w:val="a1"/>
    <w:rsid w:val="007F7103"/>
    <w:pPr>
      <w:snapToGrid w:val="0"/>
      <w:ind w:firstLine="720"/>
    </w:pPr>
    <w:rPr>
      <w:rFonts w:ascii="Consultant" w:hAnsi="Consultant"/>
      <w:sz w:val="20"/>
      <w:szCs w:val="20"/>
    </w:rPr>
  </w:style>
  <w:style w:type="character" w:customStyle="1" w:styleId="WW8Num52z1">
    <w:name w:val="WW8Num52z1"/>
    <w:rsid w:val="007F7103"/>
    <w:rPr>
      <w:rFonts w:ascii="Courier New" w:hAnsi="Courier New" w:cs="Courier New"/>
    </w:rPr>
  </w:style>
  <w:style w:type="character" w:customStyle="1" w:styleId="affff0">
    <w:name w:val="текст Знак"/>
    <w:aliases w:val="Body Text Indent Знак Знак"/>
    <w:rsid w:val="007F7103"/>
    <w:rPr>
      <w:spacing w:val="-4"/>
      <w:lang w:val="ru-RU" w:eastAsia="ar-SA" w:bidi="ar-SA"/>
    </w:rPr>
  </w:style>
  <w:style w:type="character" w:customStyle="1" w:styleId="101">
    <w:name w:val="Знак Знак10"/>
    <w:semiHidden/>
    <w:rsid w:val="007F7103"/>
    <w:rPr>
      <w:rFonts w:ascii="Tahoma" w:eastAsia="Times New Roman" w:hAnsi="Tahoma" w:cs="Tahoma"/>
      <w:sz w:val="16"/>
      <w:szCs w:val="16"/>
      <w:lang w:eastAsia="ru-RU"/>
    </w:rPr>
  </w:style>
  <w:style w:type="character" w:customStyle="1" w:styleId="txt1">
    <w:name w:val="txt1"/>
    <w:rsid w:val="007F7103"/>
    <w:rPr>
      <w:rFonts w:ascii="Arial" w:hAnsi="Arial" w:cs="Arial" w:hint="default"/>
      <w:sz w:val="21"/>
      <w:szCs w:val="21"/>
    </w:rPr>
  </w:style>
  <w:style w:type="paragraph" w:customStyle="1" w:styleId="112">
    <w:name w:val="Знак Знак Знак Знак Знак Знак Знак Знак1 Знак Знак Знак Знак Знак Знак Знак1"/>
    <w:basedOn w:val="a1"/>
    <w:rsid w:val="007F7103"/>
    <w:pPr>
      <w:spacing w:line="240" w:lineRule="exact"/>
    </w:pPr>
    <w:rPr>
      <w:rFonts w:ascii="Verdana" w:hAnsi="Verdana" w:cs="Verdana"/>
      <w:sz w:val="20"/>
      <w:szCs w:val="20"/>
      <w:lang w:val="en-US"/>
    </w:rPr>
  </w:style>
  <w:style w:type="character" w:customStyle="1" w:styleId="2f0">
    <w:name w:val="Знак Знак2"/>
    <w:rsid w:val="007F7103"/>
    <w:rPr>
      <w:lang w:eastAsia="ar-SA"/>
    </w:rPr>
  </w:style>
  <w:style w:type="paragraph" w:styleId="affff1">
    <w:name w:val="Revision"/>
    <w:hidden/>
    <w:uiPriority w:val="99"/>
    <w:rsid w:val="007F7103"/>
    <w:rPr>
      <w:lang w:eastAsia="ar-SA"/>
    </w:rPr>
  </w:style>
  <w:style w:type="character" w:customStyle="1" w:styleId="72">
    <w:name w:val="Знак Знак7"/>
    <w:rsid w:val="007F7103"/>
    <w:rPr>
      <w:lang w:eastAsia="ar-SA"/>
    </w:rPr>
  </w:style>
  <w:style w:type="paragraph" w:customStyle="1" w:styleId="affff2">
    <w:name w:val="Подраздел"/>
    <w:basedOn w:val="a1"/>
    <w:rsid w:val="007F7103"/>
    <w:pPr>
      <w:suppressAutoHyphens/>
      <w:spacing w:before="240" w:after="120"/>
      <w:jc w:val="center"/>
    </w:pPr>
    <w:rPr>
      <w:rFonts w:ascii="TimesDL" w:hAnsi="TimesDL" w:cs="TimesDL"/>
      <w:b/>
      <w:bCs/>
      <w:smallCaps/>
      <w:spacing w:val="-2"/>
    </w:rPr>
  </w:style>
  <w:style w:type="paragraph" w:customStyle="1" w:styleId="1fa">
    <w:name w:val="Знак1 Знак Знак Знак Знак Знак Знак Знак Знак Знак"/>
    <w:basedOn w:val="a1"/>
    <w:next w:val="20"/>
    <w:autoRedefine/>
    <w:rsid w:val="007F7103"/>
    <w:pPr>
      <w:spacing w:line="240" w:lineRule="exact"/>
    </w:pPr>
    <w:rPr>
      <w:szCs w:val="20"/>
      <w:lang w:val="en-US"/>
    </w:rPr>
  </w:style>
  <w:style w:type="paragraph" w:customStyle="1" w:styleId="2-11">
    <w:name w:val="содержание2-11"/>
    <w:basedOn w:val="a1"/>
    <w:rsid w:val="007F7103"/>
    <w:pPr>
      <w:ind w:firstLine="680"/>
      <w:jc w:val="both"/>
    </w:pPr>
    <w:rPr>
      <w:sz w:val="28"/>
    </w:rPr>
  </w:style>
  <w:style w:type="paragraph" w:customStyle="1" w:styleId="help">
    <w:name w:val="help"/>
    <w:basedOn w:val="a1"/>
    <w:rsid w:val="007F7103"/>
    <w:pPr>
      <w:spacing w:before="100" w:beforeAutospacing="1" w:after="100" w:afterAutospacing="1"/>
    </w:pPr>
    <w:rPr>
      <w:rFonts w:ascii="Arial Unicode MS" w:eastAsia="Arial Unicode MS" w:hAnsi="Arial Unicode MS" w:cs="Arial Unicode MS"/>
    </w:rPr>
  </w:style>
  <w:style w:type="paragraph" w:customStyle="1" w:styleId="affff3">
    <w:name w:val="Объект (рисунок"/>
    <w:aliases w:val="график)"/>
    <w:basedOn w:val="a1"/>
    <w:rsid w:val="007F7103"/>
    <w:pPr>
      <w:spacing w:before="60" w:after="120"/>
      <w:jc w:val="center"/>
    </w:pPr>
    <w:rPr>
      <w:szCs w:val="20"/>
    </w:rPr>
  </w:style>
  <w:style w:type="paragraph" w:customStyle="1" w:styleId="affff4">
    <w:name w:val="Заголовок_ТАБ"/>
    <w:basedOn w:val="a1"/>
    <w:rsid w:val="007F7103"/>
    <w:pPr>
      <w:spacing w:before="60" w:after="120"/>
      <w:jc w:val="center"/>
    </w:pPr>
    <w:rPr>
      <w:b/>
      <w:szCs w:val="20"/>
    </w:rPr>
  </w:style>
  <w:style w:type="paragraph" w:customStyle="1" w:styleId="affff5">
    <w:name w:val="раздилитель сноски"/>
    <w:basedOn w:val="a1"/>
    <w:next w:val="aff5"/>
    <w:rsid w:val="007F7103"/>
    <w:pPr>
      <w:spacing w:before="60"/>
      <w:jc w:val="both"/>
    </w:pPr>
    <w:rPr>
      <w:szCs w:val="20"/>
      <w:lang w:val="en-US"/>
    </w:rPr>
  </w:style>
  <w:style w:type="paragraph" w:customStyle="1" w:styleId="affff6">
    <w:name w:val="АНХ абзац со стрелкой"/>
    <w:basedOn w:val="a1"/>
    <w:rsid w:val="007F7103"/>
    <w:pPr>
      <w:tabs>
        <w:tab w:val="num" w:pos="720"/>
      </w:tabs>
      <w:spacing w:line="312" w:lineRule="auto"/>
      <w:ind w:left="720" w:hanging="360"/>
      <w:jc w:val="both"/>
    </w:pPr>
    <w:rPr>
      <w:rFonts w:ascii="Arial" w:hAnsi="Arial" w:cs="Arial"/>
    </w:rPr>
  </w:style>
  <w:style w:type="paragraph" w:customStyle="1" w:styleId="Preformatted">
    <w:name w:val="Preformatted"/>
    <w:basedOn w:val="a1"/>
    <w:rsid w:val="007F710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paragraph" w:customStyle="1" w:styleId="321">
    <w:name w:val="Основной текст с отступом 32"/>
    <w:basedOn w:val="a1"/>
    <w:rsid w:val="007F7103"/>
    <w:pPr>
      <w:widowControl w:val="0"/>
      <w:tabs>
        <w:tab w:val="left" w:pos="0"/>
      </w:tabs>
      <w:overflowPunct w:val="0"/>
      <w:autoSpaceDE w:val="0"/>
      <w:autoSpaceDN w:val="0"/>
      <w:adjustRightInd w:val="0"/>
      <w:ind w:right="21" w:hanging="11"/>
      <w:jc w:val="both"/>
      <w:textAlignment w:val="baseline"/>
    </w:pPr>
    <w:rPr>
      <w:rFonts w:ascii="Bookman Old Style" w:hAnsi="Bookman Old Style"/>
      <w:i/>
      <w:color w:val="000000"/>
      <w:szCs w:val="20"/>
    </w:rPr>
  </w:style>
  <w:style w:type="paragraph" w:customStyle="1" w:styleId="222">
    <w:name w:val="Основной текст с отступом 22"/>
    <w:basedOn w:val="a1"/>
    <w:rsid w:val="007F7103"/>
    <w:pPr>
      <w:overflowPunct w:val="0"/>
      <w:autoSpaceDE w:val="0"/>
      <w:autoSpaceDN w:val="0"/>
      <w:adjustRightInd w:val="0"/>
      <w:ind w:firstLine="708"/>
      <w:jc w:val="both"/>
      <w:textAlignment w:val="baseline"/>
    </w:pPr>
    <w:rPr>
      <w:rFonts w:ascii="Bookman Old Style" w:hAnsi="Bookman Old Style"/>
      <w:szCs w:val="20"/>
    </w:rPr>
  </w:style>
  <w:style w:type="paragraph" w:customStyle="1" w:styleId="aodoctxt">
    <w:name w:val="aodoctxt"/>
    <w:basedOn w:val="a1"/>
    <w:rsid w:val="007F7103"/>
    <w:pPr>
      <w:spacing w:before="100" w:beforeAutospacing="1" w:after="100" w:afterAutospacing="1"/>
    </w:pPr>
  </w:style>
  <w:style w:type="paragraph" w:customStyle="1" w:styleId="affff7">
    <w:name w:val="#Таблица названия столбцов"/>
    <w:basedOn w:val="a1"/>
    <w:rsid w:val="007F7103"/>
    <w:pPr>
      <w:jc w:val="center"/>
    </w:pPr>
    <w:rPr>
      <w:b/>
      <w:sz w:val="20"/>
      <w:szCs w:val="20"/>
    </w:rPr>
  </w:style>
  <w:style w:type="character" w:customStyle="1" w:styleId="offertext">
    <w:name w:val="offer_text"/>
    <w:rsid w:val="007F7103"/>
  </w:style>
  <w:style w:type="character" w:customStyle="1" w:styleId="themebody">
    <w:name w:val="themebody"/>
    <w:rsid w:val="007F7103"/>
  </w:style>
  <w:style w:type="paragraph" w:customStyle="1" w:styleId="ListNum">
    <w:name w:val="ListNum"/>
    <w:basedOn w:val="a1"/>
    <w:rsid w:val="007F7103"/>
    <w:pPr>
      <w:tabs>
        <w:tab w:val="left" w:pos="284"/>
        <w:tab w:val="num" w:pos="360"/>
      </w:tabs>
      <w:spacing w:before="60"/>
      <w:ind w:left="284" w:hanging="284"/>
      <w:jc w:val="both"/>
    </w:pPr>
    <w:rPr>
      <w:rFonts w:eastAsia="Calibri"/>
    </w:rPr>
  </w:style>
  <w:style w:type="numbering" w:customStyle="1" w:styleId="1fb">
    <w:name w:val="Нет списка1"/>
    <w:next w:val="a4"/>
    <w:semiHidden/>
    <w:unhideWhenUsed/>
    <w:rsid w:val="007F7103"/>
  </w:style>
  <w:style w:type="paragraph" w:styleId="2">
    <w:name w:val="List Bullet 2"/>
    <w:basedOn w:val="a1"/>
    <w:autoRedefine/>
    <w:rsid w:val="007F7103"/>
    <w:pPr>
      <w:numPr>
        <w:numId w:val="18"/>
      </w:numPr>
      <w:tabs>
        <w:tab w:val="clear" w:pos="1080"/>
        <w:tab w:val="num" w:pos="720"/>
      </w:tabs>
      <w:spacing w:before="60"/>
      <w:ind w:left="720"/>
      <w:jc w:val="both"/>
    </w:pPr>
    <w:rPr>
      <w:rFonts w:eastAsia="PMingLiU"/>
      <w:szCs w:val="20"/>
    </w:rPr>
  </w:style>
  <w:style w:type="paragraph" w:styleId="3">
    <w:name w:val="List Bullet 3"/>
    <w:basedOn w:val="a1"/>
    <w:autoRedefine/>
    <w:rsid w:val="007F7103"/>
    <w:pPr>
      <w:numPr>
        <w:numId w:val="17"/>
      </w:numPr>
      <w:spacing w:before="60"/>
      <w:jc w:val="both"/>
    </w:pPr>
    <w:rPr>
      <w:rFonts w:eastAsia="PMingLiU"/>
      <w:szCs w:val="20"/>
    </w:rPr>
  </w:style>
  <w:style w:type="paragraph" w:customStyle="1" w:styleId="affff8">
    <w:name w:val="Источник основной"/>
    <w:basedOn w:val="a1"/>
    <w:rsid w:val="007F7103"/>
    <w:pPr>
      <w:keepLines/>
      <w:spacing w:before="60"/>
      <w:jc w:val="both"/>
    </w:pPr>
    <w:rPr>
      <w:rFonts w:eastAsia="PMingLiU"/>
      <w:sz w:val="18"/>
      <w:szCs w:val="20"/>
    </w:rPr>
  </w:style>
  <w:style w:type="paragraph" w:customStyle="1" w:styleId="affff9">
    <w:name w:val="Номер_ТАБ"/>
    <w:basedOn w:val="a1"/>
    <w:rsid w:val="007F7103"/>
    <w:pPr>
      <w:keepNext/>
      <w:spacing w:before="120"/>
      <w:jc w:val="right"/>
    </w:pPr>
    <w:rPr>
      <w:rFonts w:eastAsia="PMingLiU"/>
      <w:i/>
      <w:szCs w:val="20"/>
    </w:rPr>
  </w:style>
  <w:style w:type="paragraph" w:customStyle="1" w:styleId="affffa">
    <w:name w:val="Источник последний абзац"/>
    <w:basedOn w:val="affff8"/>
    <w:rsid w:val="007F7103"/>
    <w:pPr>
      <w:spacing w:after="120"/>
    </w:pPr>
  </w:style>
  <w:style w:type="paragraph" w:customStyle="1" w:styleId="affffb">
    <w:name w:val="#Таблица текст"/>
    <w:basedOn w:val="a1"/>
    <w:rsid w:val="007F7103"/>
    <w:rPr>
      <w:rFonts w:eastAsia="PMingLiU"/>
      <w:sz w:val="20"/>
      <w:szCs w:val="20"/>
    </w:rPr>
  </w:style>
  <w:style w:type="paragraph" w:customStyle="1" w:styleId="affffc">
    <w:name w:val="#Таблица цифры"/>
    <w:basedOn w:val="a1"/>
    <w:rsid w:val="007F7103"/>
    <w:pPr>
      <w:jc w:val="center"/>
    </w:pPr>
    <w:rPr>
      <w:rFonts w:eastAsia="PMingLiU"/>
      <w:sz w:val="20"/>
      <w:szCs w:val="20"/>
    </w:rPr>
  </w:style>
  <w:style w:type="paragraph" w:customStyle="1" w:styleId="affffd">
    <w:name w:val="Заголовок_РИС"/>
    <w:basedOn w:val="a1"/>
    <w:rsid w:val="007F7103"/>
    <w:pPr>
      <w:keepNext/>
      <w:spacing w:before="240" w:after="60"/>
      <w:jc w:val="center"/>
    </w:pPr>
    <w:rPr>
      <w:rFonts w:eastAsia="PMingLiU"/>
      <w:szCs w:val="20"/>
    </w:rPr>
  </w:style>
  <w:style w:type="character" w:customStyle="1" w:styleId="affffe">
    <w:name w:val="Номер_РИС"/>
    <w:rsid w:val="007F7103"/>
    <w:rPr>
      <w:i/>
      <w:sz w:val="24"/>
    </w:rPr>
  </w:style>
  <w:style w:type="paragraph" w:customStyle="1" w:styleId="BodyText">
    <w:name w:val="BodyText"/>
    <w:basedOn w:val="a1"/>
    <w:rsid w:val="007F7103"/>
    <w:pPr>
      <w:spacing w:line="312" w:lineRule="auto"/>
      <w:ind w:firstLine="709"/>
      <w:jc w:val="both"/>
    </w:pPr>
    <w:rPr>
      <w:rFonts w:ascii="Arial" w:eastAsia="PMingLiU" w:hAnsi="Arial" w:cs="Arial"/>
    </w:rPr>
  </w:style>
  <w:style w:type="character" w:customStyle="1" w:styleId="BodyText0">
    <w:name w:val="BodyText Знак"/>
    <w:rsid w:val="007F7103"/>
    <w:rPr>
      <w:rFonts w:ascii="Arial" w:hAnsi="Arial" w:cs="Arial"/>
      <w:sz w:val="24"/>
      <w:szCs w:val="24"/>
      <w:lang w:val="ru-RU" w:eastAsia="ru-RU" w:bidi="ar-SA"/>
    </w:rPr>
  </w:style>
  <w:style w:type="character" w:customStyle="1" w:styleId="A15">
    <w:name w:val="A15"/>
    <w:rsid w:val="007F7103"/>
    <w:rPr>
      <w:rFonts w:cs="DFGYKK+StoneSansStd-Medium"/>
      <w:color w:val="000000"/>
      <w:sz w:val="15"/>
      <w:szCs w:val="15"/>
    </w:rPr>
  </w:style>
  <w:style w:type="character" w:customStyle="1" w:styleId="A16">
    <w:name w:val="A16"/>
    <w:rsid w:val="007F7103"/>
    <w:rPr>
      <w:rFonts w:cs="DFGYKK+StoneSansStd-Medium"/>
      <w:color w:val="000000"/>
      <w:sz w:val="11"/>
      <w:szCs w:val="11"/>
    </w:rPr>
  </w:style>
  <w:style w:type="character" w:customStyle="1" w:styleId="content">
    <w:name w:val="content"/>
    <w:rsid w:val="007F7103"/>
  </w:style>
  <w:style w:type="character" w:customStyle="1" w:styleId="ccmtdefault">
    <w:name w:val="ccmtdefault"/>
    <w:rsid w:val="007F7103"/>
  </w:style>
  <w:style w:type="character" w:customStyle="1" w:styleId="bold">
    <w:name w:val="bold"/>
    <w:rsid w:val="007F7103"/>
  </w:style>
  <w:style w:type="paragraph" w:customStyle="1" w:styleId="msolistparagraph0">
    <w:name w:val="msolistparagraph"/>
    <w:basedOn w:val="a1"/>
    <w:rsid w:val="007F7103"/>
    <w:pPr>
      <w:ind w:left="720"/>
    </w:pPr>
    <w:rPr>
      <w:rFonts w:eastAsia="PMingLiU"/>
    </w:rPr>
  </w:style>
  <w:style w:type="character" w:customStyle="1" w:styleId="h3">
    <w:name w:val="h3"/>
    <w:rsid w:val="007F7103"/>
  </w:style>
  <w:style w:type="character" w:customStyle="1" w:styleId="right1">
    <w:name w:val="right1"/>
    <w:rsid w:val="007F7103"/>
  </w:style>
  <w:style w:type="table" w:customStyle="1" w:styleId="1fc">
    <w:name w:val="Сетка таблицы1"/>
    <w:basedOn w:val="a3"/>
    <w:next w:val="a9"/>
    <w:uiPriority w:val="59"/>
    <w:rsid w:val="007F7103"/>
    <w:rPr>
      <w:rFonts w:eastAsia="PMingLi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ST">
    <w:name w:val="BST"/>
    <w:basedOn w:val="a1"/>
    <w:rsid w:val="007F7103"/>
    <w:pPr>
      <w:spacing w:before="60" w:after="60"/>
      <w:ind w:firstLine="567"/>
      <w:jc w:val="both"/>
    </w:pPr>
    <w:rPr>
      <w:rFonts w:ascii="Arial" w:hAnsi="Arial"/>
    </w:rPr>
  </w:style>
  <w:style w:type="paragraph" w:customStyle="1" w:styleId="western">
    <w:name w:val="western"/>
    <w:basedOn w:val="a1"/>
    <w:rsid w:val="007F7103"/>
    <w:pPr>
      <w:spacing w:before="100" w:beforeAutospacing="1" w:after="115" w:line="276" w:lineRule="auto"/>
    </w:pPr>
    <w:rPr>
      <w:rFonts w:ascii="Calibri" w:hAnsi="Calibri"/>
      <w:color w:val="000000"/>
    </w:rPr>
  </w:style>
  <w:style w:type="paragraph" w:styleId="afffff">
    <w:name w:val="Plain Text"/>
    <w:basedOn w:val="a1"/>
    <w:link w:val="afffff0"/>
    <w:unhideWhenUsed/>
    <w:rsid w:val="007F7103"/>
    <w:rPr>
      <w:rFonts w:ascii="Consolas" w:hAnsi="Consolas"/>
      <w:sz w:val="21"/>
      <w:szCs w:val="21"/>
    </w:rPr>
  </w:style>
  <w:style w:type="character" w:customStyle="1" w:styleId="afffff0">
    <w:name w:val="Текст Знак"/>
    <w:link w:val="afffff"/>
    <w:rsid w:val="007F7103"/>
    <w:rPr>
      <w:rFonts w:ascii="Consolas" w:hAnsi="Consolas"/>
      <w:sz w:val="21"/>
      <w:szCs w:val="21"/>
    </w:rPr>
  </w:style>
  <w:style w:type="character" w:customStyle="1" w:styleId="inline">
    <w:name w:val="inline"/>
    <w:rsid w:val="007F7103"/>
  </w:style>
  <w:style w:type="character" w:customStyle="1" w:styleId="h41">
    <w:name w:val="h41"/>
    <w:rsid w:val="007F7103"/>
    <w:rPr>
      <w:rFonts w:ascii="Arial" w:hAnsi="Arial" w:cs="Arial" w:hint="default"/>
      <w:color w:val="4A1914"/>
      <w:sz w:val="18"/>
      <w:szCs w:val="18"/>
    </w:rPr>
  </w:style>
  <w:style w:type="character" w:customStyle="1" w:styleId="u">
    <w:name w:val="u"/>
    <w:rsid w:val="007F7103"/>
  </w:style>
  <w:style w:type="paragraph" w:customStyle="1" w:styleId="afffff1">
    <w:name w:val="Пункт"/>
    <w:basedOn w:val="aa"/>
    <w:rsid w:val="007F7103"/>
    <w:pPr>
      <w:widowControl/>
      <w:suppressAutoHyphens/>
    </w:pPr>
    <w:rPr>
      <w:sz w:val="24"/>
      <w:szCs w:val="24"/>
      <w:lang w:val="x-none" w:eastAsia="ar-SA"/>
    </w:rPr>
  </w:style>
  <w:style w:type="paragraph" w:styleId="1fd">
    <w:name w:val="index 1"/>
    <w:basedOn w:val="a1"/>
    <w:next w:val="a1"/>
    <w:autoRedefine/>
    <w:uiPriority w:val="99"/>
    <w:unhideWhenUsed/>
    <w:rsid w:val="007F7103"/>
    <w:pPr>
      <w:ind w:left="220" w:hanging="220"/>
    </w:pPr>
  </w:style>
  <w:style w:type="paragraph" w:customStyle="1" w:styleId="ConsPlusTitle">
    <w:name w:val="ConsPlusTitle"/>
    <w:uiPriority w:val="99"/>
    <w:rsid w:val="007F7103"/>
    <w:pPr>
      <w:widowControl w:val="0"/>
      <w:autoSpaceDE w:val="0"/>
      <w:autoSpaceDN w:val="0"/>
      <w:adjustRightInd w:val="0"/>
    </w:pPr>
    <w:rPr>
      <w:rFonts w:ascii="Arial" w:hAnsi="Arial" w:cs="Arial"/>
      <w:b/>
      <w:bCs/>
      <w:sz w:val="16"/>
      <w:szCs w:val="16"/>
    </w:rPr>
  </w:style>
  <w:style w:type="paragraph" w:customStyle="1" w:styleId="xl107">
    <w:name w:val="xl107"/>
    <w:basedOn w:val="a1"/>
    <w:rsid w:val="007F7103"/>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color w:val="2B2B2B"/>
    </w:rPr>
  </w:style>
  <w:style w:type="paragraph" w:customStyle="1" w:styleId="xl108">
    <w:name w:val="xl108"/>
    <w:basedOn w:val="a1"/>
    <w:rsid w:val="007F7103"/>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color w:val="444444"/>
    </w:rPr>
  </w:style>
  <w:style w:type="paragraph" w:customStyle="1" w:styleId="xl109">
    <w:name w:val="xl109"/>
    <w:basedOn w:val="a1"/>
    <w:rsid w:val="007F7103"/>
    <w:pPr>
      <w:pBdr>
        <w:left w:val="single" w:sz="8" w:space="0" w:color="auto"/>
        <w:bottom w:val="single" w:sz="4" w:space="0" w:color="auto"/>
        <w:right w:val="single" w:sz="8" w:space="0" w:color="auto"/>
      </w:pBdr>
      <w:spacing w:before="100" w:beforeAutospacing="1" w:after="100" w:afterAutospacing="1"/>
      <w:jc w:val="center"/>
      <w:textAlignment w:val="center"/>
    </w:pPr>
    <w:rPr>
      <w:color w:val="2B2B2B"/>
    </w:rPr>
  </w:style>
  <w:style w:type="paragraph" w:customStyle="1" w:styleId="xl110">
    <w:name w:val="xl110"/>
    <w:basedOn w:val="a1"/>
    <w:rsid w:val="007F7103"/>
    <w:pPr>
      <w:pBdr>
        <w:left w:val="single" w:sz="8" w:space="0" w:color="auto"/>
        <w:bottom w:val="single" w:sz="4" w:space="0" w:color="auto"/>
        <w:right w:val="single" w:sz="8" w:space="0" w:color="auto"/>
      </w:pBdr>
      <w:spacing w:before="100" w:beforeAutospacing="1" w:after="100" w:afterAutospacing="1"/>
      <w:jc w:val="center"/>
      <w:textAlignment w:val="center"/>
    </w:pPr>
    <w:rPr>
      <w:color w:val="444444"/>
    </w:rPr>
  </w:style>
  <w:style w:type="paragraph" w:customStyle="1" w:styleId="xl111">
    <w:name w:val="xl111"/>
    <w:basedOn w:val="a1"/>
    <w:rsid w:val="007F7103"/>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color w:val="2B2B2B"/>
    </w:rPr>
  </w:style>
  <w:style w:type="paragraph" w:customStyle="1" w:styleId="xl112">
    <w:name w:val="xl112"/>
    <w:basedOn w:val="a1"/>
    <w:rsid w:val="007F7103"/>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color w:val="444444"/>
    </w:rPr>
  </w:style>
  <w:style w:type="paragraph" w:customStyle="1" w:styleId="xl113">
    <w:name w:val="xl113"/>
    <w:basedOn w:val="a1"/>
    <w:rsid w:val="007F7103"/>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2B2B2B"/>
    </w:rPr>
  </w:style>
  <w:style w:type="paragraph" w:customStyle="1" w:styleId="xl114">
    <w:name w:val="xl114"/>
    <w:basedOn w:val="a1"/>
    <w:rsid w:val="007F7103"/>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444444"/>
    </w:rPr>
  </w:style>
  <w:style w:type="paragraph" w:customStyle="1" w:styleId="xl115">
    <w:name w:val="xl115"/>
    <w:basedOn w:val="a1"/>
    <w:rsid w:val="007F7103"/>
    <w:pPr>
      <w:pBdr>
        <w:top w:val="single" w:sz="4" w:space="0" w:color="auto"/>
        <w:left w:val="single" w:sz="8" w:space="0" w:color="auto"/>
        <w:right w:val="single" w:sz="8" w:space="0" w:color="auto"/>
      </w:pBdr>
      <w:spacing w:before="100" w:beforeAutospacing="1" w:after="100" w:afterAutospacing="1"/>
      <w:jc w:val="center"/>
      <w:textAlignment w:val="center"/>
    </w:pPr>
  </w:style>
  <w:style w:type="paragraph" w:customStyle="1" w:styleId="xl116">
    <w:name w:val="xl116"/>
    <w:basedOn w:val="a1"/>
    <w:rsid w:val="007F7103"/>
    <w:pPr>
      <w:pBdr>
        <w:top w:val="single" w:sz="4" w:space="0" w:color="auto"/>
        <w:left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117">
    <w:name w:val="xl117"/>
    <w:basedOn w:val="a1"/>
    <w:rsid w:val="007F7103"/>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18">
    <w:name w:val="xl118"/>
    <w:basedOn w:val="a1"/>
    <w:rsid w:val="007F7103"/>
    <w:pPr>
      <w:pBdr>
        <w:left w:val="single" w:sz="8" w:space="0" w:color="auto"/>
        <w:right w:val="single" w:sz="8" w:space="0" w:color="auto"/>
      </w:pBdr>
      <w:spacing w:before="100" w:beforeAutospacing="1" w:after="100" w:afterAutospacing="1"/>
      <w:jc w:val="center"/>
      <w:textAlignment w:val="center"/>
    </w:pPr>
  </w:style>
  <w:style w:type="paragraph" w:customStyle="1" w:styleId="xl119">
    <w:name w:val="xl119"/>
    <w:basedOn w:val="a1"/>
    <w:rsid w:val="007F7103"/>
    <w:pPr>
      <w:pBdr>
        <w:top w:val="single" w:sz="4" w:space="0" w:color="auto"/>
        <w:left w:val="single" w:sz="8" w:space="0" w:color="auto"/>
        <w:right w:val="single" w:sz="8" w:space="0" w:color="auto"/>
      </w:pBdr>
      <w:spacing w:before="100" w:beforeAutospacing="1" w:after="100" w:afterAutospacing="1"/>
      <w:jc w:val="center"/>
      <w:textAlignment w:val="center"/>
    </w:pPr>
  </w:style>
  <w:style w:type="paragraph" w:customStyle="1" w:styleId="xl120">
    <w:name w:val="xl120"/>
    <w:basedOn w:val="a1"/>
    <w:rsid w:val="007F7103"/>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21">
    <w:name w:val="xl121"/>
    <w:basedOn w:val="a1"/>
    <w:rsid w:val="007F7103"/>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22">
    <w:name w:val="xl122"/>
    <w:basedOn w:val="a1"/>
    <w:rsid w:val="007F7103"/>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color w:val="000000"/>
    </w:rPr>
  </w:style>
  <w:style w:type="paragraph" w:customStyle="1" w:styleId="xl123">
    <w:name w:val="xl123"/>
    <w:basedOn w:val="a1"/>
    <w:rsid w:val="007F7103"/>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color w:val="000000"/>
    </w:rPr>
  </w:style>
  <w:style w:type="paragraph" w:customStyle="1" w:styleId="xl124">
    <w:name w:val="xl124"/>
    <w:basedOn w:val="a1"/>
    <w:rsid w:val="007F7103"/>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125">
    <w:name w:val="xl125"/>
    <w:basedOn w:val="a1"/>
    <w:rsid w:val="007F7103"/>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26">
    <w:name w:val="xl126"/>
    <w:basedOn w:val="a1"/>
    <w:rsid w:val="007F7103"/>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27">
    <w:name w:val="xl127"/>
    <w:basedOn w:val="a1"/>
    <w:rsid w:val="007F7103"/>
    <w:pPr>
      <w:pBdr>
        <w:left w:val="single" w:sz="8" w:space="0" w:color="auto"/>
        <w:bottom w:val="single" w:sz="4" w:space="0" w:color="auto"/>
        <w:right w:val="single" w:sz="8" w:space="0" w:color="auto"/>
      </w:pBdr>
      <w:spacing w:before="100" w:beforeAutospacing="1" w:after="100" w:afterAutospacing="1"/>
      <w:jc w:val="center"/>
      <w:textAlignment w:val="center"/>
    </w:pPr>
    <w:rPr>
      <w:color w:val="000000"/>
    </w:rPr>
  </w:style>
  <w:style w:type="paragraph" w:customStyle="1" w:styleId="xl128">
    <w:name w:val="xl128"/>
    <w:basedOn w:val="a1"/>
    <w:rsid w:val="007F7103"/>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color w:val="000000"/>
    </w:rPr>
  </w:style>
  <w:style w:type="paragraph" w:customStyle="1" w:styleId="xl129">
    <w:name w:val="xl129"/>
    <w:basedOn w:val="a1"/>
    <w:rsid w:val="007F7103"/>
    <w:pPr>
      <w:pBdr>
        <w:top w:val="single" w:sz="4" w:space="0" w:color="auto"/>
        <w:left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130">
    <w:name w:val="xl130"/>
    <w:basedOn w:val="a1"/>
    <w:rsid w:val="007F7103"/>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color w:val="000000"/>
    </w:rPr>
  </w:style>
  <w:style w:type="paragraph" w:customStyle="1" w:styleId="xl131">
    <w:name w:val="xl131"/>
    <w:basedOn w:val="a1"/>
    <w:rsid w:val="007F7103"/>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color w:val="000000"/>
    </w:rPr>
  </w:style>
  <w:style w:type="paragraph" w:customStyle="1" w:styleId="xl132">
    <w:name w:val="xl132"/>
    <w:basedOn w:val="a1"/>
    <w:rsid w:val="007F7103"/>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133">
    <w:name w:val="xl133"/>
    <w:basedOn w:val="a1"/>
    <w:rsid w:val="007F7103"/>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color w:val="000000"/>
    </w:rPr>
  </w:style>
  <w:style w:type="paragraph" w:customStyle="1" w:styleId="xl134">
    <w:name w:val="xl134"/>
    <w:basedOn w:val="a1"/>
    <w:rsid w:val="007F7103"/>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color w:val="000000"/>
    </w:rPr>
  </w:style>
  <w:style w:type="paragraph" w:customStyle="1" w:styleId="xl135">
    <w:name w:val="xl135"/>
    <w:basedOn w:val="a1"/>
    <w:rsid w:val="007F7103"/>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36">
    <w:name w:val="xl136"/>
    <w:basedOn w:val="a1"/>
    <w:rsid w:val="007F7103"/>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37">
    <w:name w:val="xl137"/>
    <w:basedOn w:val="a1"/>
    <w:rsid w:val="007F7103"/>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38">
    <w:name w:val="xl138"/>
    <w:basedOn w:val="a1"/>
    <w:rsid w:val="007F7103"/>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139">
    <w:name w:val="xl139"/>
    <w:basedOn w:val="a1"/>
    <w:rsid w:val="007F7103"/>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40">
    <w:name w:val="xl140"/>
    <w:basedOn w:val="a1"/>
    <w:rsid w:val="007F7103"/>
    <w:pPr>
      <w:pBdr>
        <w:top w:val="single" w:sz="4" w:space="0" w:color="auto"/>
        <w:left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141">
    <w:name w:val="xl141"/>
    <w:basedOn w:val="a1"/>
    <w:rsid w:val="007F7103"/>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142">
    <w:name w:val="xl142"/>
    <w:basedOn w:val="a1"/>
    <w:rsid w:val="007F7103"/>
    <w:pPr>
      <w:pBdr>
        <w:top w:val="single" w:sz="4" w:space="0" w:color="auto"/>
        <w:left w:val="single" w:sz="8" w:space="0" w:color="auto"/>
        <w:right w:val="single" w:sz="8" w:space="0" w:color="auto"/>
      </w:pBdr>
      <w:spacing w:before="100" w:beforeAutospacing="1" w:after="100" w:afterAutospacing="1"/>
      <w:jc w:val="center"/>
      <w:textAlignment w:val="center"/>
    </w:pPr>
  </w:style>
  <w:style w:type="paragraph" w:customStyle="1" w:styleId="xl143">
    <w:name w:val="xl143"/>
    <w:basedOn w:val="a1"/>
    <w:rsid w:val="007F7103"/>
    <w:pPr>
      <w:pBdr>
        <w:top w:val="single" w:sz="8" w:space="0" w:color="auto"/>
        <w:left w:val="single" w:sz="8" w:space="0" w:color="auto"/>
      </w:pBdr>
      <w:shd w:val="clear" w:color="000000" w:fill="BFBFBF"/>
      <w:spacing w:before="100" w:beforeAutospacing="1" w:after="100" w:afterAutospacing="1"/>
      <w:jc w:val="center"/>
      <w:textAlignment w:val="center"/>
    </w:pPr>
    <w:rPr>
      <w:color w:val="000000"/>
    </w:rPr>
  </w:style>
  <w:style w:type="paragraph" w:customStyle="1" w:styleId="xl144">
    <w:name w:val="xl144"/>
    <w:basedOn w:val="a1"/>
    <w:rsid w:val="007F7103"/>
    <w:pPr>
      <w:pBdr>
        <w:top w:val="single" w:sz="8" w:space="0" w:color="auto"/>
      </w:pBdr>
      <w:shd w:val="clear" w:color="000000" w:fill="BFBFBF"/>
      <w:spacing w:before="100" w:beforeAutospacing="1" w:after="100" w:afterAutospacing="1"/>
      <w:jc w:val="center"/>
      <w:textAlignment w:val="center"/>
    </w:pPr>
    <w:rPr>
      <w:color w:val="000000"/>
    </w:rPr>
  </w:style>
  <w:style w:type="paragraph" w:customStyle="1" w:styleId="xl145">
    <w:name w:val="xl145"/>
    <w:basedOn w:val="a1"/>
    <w:rsid w:val="007F7103"/>
    <w:pPr>
      <w:pBdr>
        <w:top w:val="single" w:sz="8" w:space="0" w:color="auto"/>
        <w:right w:val="single" w:sz="8" w:space="0" w:color="auto"/>
      </w:pBdr>
      <w:shd w:val="clear" w:color="000000" w:fill="BFBFBF"/>
      <w:spacing w:before="100" w:beforeAutospacing="1" w:after="100" w:afterAutospacing="1"/>
      <w:jc w:val="center"/>
      <w:textAlignment w:val="center"/>
    </w:pPr>
    <w:rPr>
      <w:color w:val="000000"/>
    </w:rPr>
  </w:style>
  <w:style w:type="paragraph" w:customStyle="1" w:styleId="xl146">
    <w:name w:val="xl146"/>
    <w:basedOn w:val="a1"/>
    <w:rsid w:val="007F7103"/>
    <w:pPr>
      <w:pBdr>
        <w:left w:val="single" w:sz="8" w:space="0" w:color="auto"/>
        <w:bottom w:val="single" w:sz="4" w:space="0" w:color="auto"/>
        <w:right w:val="single" w:sz="8" w:space="0" w:color="auto"/>
      </w:pBdr>
      <w:spacing w:before="100" w:beforeAutospacing="1" w:after="100" w:afterAutospacing="1"/>
      <w:jc w:val="center"/>
      <w:textAlignment w:val="center"/>
    </w:pPr>
    <w:rPr>
      <w:color w:val="000000"/>
    </w:rPr>
  </w:style>
  <w:style w:type="paragraph" w:customStyle="1" w:styleId="xl147">
    <w:name w:val="xl147"/>
    <w:basedOn w:val="a1"/>
    <w:rsid w:val="007F7103"/>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48">
    <w:name w:val="xl148"/>
    <w:basedOn w:val="a1"/>
    <w:rsid w:val="007F7103"/>
    <w:pPr>
      <w:pBdr>
        <w:left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66">
    <w:name w:val="xl66"/>
    <w:basedOn w:val="a1"/>
    <w:rsid w:val="007F7103"/>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character" w:customStyle="1" w:styleId="1f9">
    <w:name w:val="Стиль1 Знак"/>
    <w:link w:val="1f8"/>
    <w:rsid w:val="007F7103"/>
    <w:rPr>
      <w:b/>
      <w:sz w:val="28"/>
      <w:szCs w:val="24"/>
      <w:lang w:eastAsia="ar-SA"/>
    </w:rPr>
  </w:style>
  <w:style w:type="paragraph" w:customStyle="1" w:styleId="afffff2">
    <w:name w:val="Базовый"/>
    <w:rsid w:val="007F7103"/>
    <w:pPr>
      <w:tabs>
        <w:tab w:val="left" w:pos="709"/>
      </w:tabs>
      <w:suppressAutoHyphens/>
      <w:spacing w:after="200" w:line="276" w:lineRule="atLeast"/>
    </w:pPr>
    <w:rPr>
      <w:rFonts w:ascii="Calibri" w:eastAsia="Arial Unicode MS" w:hAnsi="Calibri"/>
      <w:color w:val="00000A"/>
      <w:sz w:val="22"/>
      <w:szCs w:val="22"/>
      <w:lang w:eastAsia="en-US"/>
    </w:rPr>
  </w:style>
  <w:style w:type="paragraph" w:customStyle="1" w:styleId="xl149">
    <w:name w:val="xl149"/>
    <w:basedOn w:val="a1"/>
    <w:rsid w:val="007F7103"/>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50">
    <w:name w:val="xl150"/>
    <w:basedOn w:val="a1"/>
    <w:rsid w:val="007F7103"/>
    <w:pPr>
      <w:spacing w:before="100" w:beforeAutospacing="1" w:after="100" w:afterAutospacing="1"/>
    </w:pPr>
  </w:style>
  <w:style w:type="paragraph" w:customStyle="1" w:styleId="xl151">
    <w:name w:val="xl151"/>
    <w:basedOn w:val="a1"/>
    <w:rsid w:val="007F7103"/>
    <w:pPr>
      <w:spacing w:before="100" w:beforeAutospacing="1" w:after="100" w:afterAutospacing="1"/>
    </w:pPr>
  </w:style>
  <w:style w:type="paragraph" w:customStyle="1" w:styleId="xl152">
    <w:name w:val="xl152"/>
    <w:basedOn w:val="a1"/>
    <w:rsid w:val="007F7103"/>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53">
    <w:name w:val="xl153"/>
    <w:basedOn w:val="a1"/>
    <w:rsid w:val="007F7103"/>
    <w:pPr>
      <w:pBdr>
        <w:top w:val="single" w:sz="8" w:space="0" w:color="000000"/>
        <w:left w:val="single" w:sz="8" w:space="0" w:color="000000"/>
        <w:bottom w:val="single" w:sz="8" w:space="0" w:color="000000"/>
        <w:right w:val="single" w:sz="8" w:space="0" w:color="000000"/>
      </w:pBdr>
      <w:shd w:val="clear" w:color="000000" w:fill="FFFFFF"/>
      <w:spacing w:before="100" w:beforeAutospacing="1" w:after="100" w:afterAutospacing="1"/>
      <w:jc w:val="center"/>
      <w:textAlignment w:val="center"/>
    </w:pPr>
    <w:rPr>
      <w:color w:val="000000"/>
    </w:rPr>
  </w:style>
  <w:style w:type="paragraph" w:customStyle="1" w:styleId="xl154">
    <w:name w:val="xl154"/>
    <w:basedOn w:val="a1"/>
    <w:rsid w:val="007F7103"/>
    <w:pPr>
      <w:pBdr>
        <w:top w:val="single" w:sz="8" w:space="0" w:color="auto"/>
        <w:left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155">
    <w:name w:val="xl155"/>
    <w:basedOn w:val="a1"/>
    <w:rsid w:val="007F7103"/>
    <w:pPr>
      <w:pBdr>
        <w:left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156">
    <w:name w:val="xl156"/>
    <w:basedOn w:val="a1"/>
    <w:rsid w:val="007F7103"/>
    <w:pPr>
      <w:pBdr>
        <w:left w:val="single" w:sz="8" w:space="0" w:color="auto"/>
        <w:bottom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157">
    <w:name w:val="xl157"/>
    <w:basedOn w:val="a1"/>
    <w:rsid w:val="007F7103"/>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58">
    <w:name w:val="xl158"/>
    <w:basedOn w:val="a1"/>
    <w:rsid w:val="007F7103"/>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59">
    <w:name w:val="xl159"/>
    <w:basedOn w:val="a1"/>
    <w:rsid w:val="007F7103"/>
    <w:pPr>
      <w:pBdr>
        <w:left w:val="single" w:sz="8" w:space="0" w:color="auto"/>
        <w:right w:val="single" w:sz="8" w:space="0" w:color="auto"/>
      </w:pBdr>
      <w:spacing w:before="100" w:beforeAutospacing="1" w:after="100" w:afterAutospacing="1"/>
      <w:jc w:val="center"/>
      <w:textAlignment w:val="center"/>
    </w:pPr>
  </w:style>
  <w:style w:type="paragraph" w:customStyle="1" w:styleId="xl160">
    <w:name w:val="xl160"/>
    <w:basedOn w:val="a1"/>
    <w:rsid w:val="007F7103"/>
    <w:pPr>
      <w:pBdr>
        <w:top w:val="single" w:sz="4" w:space="0" w:color="auto"/>
        <w:left w:val="single" w:sz="8" w:space="0" w:color="auto"/>
        <w:right w:val="single" w:sz="8" w:space="0" w:color="auto"/>
      </w:pBdr>
      <w:spacing w:before="100" w:beforeAutospacing="1" w:after="100" w:afterAutospacing="1"/>
      <w:jc w:val="center"/>
      <w:textAlignment w:val="center"/>
    </w:pPr>
  </w:style>
  <w:style w:type="paragraph" w:customStyle="1" w:styleId="xl161">
    <w:name w:val="xl161"/>
    <w:basedOn w:val="a1"/>
    <w:rsid w:val="007F7103"/>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color w:val="000000"/>
    </w:rPr>
  </w:style>
  <w:style w:type="paragraph" w:customStyle="1" w:styleId="xl162">
    <w:name w:val="xl162"/>
    <w:basedOn w:val="a1"/>
    <w:rsid w:val="007F7103"/>
    <w:pPr>
      <w:pBdr>
        <w:left w:val="single" w:sz="8" w:space="0" w:color="auto"/>
        <w:bottom w:val="single" w:sz="4" w:space="0" w:color="auto"/>
        <w:right w:val="single" w:sz="8" w:space="0" w:color="auto"/>
      </w:pBdr>
      <w:spacing w:before="100" w:beforeAutospacing="1" w:after="100" w:afterAutospacing="1"/>
      <w:jc w:val="center"/>
      <w:textAlignment w:val="center"/>
    </w:pPr>
    <w:rPr>
      <w:color w:val="000000"/>
    </w:rPr>
  </w:style>
  <w:style w:type="paragraph" w:customStyle="1" w:styleId="xl163">
    <w:name w:val="xl163"/>
    <w:basedOn w:val="a1"/>
    <w:rsid w:val="007F7103"/>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color w:val="000000"/>
    </w:rPr>
  </w:style>
  <w:style w:type="paragraph" w:customStyle="1" w:styleId="xl164">
    <w:name w:val="xl164"/>
    <w:basedOn w:val="a1"/>
    <w:rsid w:val="007F7103"/>
    <w:pPr>
      <w:pBdr>
        <w:top w:val="single" w:sz="4" w:space="0" w:color="auto"/>
        <w:left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165">
    <w:name w:val="xl165"/>
    <w:basedOn w:val="a1"/>
    <w:rsid w:val="007F7103"/>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166">
    <w:name w:val="xl166"/>
    <w:basedOn w:val="a1"/>
    <w:rsid w:val="007F7103"/>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67">
    <w:name w:val="xl167"/>
    <w:basedOn w:val="a1"/>
    <w:rsid w:val="007F7103"/>
    <w:pPr>
      <w:pBdr>
        <w:left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168">
    <w:name w:val="xl168"/>
    <w:basedOn w:val="a1"/>
    <w:rsid w:val="007F7103"/>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color w:val="000000"/>
    </w:rPr>
  </w:style>
  <w:style w:type="paragraph" w:customStyle="1" w:styleId="xl169">
    <w:name w:val="xl169"/>
    <w:basedOn w:val="a1"/>
    <w:rsid w:val="007F7103"/>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color w:val="000000"/>
    </w:rPr>
  </w:style>
  <w:style w:type="paragraph" w:customStyle="1" w:styleId="xl170">
    <w:name w:val="xl170"/>
    <w:basedOn w:val="a1"/>
    <w:rsid w:val="007F7103"/>
    <w:pPr>
      <w:pBdr>
        <w:top w:val="single" w:sz="4" w:space="0" w:color="auto"/>
        <w:left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171">
    <w:name w:val="xl171"/>
    <w:basedOn w:val="a1"/>
    <w:rsid w:val="007F7103"/>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172">
    <w:name w:val="xl172"/>
    <w:basedOn w:val="a1"/>
    <w:rsid w:val="007F7103"/>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73">
    <w:name w:val="xl173"/>
    <w:basedOn w:val="a1"/>
    <w:rsid w:val="007F7103"/>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174">
    <w:name w:val="xl174"/>
    <w:basedOn w:val="a1"/>
    <w:rsid w:val="007F7103"/>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color w:val="000000"/>
    </w:rPr>
  </w:style>
  <w:style w:type="paragraph" w:customStyle="1" w:styleId="xl175">
    <w:name w:val="xl175"/>
    <w:basedOn w:val="a1"/>
    <w:rsid w:val="007F7103"/>
    <w:pPr>
      <w:pBdr>
        <w:top w:val="single" w:sz="8" w:space="0" w:color="000000"/>
        <w:left w:val="single" w:sz="8" w:space="0" w:color="000000"/>
        <w:right w:val="single" w:sz="8" w:space="0" w:color="000000"/>
      </w:pBdr>
      <w:shd w:val="clear" w:color="000000" w:fill="FFFFFF"/>
      <w:spacing w:before="100" w:beforeAutospacing="1" w:after="100" w:afterAutospacing="1"/>
      <w:jc w:val="center"/>
      <w:textAlignment w:val="center"/>
    </w:pPr>
    <w:rPr>
      <w:color w:val="000000"/>
    </w:rPr>
  </w:style>
  <w:style w:type="paragraph" w:customStyle="1" w:styleId="xl176">
    <w:name w:val="xl176"/>
    <w:basedOn w:val="a1"/>
    <w:rsid w:val="007F7103"/>
    <w:pPr>
      <w:pBdr>
        <w:left w:val="single" w:sz="8" w:space="0" w:color="000000"/>
        <w:bottom w:val="single" w:sz="8" w:space="0" w:color="000000"/>
        <w:right w:val="single" w:sz="8" w:space="0" w:color="000000"/>
      </w:pBdr>
      <w:shd w:val="clear" w:color="000000" w:fill="FFFFFF"/>
      <w:spacing w:before="100" w:beforeAutospacing="1" w:after="100" w:afterAutospacing="1"/>
      <w:jc w:val="center"/>
      <w:textAlignment w:val="center"/>
    </w:pPr>
    <w:rPr>
      <w:color w:val="000000"/>
    </w:rPr>
  </w:style>
  <w:style w:type="paragraph" w:customStyle="1" w:styleId="xl177">
    <w:name w:val="xl177"/>
    <w:basedOn w:val="a1"/>
    <w:rsid w:val="007F7103"/>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color w:val="000000"/>
    </w:rPr>
  </w:style>
  <w:style w:type="paragraph" w:customStyle="1" w:styleId="xl178">
    <w:name w:val="xl178"/>
    <w:basedOn w:val="a1"/>
    <w:rsid w:val="007F7103"/>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179">
    <w:name w:val="xl179"/>
    <w:basedOn w:val="a1"/>
    <w:rsid w:val="007F7103"/>
    <w:pPr>
      <w:pBdr>
        <w:top w:val="single" w:sz="8" w:space="0" w:color="000000"/>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180">
    <w:name w:val="xl180"/>
    <w:basedOn w:val="a1"/>
    <w:rsid w:val="007F7103"/>
    <w:pPr>
      <w:pBdr>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181">
    <w:name w:val="xl181"/>
    <w:basedOn w:val="a1"/>
    <w:rsid w:val="007F7103"/>
    <w:pPr>
      <w:pBdr>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182">
    <w:name w:val="xl182"/>
    <w:basedOn w:val="a1"/>
    <w:rsid w:val="007F7103"/>
    <w:pPr>
      <w:pBdr>
        <w:left w:val="single" w:sz="8" w:space="0" w:color="000000"/>
        <w:right w:val="single" w:sz="8" w:space="0" w:color="000000"/>
      </w:pBdr>
      <w:shd w:val="clear" w:color="000000" w:fill="FFFFFF"/>
      <w:spacing w:before="100" w:beforeAutospacing="1" w:after="100" w:afterAutospacing="1"/>
      <w:jc w:val="center"/>
      <w:textAlignment w:val="center"/>
    </w:pPr>
    <w:rPr>
      <w:color w:val="000000"/>
    </w:rPr>
  </w:style>
  <w:style w:type="paragraph" w:customStyle="1" w:styleId="xl183">
    <w:name w:val="xl183"/>
    <w:basedOn w:val="a1"/>
    <w:rsid w:val="007F7103"/>
    <w:pPr>
      <w:pBdr>
        <w:top w:val="single" w:sz="8" w:space="0" w:color="auto"/>
        <w:left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184">
    <w:name w:val="xl184"/>
    <w:basedOn w:val="a1"/>
    <w:rsid w:val="007F7103"/>
    <w:pPr>
      <w:pBdr>
        <w:left w:val="single" w:sz="8" w:space="0" w:color="auto"/>
        <w:bottom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185">
    <w:name w:val="xl185"/>
    <w:basedOn w:val="a1"/>
    <w:rsid w:val="007F7103"/>
    <w:pPr>
      <w:pBdr>
        <w:top w:val="single" w:sz="8" w:space="0" w:color="000000"/>
        <w:left w:val="single" w:sz="8" w:space="0" w:color="000000"/>
        <w:right w:val="single" w:sz="8" w:space="0" w:color="000000"/>
      </w:pBdr>
      <w:shd w:val="clear" w:color="000000" w:fill="D9D9D9"/>
      <w:spacing w:before="100" w:beforeAutospacing="1" w:after="100" w:afterAutospacing="1"/>
      <w:jc w:val="center"/>
      <w:textAlignment w:val="center"/>
    </w:pPr>
    <w:rPr>
      <w:color w:val="000000"/>
    </w:rPr>
  </w:style>
  <w:style w:type="paragraph" w:customStyle="1" w:styleId="xl186">
    <w:name w:val="xl186"/>
    <w:basedOn w:val="a1"/>
    <w:rsid w:val="007F7103"/>
    <w:pPr>
      <w:pBdr>
        <w:top w:val="single" w:sz="8" w:space="0" w:color="000000"/>
        <w:left w:val="single" w:sz="8" w:space="0" w:color="000000"/>
        <w:bottom w:val="single" w:sz="8" w:space="0" w:color="000000"/>
      </w:pBdr>
      <w:shd w:val="clear" w:color="000000" w:fill="D9D9D9"/>
      <w:spacing w:before="100" w:beforeAutospacing="1" w:after="100" w:afterAutospacing="1"/>
      <w:jc w:val="center"/>
    </w:pPr>
    <w:rPr>
      <w:color w:val="000000"/>
    </w:rPr>
  </w:style>
  <w:style w:type="paragraph" w:customStyle="1" w:styleId="xl187">
    <w:name w:val="xl187"/>
    <w:basedOn w:val="a1"/>
    <w:rsid w:val="007F7103"/>
    <w:pPr>
      <w:pBdr>
        <w:top w:val="single" w:sz="8" w:space="0" w:color="000000"/>
        <w:bottom w:val="single" w:sz="8" w:space="0" w:color="000000"/>
      </w:pBdr>
      <w:shd w:val="clear" w:color="000000" w:fill="D9D9D9"/>
      <w:spacing w:before="100" w:beforeAutospacing="1" w:after="100" w:afterAutospacing="1"/>
      <w:jc w:val="center"/>
    </w:pPr>
    <w:rPr>
      <w:color w:val="000000"/>
    </w:rPr>
  </w:style>
  <w:style w:type="paragraph" w:customStyle="1" w:styleId="xl188">
    <w:name w:val="xl188"/>
    <w:basedOn w:val="a1"/>
    <w:rsid w:val="007F7103"/>
    <w:pPr>
      <w:pBdr>
        <w:left w:val="single" w:sz="8" w:space="0" w:color="000000"/>
        <w:bottom w:val="single" w:sz="8" w:space="0" w:color="000000"/>
        <w:right w:val="single" w:sz="8" w:space="0" w:color="000000"/>
      </w:pBdr>
      <w:shd w:val="clear" w:color="000000" w:fill="D9D9D9"/>
      <w:spacing w:before="100" w:beforeAutospacing="1" w:after="100" w:afterAutospacing="1"/>
      <w:jc w:val="center"/>
      <w:textAlignment w:val="center"/>
    </w:pPr>
    <w:rPr>
      <w:color w:val="000000"/>
    </w:rPr>
  </w:style>
  <w:style w:type="paragraph" w:customStyle="1" w:styleId="xl189">
    <w:name w:val="xl189"/>
    <w:basedOn w:val="a1"/>
    <w:rsid w:val="007F7103"/>
    <w:pPr>
      <w:pBdr>
        <w:top w:val="single" w:sz="8" w:space="0" w:color="000000"/>
        <w:left w:val="single" w:sz="8" w:space="0" w:color="000000"/>
        <w:bottom w:val="single" w:sz="8" w:space="0" w:color="000000"/>
        <w:right w:val="single" w:sz="8" w:space="0" w:color="000000"/>
      </w:pBdr>
      <w:shd w:val="clear" w:color="000000" w:fill="D9D9D9"/>
      <w:spacing w:before="100" w:beforeAutospacing="1" w:after="100" w:afterAutospacing="1"/>
      <w:jc w:val="center"/>
      <w:textAlignment w:val="center"/>
    </w:pPr>
    <w:rPr>
      <w:color w:val="000000"/>
    </w:rPr>
  </w:style>
  <w:style w:type="paragraph" w:customStyle="1" w:styleId="xl190">
    <w:name w:val="xl190"/>
    <w:basedOn w:val="a1"/>
    <w:rsid w:val="007F7103"/>
    <w:pPr>
      <w:pBdr>
        <w:top w:val="single" w:sz="8" w:space="0" w:color="auto"/>
        <w:left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191">
    <w:name w:val="xl191"/>
    <w:basedOn w:val="a1"/>
    <w:rsid w:val="007F7103"/>
    <w:pPr>
      <w:pBdr>
        <w:left w:val="single" w:sz="8" w:space="0" w:color="auto"/>
        <w:bottom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192">
    <w:name w:val="xl192"/>
    <w:basedOn w:val="a1"/>
    <w:rsid w:val="007F7103"/>
    <w:pPr>
      <w:pBdr>
        <w:top w:val="single" w:sz="8" w:space="0" w:color="auto"/>
        <w:left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193">
    <w:name w:val="xl193"/>
    <w:basedOn w:val="a1"/>
    <w:rsid w:val="007F7103"/>
    <w:pPr>
      <w:pBdr>
        <w:top w:val="single" w:sz="8" w:space="0" w:color="000000"/>
        <w:left w:val="single" w:sz="8" w:space="0" w:color="000000"/>
        <w:bottom w:val="single" w:sz="8" w:space="0" w:color="000000"/>
        <w:right w:val="single" w:sz="8" w:space="0" w:color="000000"/>
      </w:pBdr>
      <w:shd w:val="clear" w:color="000000" w:fill="D9D9D9"/>
      <w:spacing w:before="100" w:beforeAutospacing="1" w:after="100" w:afterAutospacing="1"/>
      <w:textAlignment w:val="center"/>
    </w:pPr>
    <w:rPr>
      <w:color w:val="000000"/>
    </w:rPr>
  </w:style>
  <w:style w:type="paragraph" w:customStyle="1" w:styleId="xl194">
    <w:name w:val="xl194"/>
    <w:basedOn w:val="a1"/>
    <w:rsid w:val="007F7103"/>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195">
    <w:name w:val="xl195"/>
    <w:basedOn w:val="a1"/>
    <w:rsid w:val="007F7103"/>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196">
    <w:name w:val="xl196"/>
    <w:basedOn w:val="a1"/>
    <w:rsid w:val="007F7103"/>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color w:val="000000"/>
    </w:rPr>
  </w:style>
  <w:style w:type="paragraph" w:customStyle="1" w:styleId="xl197">
    <w:name w:val="xl197"/>
    <w:basedOn w:val="a1"/>
    <w:rsid w:val="007F7103"/>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198">
    <w:name w:val="xl198"/>
    <w:basedOn w:val="a1"/>
    <w:rsid w:val="007F7103"/>
    <w:pPr>
      <w:pBdr>
        <w:top w:val="single" w:sz="4" w:space="0" w:color="auto"/>
        <w:left w:val="single" w:sz="8" w:space="0" w:color="auto"/>
        <w:right w:val="single" w:sz="8" w:space="0" w:color="auto"/>
      </w:pBdr>
      <w:spacing w:before="100" w:beforeAutospacing="1" w:after="100" w:afterAutospacing="1"/>
      <w:textAlignment w:val="center"/>
    </w:pPr>
    <w:rPr>
      <w:color w:val="000000"/>
    </w:rPr>
  </w:style>
  <w:style w:type="paragraph" w:customStyle="1" w:styleId="xl199">
    <w:name w:val="xl199"/>
    <w:basedOn w:val="a1"/>
    <w:rsid w:val="007F7103"/>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200">
    <w:name w:val="xl200"/>
    <w:basedOn w:val="a1"/>
    <w:rsid w:val="007F7103"/>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rPr>
      <w:color w:val="000000"/>
    </w:rPr>
  </w:style>
  <w:style w:type="paragraph" w:customStyle="1" w:styleId="xl201">
    <w:name w:val="xl201"/>
    <w:basedOn w:val="a1"/>
    <w:rsid w:val="007F7103"/>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style>
  <w:style w:type="paragraph" w:customStyle="1" w:styleId="xl202">
    <w:name w:val="xl202"/>
    <w:basedOn w:val="a1"/>
    <w:rsid w:val="007F7103"/>
    <w:pPr>
      <w:pBdr>
        <w:top w:val="single" w:sz="4" w:space="0" w:color="auto"/>
        <w:left w:val="single" w:sz="8" w:space="0" w:color="auto"/>
        <w:right w:val="single" w:sz="8" w:space="0" w:color="auto"/>
      </w:pBdr>
      <w:spacing w:before="100" w:beforeAutospacing="1" w:after="100" w:afterAutospacing="1"/>
      <w:textAlignment w:val="center"/>
    </w:pPr>
  </w:style>
  <w:style w:type="paragraph" w:customStyle="1" w:styleId="xl203">
    <w:name w:val="xl203"/>
    <w:basedOn w:val="a1"/>
    <w:rsid w:val="007F7103"/>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color w:val="000000"/>
    </w:rPr>
  </w:style>
  <w:style w:type="paragraph" w:customStyle="1" w:styleId="xl204">
    <w:name w:val="xl204"/>
    <w:basedOn w:val="a1"/>
    <w:rsid w:val="007F7103"/>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color w:val="000000"/>
    </w:rPr>
  </w:style>
  <w:style w:type="paragraph" w:customStyle="1" w:styleId="xl205">
    <w:name w:val="xl205"/>
    <w:basedOn w:val="a1"/>
    <w:rsid w:val="007F7103"/>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color w:val="000000"/>
    </w:rPr>
  </w:style>
  <w:style w:type="paragraph" w:customStyle="1" w:styleId="xl206">
    <w:name w:val="xl206"/>
    <w:basedOn w:val="a1"/>
    <w:rsid w:val="007F7103"/>
    <w:pPr>
      <w:pBdr>
        <w:top w:val="single" w:sz="4" w:space="0" w:color="auto"/>
        <w:left w:val="single" w:sz="8" w:space="0" w:color="auto"/>
        <w:right w:val="single" w:sz="8" w:space="0" w:color="auto"/>
      </w:pBdr>
      <w:spacing w:before="100" w:beforeAutospacing="1" w:after="100" w:afterAutospacing="1"/>
      <w:textAlignment w:val="center"/>
    </w:pPr>
  </w:style>
  <w:style w:type="paragraph" w:customStyle="1" w:styleId="xl207">
    <w:name w:val="xl207"/>
    <w:basedOn w:val="a1"/>
    <w:rsid w:val="007F7103"/>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208">
    <w:name w:val="xl208"/>
    <w:basedOn w:val="a1"/>
    <w:rsid w:val="007F7103"/>
    <w:pPr>
      <w:pBdr>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209">
    <w:name w:val="xl209"/>
    <w:basedOn w:val="a1"/>
    <w:rsid w:val="007F7103"/>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color w:val="000000"/>
    </w:rPr>
  </w:style>
  <w:style w:type="paragraph" w:customStyle="1" w:styleId="xl210">
    <w:name w:val="xl210"/>
    <w:basedOn w:val="a1"/>
    <w:rsid w:val="007F7103"/>
    <w:pPr>
      <w:pBdr>
        <w:left w:val="single" w:sz="8" w:space="0" w:color="auto"/>
        <w:right w:val="single" w:sz="8" w:space="0" w:color="auto"/>
      </w:pBdr>
      <w:spacing w:before="100" w:beforeAutospacing="1" w:after="100" w:afterAutospacing="1"/>
      <w:textAlignment w:val="center"/>
    </w:pPr>
  </w:style>
  <w:style w:type="paragraph" w:customStyle="1" w:styleId="xl211">
    <w:name w:val="xl211"/>
    <w:basedOn w:val="a1"/>
    <w:rsid w:val="007F7103"/>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color w:val="2B2B2B"/>
    </w:rPr>
  </w:style>
  <w:style w:type="paragraph" w:customStyle="1" w:styleId="xl212">
    <w:name w:val="xl212"/>
    <w:basedOn w:val="a1"/>
    <w:rsid w:val="007F7103"/>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color w:val="2B2B2B"/>
    </w:rPr>
  </w:style>
  <w:style w:type="paragraph" w:customStyle="1" w:styleId="xl213">
    <w:name w:val="xl213"/>
    <w:basedOn w:val="a1"/>
    <w:rsid w:val="007F7103"/>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color w:val="000000"/>
    </w:rPr>
  </w:style>
  <w:style w:type="paragraph" w:customStyle="1" w:styleId="xl214">
    <w:name w:val="xl214"/>
    <w:basedOn w:val="a1"/>
    <w:rsid w:val="007F7103"/>
    <w:pPr>
      <w:pBdr>
        <w:top w:val="single" w:sz="8" w:space="0" w:color="000000"/>
        <w:left w:val="single" w:sz="8" w:space="0" w:color="000000"/>
        <w:bottom w:val="single" w:sz="4" w:space="0" w:color="000000"/>
        <w:right w:val="single" w:sz="8" w:space="0" w:color="000000"/>
      </w:pBdr>
      <w:spacing w:before="100" w:beforeAutospacing="1" w:after="100" w:afterAutospacing="1"/>
      <w:textAlignment w:val="center"/>
    </w:pPr>
    <w:rPr>
      <w:color w:val="000000"/>
    </w:rPr>
  </w:style>
  <w:style w:type="paragraph" w:customStyle="1" w:styleId="xl215">
    <w:name w:val="xl215"/>
    <w:basedOn w:val="a1"/>
    <w:rsid w:val="007F7103"/>
    <w:pPr>
      <w:pBdr>
        <w:top w:val="single" w:sz="4" w:space="0" w:color="000000"/>
        <w:left w:val="single" w:sz="8" w:space="0" w:color="000000"/>
        <w:bottom w:val="single" w:sz="4" w:space="0" w:color="000000"/>
        <w:right w:val="single" w:sz="8" w:space="0" w:color="000000"/>
      </w:pBdr>
      <w:spacing w:before="100" w:beforeAutospacing="1" w:after="100" w:afterAutospacing="1"/>
      <w:textAlignment w:val="center"/>
    </w:pPr>
    <w:rPr>
      <w:color w:val="000000"/>
    </w:rPr>
  </w:style>
  <w:style w:type="paragraph" w:customStyle="1" w:styleId="xl216">
    <w:name w:val="xl216"/>
    <w:basedOn w:val="a1"/>
    <w:rsid w:val="007F7103"/>
    <w:pPr>
      <w:pBdr>
        <w:top w:val="single" w:sz="4" w:space="0" w:color="000000"/>
        <w:left w:val="single" w:sz="8" w:space="0" w:color="000000"/>
        <w:bottom w:val="single" w:sz="8" w:space="0" w:color="000000"/>
        <w:right w:val="single" w:sz="8" w:space="0" w:color="000000"/>
      </w:pBdr>
      <w:shd w:val="clear" w:color="000000" w:fill="FFFFFF"/>
      <w:spacing w:before="100" w:beforeAutospacing="1" w:after="100" w:afterAutospacing="1"/>
      <w:textAlignment w:val="center"/>
    </w:pPr>
  </w:style>
  <w:style w:type="paragraph" w:customStyle="1" w:styleId="xl217">
    <w:name w:val="xl217"/>
    <w:basedOn w:val="a1"/>
    <w:rsid w:val="007F7103"/>
    <w:pPr>
      <w:pBdr>
        <w:top w:val="single" w:sz="4" w:space="0" w:color="auto"/>
        <w:bottom w:val="single" w:sz="4" w:space="0" w:color="auto"/>
      </w:pBdr>
      <w:spacing w:before="100" w:beforeAutospacing="1" w:after="100" w:afterAutospacing="1"/>
      <w:textAlignment w:val="center"/>
    </w:pPr>
  </w:style>
  <w:style w:type="paragraph" w:customStyle="1" w:styleId="xl218">
    <w:name w:val="xl218"/>
    <w:basedOn w:val="a1"/>
    <w:rsid w:val="007F7103"/>
    <w:pPr>
      <w:pBdr>
        <w:top w:val="single" w:sz="4" w:space="0" w:color="000000"/>
        <w:left w:val="single" w:sz="8" w:space="0" w:color="000000"/>
        <w:bottom w:val="single" w:sz="4" w:space="0" w:color="000000"/>
        <w:right w:val="single" w:sz="8" w:space="0" w:color="000000"/>
      </w:pBdr>
      <w:shd w:val="clear" w:color="000000" w:fill="FFFFFF"/>
      <w:spacing w:before="100" w:beforeAutospacing="1" w:after="100" w:afterAutospacing="1"/>
      <w:textAlignment w:val="center"/>
    </w:pPr>
    <w:rPr>
      <w:color w:val="000000"/>
    </w:rPr>
  </w:style>
  <w:style w:type="paragraph" w:customStyle="1" w:styleId="xl219">
    <w:name w:val="xl219"/>
    <w:basedOn w:val="a1"/>
    <w:rsid w:val="007F7103"/>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220">
    <w:name w:val="xl220"/>
    <w:basedOn w:val="a1"/>
    <w:rsid w:val="007F7103"/>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221">
    <w:name w:val="xl221"/>
    <w:basedOn w:val="a1"/>
    <w:rsid w:val="007F7103"/>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222">
    <w:name w:val="xl222"/>
    <w:basedOn w:val="a1"/>
    <w:rsid w:val="007F7103"/>
    <w:pPr>
      <w:pBdr>
        <w:top w:val="single" w:sz="8" w:space="0" w:color="000000"/>
        <w:left w:val="single" w:sz="8" w:space="0" w:color="000000"/>
        <w:bottom w:val="single" w:sz="4" w:space="0" w:color="000000"/>
        <w:right w:val="single" w:sz="8" w:space="0" w:color="000000"/>
      </w:pBdr>
      <w:shd w:val="clear" w:color="000000" w:fill="FFFFFF"/>
      <w:spacing w:before="100" w:beforeAutospacing="1" w:after="100" w:afterAutospacing="1"/>
      <w:textAlignment w:val="center"/>
    </w:pPr>
    <w:rPr>
      <w:color w:val="000000"/>
    </w:rPr>
  </w:style>
  <w:style w:type="paragraph" w:customStyle="1" w:styleId="xl223">
    <w:name w:val="xl223"/>
    <w:basedOn w:val="a1"/>
    <w:rsid w:val="007F7103"/>
    <w:pPr>
      <w:pBdr>
        <w:top w:val="single" w:sz="4" w:space="0" w:color="000000"/>
        <w:left w:val="single" w:sz="8" w:space="0" w:color="000000"/>
        <w:right w:val="single" w:sz="8" w:space="0" w:color="000000"/>
      </w:pBdr>
      <w:shd w:val="clear" w:color="000000" w:fill="FFFFFF"/>
      <w:spacing w:before="100" w:beforeAutospacing="1" w:after="100" w:afterAutospacing="1"/>
      <w:textAlignment w:val="center"/>
    </w:pPr>
    <w:rPr>
      <w:color w:val="000000"/>
    </w:rPr>
  </w:style>
  <w:style w:type="paragraph" w:customStyle="1" w:styleId="xl224">
    <w:name w:val="xl224"/>
    <w:basedOn w:val="a1"/>
    <w:rsid w:val="007F7103"/>
    <w:pPr>
      <w:pBdr>
        <w:top w:val="single" w:sz="4" w:space="0" w:color="000000"/>
        <w:left w:val="single" w:sz="8" w:space="0" w:color="000000"/>
        <w:bottom w:val="single" w:sz="8" w:space="0" w:color="000000"/>
        <w:right w:val="single" w:sz="8" w:space="0" w:color="000000"/>
      </w:pBdr>
      <w:shd w:val="clear" w:color="000000" w:fill="FFFFFF"/>
      <w:spacing w:before="100" w:beforeAutospacing="1" w:after="100" w:afterAutospacing="1"/>
      <w:textAlignment w:val="center"/>
    </w:pPr>
    <w:rPr>
      <w:color w:val="000000"/>
    </w:rPr>
  </w:style>
  <w:style w:type="paragraph" w:customStyle="1" w:styleId="xl225">
    <w:name w:val="xl225"/>
    <w:basedOn w:val="a1"/>
    <w:rsid w:val="007F7103"/>
    <w:pPr>
      <w:pBdr>
        <w:left w:val="single" w:sz="8" w:space="0" w:color="auto"/>
        <w:bottom w:val="single" w:sz="4" w:space="0" w:color="auto"/>
        <w:right w:val="single" w:sz="8" w:space="0" w:color="auto"/>
      </w:pBdr>
      <w:spacing w:before="100" w:beforeAutospacing="1" w:after="100" w:afterAutospacing="1"/>
      <w:textAlignment w:val="center"/>
    </w:pPr>
    <w:rPr>
      <w:color w:val="000000"/>
    </w:rPr>
  </w:style>
  <w:style w:type="paragraph" w:customStyle="1" w:styleId="xl226">
    <w:name w:val="xl226"/>
    <w:basedOn w:val="a1"/>
    <w:rsid w:val="007F7103"/>
    <w:pPr>
      <w:pBdr>
        <w:left w:val="single" w:sz="8" w:space="0" w:color="auto"/>
        <w:bottom w:val="single" w:sz="4" w:space="0" w:color="auto"/>
        <w:right w:val="single" w:sz="8" w:space="0" w:color="auto"/>
      </w:pBdr>
      <w:spacing w:before="100" w:beforeAutospacing="1" w:after="100" w:afterAutospacing="1"/>
      <w:textAlignment w:val="center"/>
    </w:pPr>
    <w:rPr>
      <w:color w:val="000000"/>
    </w:rPr>
  </w:style>
  <w:style w:type="paragraph" w:customStyle="1" w:styleId="xl227">
    <w:name w:val="xl227"/>
    <w:basedOn w:val="a1"/>
    <w:rsid w:val="007F7103"/>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color w:val="000000"/>
    </w:rPr>
  </w:style>
  <w:style w:type="paragraph" w:customStyle="1" w:styleId="xl228">
    <w:name w:val="xl228"/>
    <w:basedOn w:val="a1"/>
    <w:rsid w:val="007F7103"/>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color w:val="000000"/>
    </w:rPr>
  </w:style>
  <w:style w:type="paragraph" w:customStyle="1" w:styleId="xl229">
    <w:name w:val="xl229"/>
    <w:basedOn w:val="a1"/>
    <w:rsid w:val="007F7103"/>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color w:val="000000"/>
    </w:rPr>
  </w:style>
  <w:style w:type="paragraph" w:customStyle="1" w:styleId="xl230">
    <w:name w:val="xl230"/>
    <w:basedOn w:val="a1"/>
    <w:rsid w:val="007F7103"/>
    <w:pPr>
      <w:pBdr>
        <w:left w:val="single" w:sz="8" w:space="0" w:color="auto"/>
        <w:bottom w:val="single" w:sz="4" w:space="0" w:color="auto"/>
        <w:right w:val="single" w:sz="8" w:space="0" w:color="auto"/>
      </w:pBdr>
      <w:spacing w:before="100" w:beforeAutospacing="1" w:after="100" w:afterAutospacing="1"/>
      <w:textAlignment w:val="center"/>
    </w:pPr>
    <w:rPr>
      <w:color w:val="000000"/>
    </w:rPr>
  </w:style>
  <w:style w:type="paragraph" w:customStyle="1" w:styleId="xl231">
    <w:name w:val="xl231"/>
    <w:basedOn w:val="a1"/>
    <w:rsid w:val="007F7103"/>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rPr>
      <w:color w:val="000000"/>
    </w:rPr>
  </w:style>
  <w:style w:type="paragraph" w:customStyle="1" w:styleId="xl232">
    <w:name w:val="xl232"/>
    <w:basedOn w:val="a1"/>
    <w:rsid w:val="007F7103"/>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color w:val="000000"/>
    </w:rPr>
  </w:style>
  <w:style w:type="paragraph" w:customStyle="1" w:styleId="xl233">
    <w:name w:val="xl233"/>
    <w:basedOn w:val="a1"/>
    <w:rsid w:val="007F7103"/>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rPr>
      <w:color w:val="000000"/>
    </w:rPr>
  </w:style>
  <w:style w:type="paragraph" w:customStyle="1" w:styleId="xl234">
    <w:name w:val="xl234"/>
    <w:basedOn w:val="a1"/>
    <w:rsid w:val="007F7103"/>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style>
  <w:style w:type="paragraph" w:customStyle="1" w:styleId="xl235">
    <w:name w:val="xl235"/>
    <w:basedOn w:val="a1"/>
    <w:rsid w:val="007F7103"/>
    <w:pPr>
      <w:spacing w:before="100" w:beforeAutospacing="1" w:after="100" w:afterAutospacing="1"/>
    </w:pPr>
  </w:style>
  <w:style w:type="paragraph" w:customStyle="1" w:styleId="xl236">
    <w:name w:val="xl236"/>
    <w:basedOn w:val="a1"/>
    <w:rsid w:val="007F7103"/>
    <w:pPr>
      <w:pBdr>
        <w:left w:val="single" w:sz="8" w:space="0" w:color="000000"/>
        <w:right w:val="single" w:sz="8" w:space="0" w:color="auto"/>
      </w:pBdr>
      <w:spacing w:before="100" w:beforeAutospacing="1" w:after="100" w:afterAutospacing="1"/>
      <w:jc w:val="center"/>
      <w:textAlignment w:val="center"/>
    </w:pPr>
    <w:rPr>
      <w:color w:val="000000"/>
    </w:rPr>
  </w:style>
  <w:style w:type="paragraph" w:customStyle="1" w:styleId="xl237">
    <w:name w:val="xl237"/>
    <w:basedOn w:val="a1"/>
    <w:rsid w:val="007F7103"/>
    <w:pPr>
      <w:pBdr>
        <w:left w:val="single" w:sz="8" w:space="0" w:color="000000"/>
        <w:bottom w:val="single" w:sz="8" w:space="0" w:color="000000"/>
        <w:right w:val="single" w:sz="8" w:space="0" w:color="auto"/>
      </w:pBdr>
      <w:spacing w:before="100" w:beforeAutospacing="1" w:after="100" w:afterAutospacing="1"/>
      <w:jc w:val="center"/>
      <w:textAlignment w:val="center"/>
    </w:pPr>
    <w:rPr>
      <w:color w:val="000000"/>
    </w:rPr>
  </w:style>
  <w:style w:type="paragraph" w:customStyle="1" w:styleId="xl238">
    <w:name w:val="xl238"/>
    <w:basedOn w:val="a1"/>
    <w:rsid w:val="007F7103"/>
    <w:pPr>
      <w:pBdr>
        <w:left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239">
    <w:name w:val="xl239"/>
    <w:basedOn w:val="a1"/>
    <w:rsid w:val="007F7103"/>
    <w:pPr>
      <w:pBdr>
        <w:left w:val="single" w:sz="8" w:space="0" w:color="auto"/>
        <w:bottom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240">
    <w:name w:val="xl240"/>
    <w:basedOn w:val="a1"/>
    <w:rsid w:val="007F7103"/>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color w:val="000000"/>
    </w:rPr>
  </w:style>
  <w:style w:type="paragraph" w:customStyle="1" w:styleId="xl241">
    <w:name w:val="xl241"/>
    <w:basedOn w:val="a1"/>
    <w:rsid w:val="007F7103"/>
    <w:pPr>
      <w:pBdr>
        <w:left w:val="single" w:sz="8" w:space="0" w:color="auto"/>
        <w:right w:val="single" w:sz="8" w:space="0" w:color="auto"/>
      </w:pBdr>
      <w:shd w:val="clear" w:color="000000" w:fill="FFFFFF"/>
      <w:spacing w:before="100" w:beforeAutospacing="1" w:after="100" w:afterAutospacing="1"/>
      <w:jc w:val="center"/>
      <w:textAlignment w:val="center"/>
    </w:pPr>
    <w:rPr>
      <w:color w:val="000000"/>
    </w:rPr>
  </w:style>
  <w:style w:type="paragraph" w:customStyle="1" w:styleId="xl242">
    <w:name w:val="xl242"/>
    <w:basedOn w:val="a1"/>
    <w:rsid w:val="007F7103"/>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rPr>
  </w:style>
  <w:style w:type="character" w:customStyle="1" w:styleId="extended-textfull">
    <w:name w:val="extended-text__full"/>
    <w:rsid w:val="007F7103"/>
  </w:style>
  <w:style w:type="paragraph" w:customStyle="1" w:styleId="xl64">
    <w:name w:val="xl64"/>
    <w:basedOn w:val="a1"/>
    <w:rsid w:val="007F7103"/>
    <w:pPr>
      <w:pBdr>
        <w:top w:val="single" w:sz="8" w:space="0" w:color="auto"/>
        <w:left w:val="single" w:sz="8" w:space="0" w:color="auto"/>
        <w:bottom w:val="single" w:sz="4" w:space="0" w:color="auto"/>
        <w:right w:val="single" w:sz="8" w:space="0" w:color="auto"/>
      </w:pBdr>
      <w:spacing w:before="100" w:beforeAutospacing="1" w:after="100" w:afterAutospacing="1"/>
      <w:jc w:val="center"/>
    </w:pPr>
    <w:rPr>
      <w:color w:val="000000"/>
    </w:rPr>
  </w:style>
  <w:style w:type="paragraph" w:customStyle="1" w:styleId="xl65">
    <w:name w:val="xl65"/>
    <w:basedOn w:val="a1"/>
    <w:rsid w:val="007F7103"/>
    <w:pPr>
      <w:pBdr>
        <w:top w:val="single" w:sz="8" w:space="0" w:color="auto"/>
        <w:left w:val="single" w:sz="8" w:space="0" w:color="auto"/>
        <w:bottom w:val="single" w:sz="4" w:space="0" w:color="auto"/>
        <w:right w:val="single" w:sz="8" w:space="0" w:color="auto"/>
      </w:pBdr>
      <w:spacing w:before="100" w:beforeAutospacing="1" w:after="100" w:afterAutospacing="1"/>
      <w:jc w:val="center"/>
    </w:pPr>
    <w:rPr>
      <w:color w:val="000000"/>
    </w:rPr>
  </w:style>
  <w:style w:type="paragraph" w:customStyle="1" w:styleId="xl63">
    <w:name w:val="xl63"/>
    <w:basedOn w:val="a1"/>
    <w:rsid w:val="007F7103"/>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color w:val="000000"/>
    </w:rPr>
  </w:style>
  <w:style w:type="character" w:customStyle="1" w:styleId="3c">
    <w:name w:val="Заголовок №3_"/>
    <w:link w:val="3d"/>
    <w:rsid w:val="007F7103"/>
    <w:rPr>
      <w:b/>
      <w:bCs/>
      <w:sz w:val="28"/>
      <w:szCs w:val="28"/>
      <w:shd w:val="clear" w:color="auto" w:fill="FFFFFF"/>
    </w:rPr>
  </w:style>
  <w:style w:type="character" w:customStyle="1" w:styleId="2f1">
    <w:name w:val="Основной текст (2)_"/>
    <w:rsid w:val="007F7103"/>
    <w:rPr>
      <w:rFonts w:ascii="Times New Roman" w:eastAsia="Times New Roman" w:hAnsi="Times New Roman" w:cs="Times New Roman"/>
      <w:b w:val="0"/>
      <w:bCs w:val="0"/>
      <w:i w:val="0"/>
      <w:iCs w:val="0"/>
      <w:smallCaps w:val="0"/>
      <w:strike w:val="0"/>
      <w:sz w:val="28"/>
      <w:szCs w:val="28"/>
      <w:u w:val="none"/>
    </w:rPr>
  </w:style>
  <w:style w:type="paragraph" w:customStyle="1" w:styleId="3d">
    <w:name w:val="Заголовок №3"/>
    <w:basedOn w:val="a1"/>
    <w:link w:val="3c"/>
    <w:rsid w:val="007F7103"/>
    <w:pPr>
      <w:widowControl w:val="0"/>
      <w:shd w:val="clear" w:color="auto" w:fill="FFFFFF"/>
      <w:spacing w:after="300" w:line="0" w:lineRule="atLeast"/>
      <w:jc w:val="both"/>
      <w:outlineLvl w:val="2"/>
    </w:pPr>
    <w:rPr>
      <w:b/>
      <w:bCs/>
      <w:sz w:val="28"/>
      <w:szCs w:val="28"/>
    </w:rPr>
  </w:style>
  <w:style w:type="paragraph" w:customStyle="1" w:styleId="afffff3">
    <w:name w:val="Таблица_Текст"/>
    <w:basedOn w:val="a1"/>
    <w:qFormat/>
    <w:rsid w:val="007A1058"/>
    <w:pPr>
      <w:spacing w:before="120" w:after="120"/>
      <w:jc w:val="both"/>
    </w:pPr>
    <w:rPr>
      <w:rFonts w:eastAsia="Calibri"/>
      <w:szCs w:val="22"/>
      <w:lang w:eastAsia="en-US"/>
    </w:rPr>
  </w:style>
  <w:style w:type="paragraph" w:styleId="afffff4">
    <w:name w:val="No Spacing"/>
    <w:uiPriority w:val="1"/>
    <w:qFormat/>
    <w:rsid w:val="007A1058"/>
    <w:pPr>
      <w:ind w:firstLine="709"/>
      <w:jc w:val="both"/>
    </w:pPr>
    <w:rPr>
      <w:rFonts w:ascii="Calibri" w:eastAsia="Calibri" w:hAnsi="Calibri"/>
      <w:sz w:val="22"/>
      <w:szCs w:val="22"/>
      <w:lang w:eastAsia="en-US"/>
    </w:rPr>
  </w:style>
  <w:style w:type="paragraph" w:customStyle="1" w:styleId="afffff5">
    <w:name w:val="Таблица_Текст (мелкий)"/>
    <w:basedOn w:val="afffff3"/>
    <w:qFormat/>
    <w:rsid w:val="007A1058"/>
    <w:rPr>
      <w:sz w:val="20"/>
    </w:rPr>
  </w:style>
  <w:style w:type="paragraph" w:customStyle="1" w:styleId="afffff6">
    <w:name w:val="Название таблицы"/>
    <w:basedOn w:val="a1"/>
    <w:qFormat/>
    <w:rsid w:val="007A1058"/>
    <w:pPr>
      <w:jc w:val="center"/>
    </w:pPr>
    <w:rPr>
      <w:rFonts w:eastAsia="Calibri"/>
      <w:b/>
      <w:color w:val="FFFFFF"/>
      <w:sz w:val="20"/>
      <w:szCs w:val="22"/>
      <w:lang w:eastAsia="en-US"/>
    </w:rPr>
  </w:style>
  <w:style w:type="paragraph" w:customStyle="1" w:styleId="afffff7">
    <w:name w:val="Таблица_Текст шапки"/>
    <w:basedOn w:val="a1"/>
    <w:qFormat/>
    <w:rsid w:val="007A1058"/>
    <w:pPr>
      <w:spacing w:after="240"/>
      <w:jc w:val="both"/>
    </w:pPr>
    <w:rPr>
      <w:rFonts w:ascii="Calibri" w:eastAsia="Calibri" w:hAnsi="Calibri"/>
      <w:sz w:val="16"/>
      <w:szCs w:val="22"/>
      <w:lang w:eastAsia="en-US"/>
    </w:rPr>
  </w:style>
  <w:style w:type="paragraph" w:customStyle="1" w:styleId="afffff8">
    <w:name w:val="Таблица_Текст содержания"/>
    <w:basedOn w:val="afffff7"/>
    <w:qFormat/>
    <w:rsid w:val="007A1058"/>
    <w:rPr>
      <w:sz w:val="14"/>
    </w:rPr>
  </w:style>
  <w:style w:type="paragraph" w:customStyle="1" w:styleId="paragraph0c">
    <w:name w:val="paragraph0c"/>
    <w:basedOn w:val="a1"/>
    <w:rsid w:val="007A1058"/>
    <w:pPr>
      <w:spacing w:before="100" w:beforeAutospacing="1" w:after="100" w:afterAutospacing="1"/>
    </w:pPr>
  </w:style>
  <w:style w:type="character" w:customStyle="1" w:styleId="interface">
    <w:name w:val="interface"/>
    <w:rsid w:val="007A1058"/>
  </w:style>
  <w:style w:type="paragraph" w:customStyle="1" w:styleId="picture">
    <w:name w:val="picture"/>
    <w:basedOn w:val="a1"/>
    <w:rsid w:val="007A1058"/>
    <w:pPr>
      <w:spacing w:before="100" w:beforeAutospacing="1" w:after="100" w:afterAutospacing="1"/>
    </w:pPr>
  </w:style>
  <w:style w:type="paragraph" w:customStyle="1" w:styleId="picnazv">
    <w:name w:val="picnazv"/>
    <w:basedOn w:val="a1"/>
    <w:rsid w:val="007A1058"/>
    <w:pPr>
      <w:spacing w:before="100" w:beforeAutospacing="1" w:after="100" w:afterAutospacing="1"/>
    </w:pPr>
  </w:style>
  <w:style w:type="paragraph" w:customStyle="1" w:styleId="number81">
    <w:name w:val="number81"/>
    <w:basedOn w:val="a1"/>
    <w:rsid w:val="007A1058"/>
    <w:pPr>
      <w:spacing w:before="100" w:beforeAutospacing="1" w:after="100" w:afterAutospacing="1"/>
    </w:pPr>
  </w:style>
  <w:style w:type="character" w:customStyle="1" w:styleId="mw-headline">
    <w:name w:val="mw-headline"/>
    <w:rsid w:val="00A96CE3"/>
  </w:style>
  <w:style w:type="paragraph" w:customStyle="1" w:styleId="3e">
    <w:name w:val="Обычный3"/>
    <w:rsid w:val="00483237"/>
    <w:pPr>
      <w:snapToGrid w:val="0"/>
    </w:pPr>
    <w:rPr>
      <w:lang w:val="en-US"/>
    </w:rPr>
  </w:style>
  <w:style w:type="character" w:customStyle="1" w:styleId="af5">
    <w:name w:val="_Текст Знак"/>
    <w:link w:val="af4"/>
    <w:rsid w:val="00C726DB"/>
    <w:rPr>
      <w:sz w:val="28"/>
      <w:szCs w:val="28"/>
    </w:rPr>
  </w:style>
  <w:style w:type="paragraph" w:customStyle="1" w:styleId="example">
    <w:name w:val="example"/>
    <w:basedOn w:val="a1"/>
    <w:rsid w:val="00C726DB"/>
    <w:pPr>
      <w:spacing w:before="100" w:beforeAutospacing="1" w:after="100" w:afterAutospacing="1"/>
    </w:pPr>
  </w:style>
  <w:style w:type="paragraph" w:customStyle="1" w:styleId="afffff9">
    <w:name w:val="Титул"/>
    <w:basedOn w:val="a1"/>
    <w:rsid w:val="00C726DB"/>
    <w:pPr>
      <w:jc w:val="center"/>
    </w:pPr>
    <w:rPr>
      <w:rFonts w:ascii="Arial" w:hAnsi="Arial" w:cs="Arial"/>
      <w:szCs w:val="20"/>
      <w:lang w:eastAsia="ar-SA"/>
    </w:rPr>
  </w:style>
  <w:style w:type="paragraph" w:customStyle="1" w:styleId="1fe">
    <w:name w:val="Обычный 1"/>
    <w:basedOn w:val="a1"/>
    <w:rsid w:val="00C726DB"/>
    <w:pPr>
      <w:spacing w:before="60" w:after="60" w:line="360" w:lineRule="auto"/>
      <w:ind w:firstLine="709"/>
      <w:jc w:val="both"/>
    </w:pPr>
    <w:rPr>
      <w:sz w:val="28"/>
      <w:szCs w:val="20"/>
      <w:lang w:eastAsia="ar-SA"/>
    </w:rPr>
  </w:style>
  <w:style w:type="paragraph" w:customStyle="1" w:styleId="-4">
    <w:name w:val="Заголовок -4"/>
    <w:basedOn w:val="af4"/>
    <w:link w:val="-40"/>
    <w:qFormat/>
    <w:rsid w:val="00C726DB"/>
    <w:pPr>
      <w:keepNext/>
      <w:spacing w:before="120"/>
    </w:pPr>
    <w:rPr>
      <w:rFonts w:eastAsia="SimSun"/>
      <w:b/>
      <w:sz w:val="24"/>
    </w:rPr>
  </w:style>
  <w:style w:type="character" w:customStyle="1" w:styleId="-40">
    <w:name w:val="Заголовок -4 Знак"/>
    <w:link w:val="-4"/>
    <w:rsid w:val="00C726DB"/>
    <w:rPr>
      <w:rFonts w:eastAsia="SimSun"/>
      <w:b/>
      <w:sz w:val="24"/>
      <w:szCs w:val="28"/>
    </w:rPr>
  </w:style>
  <w:style w:type="paragraph" w:customStyle="1" w:styleId="afffffa">
    <w:name w:val="РФМ.Обычный"/>
    <w:link w:val="afffffb"/>
    <w:qFormat/>
    <w:rsid w:val="00C726DB"/>
    <w:pPr>
      <w:spacing w:before="60" w:after="60"/>
      <w:ind w:firstLine="567"/>
      <w:jc w:val="both"/>
    </w:pPr>
    <w:rPr>
      <w:rFonts w:eastAsia="Calibri"/>
      <w:bCs/>
      <w:iCs/>
      <w:sz w:val="24"/>
      <w:szCs w:val="24"/>
    </w:rPr>
  </w:style>
  <w:style w:type="paragraph" w:customStyle="1" w:styleId="afffffc">
    <w:name w:val="РФМ.Таблица.Текст"/>
    <w:basedOn w:val="afffffa"/>
    <w:link w:val="afffffd"/>
    <w:uiPriority w:val="29"/>
    <w:qFormat/>
    <w:rsid w:val="00C726DB"/>
    <w:pPr>
      <w:ind w:firstLine="0"/>
      <w:jc w:val="left"/>
    </w:pPr>
    <w:rPr>
      <w:sz w:val="22"/>
    </w:rPr>
  </w:style>
  <w:style w:type="character" w:customStyle="1" w:styleId="afffffd">
    <w:name w:val="РФМ.Таблица.Текст Знак"/>
    <w:link w:val="afffffc"/>
    <w:uiPriority w:val="29"/>
    <w:rsid w:val="00C726DB"/>
    <w:rPr>
      <w:rFonts w:eastAsia="Calibri"/>
      <w:bCs/>
      <w:iCs/>
      <w:sz w:val="22"/>
      <w:szCs w:val="24"/>
    </w:rPr>
  </w:style>
  <w:style w:type="character" w:customStyle="1" w:styleId="afffffb">
    <w:name w:val="РФМ.Обычный Знак"/>
    <w:link w:val="afffffa"/>
    <w:locked/>
    <w:rsid w:val="00C726DB"/>
    <w:rPr>
      <w:rFonts w:eastAsia="Calibri"/>
      <w:bCs/>
      <w:iCs/>
      <w:sz w:val="24"/>
      <w:szCs w:val="24"/>
    </w:rPr>
  </w:style>
  <w:style w:type="character" w:customStyle="1" w:styleId="keyword">
    <w:name w:val="keyword"/>
    <w:rsid w:val="00C726DB"/>
  </w:style>
  <w:style w:type="paragraph" w:customStyle="1" w:styleId="Abstractnum1">
    <w:name w:val="Abstract num1"/>
    <w:basedOn w:val="a1"/>
    <w:rsid w:val="006B0F01"/>
    <w:pPr>
      <w:numPr>
        <w:numId w:val="19"/>
      </w:numPr>
      <w:jc w:val="both"/>
    </w:pPr>
    <w:rPr>
      <w:sz w:val="28"/>
    </w:rPr>
  </w:style>
  <w:style w:type="paragraph" w:customStyle="1" w:styleId="Abstractnum2">
    <w:name w:val="Abstract num2"/>
    <w:basedOn w:val="a1"/>
    <w:rsid w:val="006B0F01"/>
    <w:pPr>
      <w:numPr>
        <w:ilvl w:val="1"/>
        <w:numId w:val="19"/>
      </w:numPr>
      <w:jc w:val="both"/>
    </w:pPr>
    <w:rPr>
      <w:sz w:val="28"/>
    </w:rPr>
  </w:style>
  <w:style w:type="paragraph" w:customStyle="1" w:styleId="Abstractnum3">
    <w:name w:val="Abstract num3"/>
    <w:basedOn w:val="a1"/>
    <w:rsid w:val="006B0F01"/>
    <w:pPr>
      <w:numPr>
        <w:ilvl w:val="2"/>
        <w:numId w:val="19"/>
      </w:numPr>
      <w:jc w:val="both"/>
    </w:pPr>
    <w:rPr>
      <w:sz w:val="28"/>
    </w:rPr>
  </w:style>
  <w:style w:type="paragraph" w:customStyle="1" w:styleId="Abstractnum4">
    <w:name w:val="Abstract num4"/>
    <w:basedOn w:val="a1"/>
    <w:rsid w:val="006B0F01"/>
    <w:pPr>
      <w:numPr>
        <w:ilvl w:val="3"/>
        <w:numId w:val="19"/>
      </w:numPr>
      <w:jc w:val="both"/>
    </w:pPr>
    <w:rPr>
      <w:sz w:val="28"/>
    </w:rPr>
  </w:style>
  <w:style w:type="paragraph" w:customStyle="1" w:styleId="Abstractnum5">
    <w:name w:val="Abstract num5"/>
    <w:basedOn w:val="a1"/>
    <w:rsid w:val="006B0F01"/>
    <w:pPr>
      <w:numPr>
        <w:ilvl w:val="4"/>
        <w:numId w:val="19"/>
      </w:numPr>
      <w:jc w:val="both"/>
    </w:pPr>
    <w:rPr>
      <w:sz w:val="28"/>
    </w:rPr>
  </w:style>
  <w:style w:type="paragraph" w:customStyle="1" w:styleId="Abstractnum6">
    <w:name w:val="Abstract num6"/>
    <w:basedOn w:val="a1"/>
    <w:rsid w:val="006B0F01"/>
    <w:pPr>
      <w:numPr>
        <w:ilvl w:val="5"/>
        <w:numId w:val="19"/>
      </w:numPr>
      <w:jc w:val="both"/>
    </w:pPr>
    <w:rPr>
      <w:sz w:val="28"/>
    </w:rPr>
  </w:style>
  <w:style w:type="paragraph" w:customStyle="1" w:styleId="Abstractnum7">
    <w:name w:val="Abstract num7"/>
    <w:basedOn w:val="a1"/>
    <w:rsid w:val="006B0F01"/>
    <w:pPr>
      <w:numPr>
        <w:ilvl w:val="6"/>
        <w:numId w:val="19"/>
      </w:numPr>
      <w:jc w:val="both"/>
    </w:pPr>
    <w:rPr>
      <w:sz w:val="28"/>
    </w:rPr>
  </w:style>
  <w:style w:type="paragraph" w:customStyle="1" w:styleId="Textnum2">
    <w:name w:val="Text num2"/>
    <w:basedOn w:val="Abstractnum2"/>
    <w:link w:val="Textnum20"/>
    <w:rsid w:val="006B0F01"/>
    <w:pPr>
      <w:widowControl w:val="0"/>
      <w:tabs>
        <w:tab w:val="left" w:pos="1134"/>
      </w:tabs>
      <w:suppressAutoHyphens/>
      <w:autoSpaceDE w:val="0"/>
      <w:autoSpaceDN w:val="0"/>
      <w:adjustRightInd w:val="0"/>
      <w:ind w:left="0" w:firstLine="567"/>
    </w:pPr>
    <w:rPr>
      <w:rFonts w:ascii="PT Astra Serif" w:hAnsi="PT Astra Serif"/>
    </w:rPr>
  </w:style>
  <w:style w:type="character" w:customStyle="1" w:styleId="Textnum20">
    <w:name w:val="Text num2 Знак"/>
    <w:link w:val="Textnum2"/>
    <w:rsid w:val="006B0F01"/>
    <w:rPr>
      <w:rFonts w:ascii="PT Astra Serif" w:hAnsi="PT Astra Serif"/>
      <w:sz w:val="28"/>
      <w:szCs w:val="24"/>
    </w:rPr>
  </w:style>
  <w:style w:type="paragraph" w:customStyle="1" w:styleId="Afffffe">
    <w:name w:val="По умолчанию A"/>
    <w:rsid w:val="006B0F01"/>
    <w:pPr>
      <w:pBdr>
        <w:top w:val="nil"/>
        <w:left w:val="nil"/>
        <w:bottom w:val="nil"/>
        <w:right w:val="nil"/>
        <w:between w:val="nil"/>
        <w:bar w:val="nil"/>
      </w:pBdr>
      <w:spacing w:before="160" w:line="288" w:lineRule="auto"/>
    </w:pPr>
    <w:rPr>
      <w:rFonts w:ascii="Helvetica Neue" w:eastAsia="Arial Unicode MS" w:hAnsi="Helvetica Neue" w:cs="Arial Unicode MS"/>
      <w:color w:val="000000"/>
      <w:sz w:val="24"/>
      <w:szCs w:val="24"/>
      <w:u w:color="000000"/>
      <w:bdr w:val="nil"/>
    </w:rPr>
  </w:style>
  <w:style w:type="paragraph" w:customStyle="1" w:styleId="Textnum3">
    <w:name w:val="Text num3"/>
    <w:basedOn w:val="Abstractnum3"/>
    <w:link w:val="Textnum30"/>
    <w:qFormat/>
    <w:rsid w:val="006B0F01"/>
    <w:pPr>
      <w:numPr>
        <w:numId w:val="20"/>
      </w:numPr>
      <w:tabs>
        <w:tab w:val="num" w:pos="-3261"/>
        <w:tab w:val="left" w:pos="1418"/>
      </w:tabs>
      <w:ind w:left="0" w:firstLine="567"/>
    </w:pPr>
  </w:style>
  <w:style w:type="paragraph" w:customStyle="1" w:styleId="Textnum4">
    <w:name w:val="Text num4"/>
    <w:basedOn w:val="Abstractnum4"/>
    <w:link w:val="Textnum40"/>
    <w:rsid w:val="006B0F01"/>
    <w:pPr>
      <w:numPr>
        <w:numId w:val="20"/>
      </w:numPr>
      <w:tabs>
        <w:tab w:val="num" w:pos="1560"/>
      </w:tabs>
      <w:ind w:left="0" w:firstLine="567"/>
    </w:pPr>
    <w:rPr>
      <w:lang w:bidi="en-US"/>
    </w:rPr>
  </w:style>
  <w:style w:type="character" w:customStyle="1" w:styleId="Textnum30">
    <w:name w:val="Text num3 Знак"/>
    <w:link w:val="Textnum3"/>
    <w:rsid w:val="006B0F01"/>
    <w:rPr>
      <w:sz w:val="28"/>
      <w:szCs w:val="24"/>
    </w:rPr>
  </w:style>
  <w:style w:type="character" w:customStyle="1" w:styleId="Textnum40">
    <w:name w:val="Text num4 Знак"/>
    <w:link w:val="Textnum4"/>
    <w:rsid w:val="006B0F01"/>
    <w:rPr>
      <w:sz w:val="28"/>
      <w:szCs w:val="24"/>
      <w:lang w:bidi="en-US"/>
    </w:rPr>
  </w:style>
  <w:style w:type="character" w:customStyle="1" w:styleId="322">
    <w:name w:val="Основной текст32"/>
    <w:rsid w:val="00E52408"/>
    <w:rPr>
      <w:rFonts w:ascii="Microsoft Sans Serif" w:eastAsia="Microsoft Sans Serif" w:hAnsi="Microsoft Sans Serif" w:cs="Microsoft Sans Serif"/>
      <w:sz w:val="17"/>
      <w:szCs w:val="17"/>
      <w:shd w:val="clear" w:color="auto" w:fill="FFFFFF"/>
    </w:rPr>
  </w:style>
  <w:style w:type="character" w:customStyle="1" w:styleId="acopre">
    <w:name w:val="acopre"/>
    <w:rsid w:val="00E52408"/>
  </w:style>
  <w:style w:type="character" w:customStyle="1" w:styleId="markedcontent">
    <w:name w:val="markedcontent"/>
    <w:rsid w:val="00E52408"/>
  </w:style>
  <w:style w:type="numbering" w:customStyle="1" w:styleId="N51">
    <w:name w:val="N51"/>
    <w:rsid w:val="00581B8F"/>
  </w:style>
  <w:style w:type="character" w:customStyle="1" w:styleId="17">
    <w:name w:val="Обычный1 Знак"/>
    <w:link w:val="16"/>
    <w:locked/>
    <w:rsid w:val="00982ACA"/>
    <w:rPr>
      <w:rFonts w:eastAsia="ヒラギノ角ゴ Pro W3"/>
      <w:color w:val="000000"/>
      <w:sz w:val="24"/>
      <w:lang w:eastAsia="en-US"/>
    </w:rPr>
  </w:style>
  <w:style w:type="character" w:customStyle="1" w:styleId="FontStyle37">
    <w:name w:val="Font Style37"/>
    <w:uiPriority w:val="99"/>
    <w:rsid w:val="006348CC"/>
    <w:rPr>
      <w:rFonts w:ascii="Times New Roman" w:hAnsi="Times New Roman" w:cs="Times New Roman"/>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3438947">
      <w:bodyDiv w:val="1"/>
      <w:marLeft w:val="0"/>
      <w:marRight w:val="0"/>
      <w:marTop w:val="0"/>
      <w:marBottom w:val="0"/>
      <w:divBdr>
        <w:top w:val="none" w:sz="0" w:space="0" w:color="auto"/>
        <w:left w:val="none" w:sz="0" w:space="0" w:color="auto"/>
        <w:bottom w:val="none" w:sz="0" w:space="0" w:color="auto"/>
        <w:right w:val="none" w:sz="0" w:space="0" w:color="auto"/>
      </w:divBdr>
    </w:div>
    <w:div w:id="255333579">
      <w:bodyDiv w:val="1"/>
      <w:marLeft w:val="0"/>
      <w:marRight w:val="0"/>
      <w:marTop w:val="0"/>
      <w:marBottom w:val="0"/>
      <w:divBdr>
        <w:top w:val="none" w:sz="0" w:space="0" w:color="auto"/>
        <w:left w:val="none" w:sz="0" w:space="0" w:color="auto"/>
        <w:bottom w:val="none" w:sz="0" w:space="0" w:color="auto"/>
        <w:right w:val="none" w:sz="0" w:space="0" w:color="auto"/>
      </w:divBdr>
    </w:div>
    <w:div w:id="370570253">
      <w:bodyDiv w:val="1"/>
      <w:marLeft w:val="0"/>
      <w:marRight w:val="0"/>
      <w:marTop w:val="0"/>
      <w:marBottom w:val="0"/>
      <w:divBdr>
        <w:top w:val="none" w:sz="0" w:space="0" w:color="auto"/>
        <w:left w:val="none" w:sz="0" w:space="0" w:color="auto"/>
        <w:bottom w:val="none" w:sz="0" w:space="0" w:color="auto"/>
        <w:right w:val="none" w:sz="0" w:space="0" w:color="auto"/>
      </w:divBdr>
    </w:div>
    <w:div w:id="468324992">
      <w:bodyDiv w:val="1"/>
      <w:marLeft w:val="0"/>
      <w:marRight w:val="0"/>
      <w:marTop w:val="0"/>
      <w:marBottom w:val="0"/>
      <w:divBdr>
        <w:top w:val="none" w:sz="0" w:space="0" w:color="auto"/>
        <w:left w:val="none" w:sz="0" w:space="0" w:color="auto"/>
        <w:bottom w:val="none" w:sz="0" w:space="0" w:color="auto"/>
        <w:right w:val="none" w:sz="0" w:space="0" w:color="auto"/>
      </w:divBdr>
      <w:divsChild>
        <w:div w:id="300617190">
          <w:marLeft w:val="0"/>
          <w:marRight w:val="0"/>
          <w:marTop w:val="0"/>
          <w:marBottom w:val="0"/>
          <w:divBdr>
            <w:top w:val="none" w:sz="0" w:space="0" w:color="auto"/>
            <w:left w:val="none" w:sz="0" w:space="0" w:color="auto"/>
            <w:bottom w:val="none" w:sz="0" w:space="0" w:color="auto"/>
            <w:right w:val="none" w:sz="0" w:space="0" w:color="auto"/>
          </w:divBdr>
        </w:div>
        <w:div w:id="863328019">
          <w:marLeft w:val="0"/>
          <w:marRight w:val="0"/>
          <w:marTop w:val="0"/>
          <w:marBottom w:val="0"/>
          <w:divBdr>
            <w:top w:val="none" w:sz="0" w:space="0" w:color="auto"/>
            <w:left w:val="none" w:sz="0" w:space="0" w:color="auto"/>
            <w:bottom w:val="none" w:sz="0" w:space="0" w:color="auto"/>
            <w:right w:val="none" w:sz="0" w:space="0" w:color="auto"/>
          </w:divBdr>
        </w:div>
      </w:divsChild>
    </w:div>
    <w:div w:id="472329829">
      <w:bodyDiv w:val="1"/>
      <w:marLeft w:val="0"/>
      <w:marRight w:val="0"/>
      <w:marTop w:val="0"/>
      <w:marBottom w:val="0"/>
      <w:divBdr>
        <w:top w:val="none" w:sz="0" w:space="0" w:color="auto"/>
        <w:left w:val="none" w:sz="0" w:space="0" w:color="auto"/>
        <w:bottom w:val="none" w:sz="0" w:space="0" w:color="auto"/>
        <w:right w:val="none" w:sz="0" w:space="0" w:color="auto"/>
      </w:divBdr>
    </w:div>
    <w:div w:id="549927588">
      <w:bodyDiv w:val="1"/>
      <w:marLeft w:val="0"/>
      <w:marRight w:val="0"/>
      <w:marTop w:val="0"/>
      <w:marBottom w:val="0"/>
      <w:divBdr>
        <w:top w:val="none" w:sz="0" w:space="0" w:color="auto"/>
        <w:left w:val="none" w:sz="0" w:space="0" w:color="auto"/>
        <w:bottom w:val="none" w:sz="0" w:space="0" w:color="auto"/>
        <w:right w:val="none" w:sz="0" w:space="0" w:color="auto"/>
      </w:divBdr>
    </w:div>
    <w:div w:id="698431559">
      <w:bodyDiv w:val="1"/>
      <w:marLeft w:val="0"/>
      <w:marRight w:val="0"/>
      <w:marTop w:val="0"/>
      <w:marBottom w:val="0"/>
      <w:divBdr>
        <w:top w:val="none" w:sz="0" w:space="0" w:color="auto"/>
        <w:left w:val="none" w:sz="0" w:space="0" w:color="auto"/>
        <w:bottom w:val="none" w:sz="0" w:space="0" w:color="auto"/>
        <w:right w:val="none" w:sz="0" w:space="0" w:color="auto"/>
      </w:divBdr>
    </w:div>
    <w:div w:id="803546525">
      <w:bodyDiv w:val="1"/>
      <w:marLeft w:val="0"/>
      <w:marRight w:val="0"/>
      <w:marTop w:val="0"/>
      <w:marBottom w:val="0"/>
      <w:divBdr>
        <w:top w:val="none" w:sz="0" w:space="0" w:color="auto"/>
        <w:left w:val="none" w:sz="0" w:space="0" w:color="auto"/>
        <w:bottom w:val="none" w:sz="0" w:space="0" w:color="auto"/>
        <w:right w:val="none" w:sz="0" w:space="0" w:color="auto"/>
      </w:divBdr>
    </w:div>
    <w:div w:id="924994311">
      <w:bodyDiv w:val="1"/>
      <w:marLeft w:val="0"/>
      <w:marRight w:val="0"/>
      <w:marTop w:val="0"/>
      <w:marBottom w:val="0"/>
      <w:divBdr>
        <w:top w:val="none" w:sz="0" w:space="0" w:color="auto"/>
        <w:left w:val="none" w:sz="0" w:space="0" w:color="auto"/>
        <w:bottom w:val="none" w:sz="0" w:space="0" w:color="auto"/>
        <w:right w:val="none" w:sz="0" w:space="0" w:color="auto"/>
      </w:divBdr>
    </w:div>
    <w:div w:id="946354733">
      <w:bodyDiv w:val="1"/>
      <w:marLeft w:val="0"/>
      <w:marRight w:val="0"/>
      <w:marTop w:val="0"/>
      <w:marBottom w:val="0"/>
      <w:divBdr>
        <w:top w:val="none" w:sz="0" w:space="0" w:color="auto"/>
        <w:left w:val="none" w:sz="0" w:space="0" w:color="auto"/>
        <w:bottom w:val="none" w:sz="0" w:space="0" w:color="auto"/>
        <w:right w:val="none" w:sz="0" w:space="0" w:color="auto"/>
      </w:divBdr>
    </w:div>
    <w:div w:id="1206328087">
      <w:bodyDiv w:val="1"/>
      <w:marLeft w:val="0"/>
      <w:marRight w:val="0"/>
      <w:marTop w:val="0"/>
      <w:marBottom w:val="0"/>
      <w:divBdr>
        <w:top w:val="none" w:sz="0" w:space="0" w:color="auto"/>
        <w:left w:val="none" w:sz="0" w:space="0" w:color="auto"/>
        <w:bottom w:val="none" w:sz="0" w:space="0" w:color="auto"/>
        <w:right w:val="none" w:sz="0" w:space="0" w:color="auto"/>
      </w:divBdr>
    </w:div>
    <w:div w:id="1225796265">
      <w:bodyDiv w:val="1"/>
      <w:marLeft w:val="0"/>
      <w:marRight w:val="0"/>
      <w:marTop w:val="0"/>
      <w:marBottom w:val="0"/>
      <w:divBdr>
        <w:top w:val="none" w:sz="0" w:space="0" w:color="auto"/>
        <w:left w:val="none" w:sz="0" w:space="0" w:color="auto"/>
        <w:bottom w:val="none" w:sz="0" w:space="0" w:color="auto"/>
        <w:right w:val="none" w:sz="0" w:space="0" w:color="auto"/>
      </w:divBdr>
      <w:divsChild>
        <w:div w:id="1495343740">
          <w:marLeft w:val="0"/>
          <w:marRight w:val="0"/>
          <w:marTop w:val="0"/>
          <w:marBottom w:val="0"/>
          <w:divBdr>
            <w:top w:val="none" w:sz="0" w:space="0" w:color="auto"/>
            <w:left w:val="none" w:sz="0" w:space="0" w:color="auto"/>
            <w:bottom w:val="none" w:sz="0" w:space="0" w:color="auto"/>
            <w:right w:val="none" w:sz="0" w:space="0" w:color="auto"/>
          </w:divBdr>
        </w:div>
        <w:div w:id="2067796878">
          <w:marLeft w:val="0"/>
          <w:marRight w:val="0"/>
          <w:marTop w:val="0"/>
          <w:marBottom w:val="0"/>
          <w:divBdr>
            <w:top w:val="none" w:sz="0" w:space="0" w:color="auto"/>
            <w:left w:val="none" w:sz="0" w:space="0" w:color="auto"/>
            <w:bottom w:val="none" w:sz="0" w:space="0" w:color="auto"/>
            <w:right w:val="none" w:sz="0" w:space="0" w:color="auto"/>
          </w:divBdr>
        </w:div>
      </w:divsChild>
    </w:div>
    <w:div w:id="1364332549">
      <w:bodyDiv w:val="1"/>
      <w:marLeft w:val="0"/>
      <w:marRight w:val="0"/>
      <w:marTop w:val="0"/>
      <w:marBottom w:val="0"/>
      <w:divBdr>
        <w:top w:val="none" w:sz="0" w:space="0" w:color="auto"/>
        <w:left w:val="none" w:sz="0" w:space="0" w:color="auto"/>
        <w:bottom w:val="none" w:sz="0" w:space="0" w:color="auto"/>
        <w:right w:val="none" w:sz="0" w:space="0" w:color="auto"/>
      </w:divBdr>
    </w:div>
    <w:div w:id="1477257401">
      <w:bodyDiv w:val="1"/>
      <w:marLeft w:val="0"/>
      <w:marRight w:val="0"/>
      <w:marTop w:val="0"/>
      <w:marBottom w:val="0"/>
      <w:divBdr>
        <w:top w:val="none" w:sz="0" w:space="0" w:color="auto"/>
        <w:left w:val="none" w:sz="0" w:space="0" w:color="auto"/>
        <w:bottom w:val="none" w:sz="0" w:space="0" w:color="auto"/>
        <w:right w:val="none" w:sz="0" w:space="0" w:color="auto"/>
      </w:divBdr>
    </w:div>
    <w:div w:id="1585141300">
      <w:bodyDiv w:val="1"/>
      <w:marLeft w:val="0"/>
      <w:marRight w:val="0"/>
      <w:marTop w:val="0"/>
      <w:marBottom w:val="0"/>
      <w:divBdr>
        <w:top w:val="none" w:sz="0" w:space="0" w:color="auto"/>
        <w:left w:val="none" w:sz="0" w:space="0" w:color="auto"/>
        <w:bottom w:val="none" w:sz="0" w:space="0" w:color="auto"/>
        <w:right w:val="none" w:sz="0" w:space="0" w:color="auto"/>
      </w:divBdr>
    </w:div>
    <w:div w:id="1585407921">
      <w:bodyDiv w:val="1"/>
      <w:marLeft w:val="0"/>
      <w:marRight w:val="0"/>
      <w:marTop w:val="0"/>
      <w:marBottom w:val="0"/>
      <w:divBdr>
        <w:top w:val="none" w:sz="0" w:space="0" w:color="auto"/>
        <w:left w:val="none" w:sz="0" w:space="0" w:color="auto"/>
        <w:bottom w:val="none" w:sz="0" w:space="0" w:color="auto"/>
        <w:right w:val="none" w:sz="0" w:space="0" w:color="auto"/>
      </w:divBdr>
    </w:div>
    <w:div w:id="1737967573">
      <w:bodyDiv w:val="1"/>
      <w:marLeft w:val="0"/>
      <w:marRight w:val="0"/>
      <w:marTop w:val="0"/>
      <w:marBottom w:val="0"/>
      <w:divBdr>
        <w:top w:val="none" w:sz="0" w:space="0" w:color="auto"/>
        <w:left w:val="none" w:sz="0" w:space="0" w:color="auto"/>
        <w:bottom w:val="none" w:sz="0" w:space="0" w:color="auto"/>
        <w:right w:val="none" w:sz="0" w:space="0" w:color="auto"/>
      </w:divBdr>
    </w:div>
    <w:div w:id="1851866104">
      <w:bodyDiv w:val="1"/>
      <w:marLeft w:val="0"/>
      <w:marRight w:val="0"/>
      <w:marTop w:val="0"/>
      <w:marBottom w:val="0"/>
      <w:divBdr>
        <w:top w:val="none" w:sz="0" w:space="0" w:color="auto"/>
        <w:left w:val="none" w:sz="0" w:space="0" w:color="auto"/>
        <w:bottom w:val="none" w:sz="0" w:space="0" w:color="auto"/>
        <w:right w:val="none" w:sz="0" w:space="0" w:color="auto"/>
      </w:divBdr>
    </w:div>
    <w:div w:id="1886142170">
      <w:bodyDiv w:val="1"/>
      <w:marLeft w:val="0"/>
      <w:marRight w:val="0"/>
      <w:marTop w:val="0"/>
      <w:marBottom w:val="0"/>
      <w:divBdr>
        <w:top w:val="none" w:sz="0" w:space="0" w:color="auto"/>
        <w:left w:val="none" w:sz="0" w:space="0" w:color="auto"/>
        <w:bottom w:val="none" w:sz="0" w:space="0" w:color="auto"/>
        <w:right w:val="none" w:sz="0" w:space="0" w:color="auto"/>
      </w:divBdr>
    </w:div>
    <w:div w:id="1979912144">
      <w:bodyDiv w:val="1"/>
      <w:marLeft w:val="0"/>
      <w:marRight w:val="0"/>
      <w:marTop w:val="0"/>
      <w:marBottom w:val="0"/>
      <w:divBdr>
        <w:top w:val="none" w:sz="0" w:space="0" w:color="auto"/>
        <w:left w:val="none" w:sz="0" w:space="0" w:color="auto"/>
        <w:bottom w:val="none" w:sz="0" w:space="0" w:color="auto"/>
        <w:right w:val="none" w:sz="0" w:space="0" w:color="auto"/>
      </w:divBdr>
    </w:div>
    <w:div w:id="1997102668">
      <w:bodyDiv w:val="1"/>
      <w:marLeft w:val="0"/>
      <w:marRight w:val="0"/>
      <w:marTop w:val="0"/>
      <w:marBottom w:val="0"/>
      <w:divBdr>
        <w:top w:val="none" w:sz="0" w:space="0" w:color="auto"/>
        <w:left w:val="none" w:sz="0" w:space="0" w:color="auto"/>
        <w:bottom w:val="none" w:sz="0" w:space="0" w:color="auto"/>
        <w:right w:val="none" w:sz="0" w:space="0" w:color="auto"/>
      </w:divBdr>
    </w:div>
    <w:div w:id="2069375718">
      <w:bodyDiv w:val="1"/>
      <w:marLeft w:val="0"/>
      <w:marRight w:val="0"/>
      <w:marTop w:val="0"/>
      <w:marBottom w:val="0"/>
      <w:divBdr>
        <w:top w:val="none" w:sz="0" w:space="0" w:color="auto"/>
        <w:left w:val="none" w:sz="0" w:space="0" w:color="auto"/>
        <w:bottom w:val="none" w:sz="0" w:space="0" w:color="auto"/>
        <w:right w:val="none" w:sz="0" w:space="0" w:color="auto"/>
      </w:divBdr>
    </w:div>
    <w:div w:id="2073843475">
      <w:bodyDiv w:val="1"/>
      <w:marLeft w:val="0"/>
      <w:marRight w:val="0"/>
      <w:marTop w:val="0"/>
      <w:marBottom w:val="0"/>
      <w:divBdr>
        <w:top w:val="none" w:sz="0" w:space="0" w:color="auto"/>
        <w:left w:val="none" w:sz="0" w:space="0" w:color="auto"/>
        <w:bottom w:val="none" w:sz="0" w:space="0" w:color="auto"/>
        <w:right w:val="none" w:sz="0" w:space="0" w:color="auto"/>
      </w:divBdr>
    </w:div>
    <w:div w:id="2128694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61ED5CAB0FA46E37D940624D7292F7923F7BB6B72DA3BE6F9E3B1AD963665B5EB55D451EE8BRDS4N" TargetMode="External"/><Relationship Id="rId18" Type="http://schemas.openxmlformats.org/officeDocument/2006/relationships/hyperlink" Target="http://www.i-tenders.ru" TargetMode="External"/><Relationship Id="rId26" Type="http://schemas.openxmlformats.org/officeDocument/2006/relationships/image" Target="media/image6.wmf"/><Relationship Id="rId39" Type="http://schemas.openxmlformats.org/officeDocument/2006/relationships/footer" Target="footer2.xml"/><Relationship Id="rId21" Type="http://schemas.openxmlformats.org/officeDocument/2006/relationships/image" Target="media/image2.wmf"/><Relationship Id="rId34" Type="http://schemas.openxmlformats.org/officeDocument/2006/relationships/hyperlink" Target="consultantplus://offline/ref=461ED5CAB0FA46E37D940624D7292F7923F7BB6B72DA3BE6F9E3B1AD963665B5EB55D451EE8BRDS4N" TargetMode="External"/><Relationship Id="rId42" Type="http://schemas.openxmlformats.org/officeDocument/2006/relationships/footer" Target="foot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E9E4DF89512274D810F2E2D88C56FEB171C4A62E1B844723BDF46D4DE0A755D77FF8B84860EF72SFN" TargetMode="External"/><Relationship Id="rId29"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82777&amp;dst=1104" TargetMode="External"/><Relationship Id="rId24" Type="http://schemas.openxmlformats.org/officeDocument/2006/relationships/hyperlink" Target="consultantplus://offline/ref=CD2C47CFE3CD053DF9BA8219846EB987CE75F66C756343ABBF7CEFDFD91B5BAE3F25C69703BF6A95A9BFFE194B1AF29FED0AB2j4K6M" TargetMode="External"/><Relationship Id="rId32" Type="http://schemas.openxmlformats.org/officeDocument/2006/relationships/hyperlink" Target="https://login.consultant.ru/link/?req=doc&amp;base=LAW&amp;n=482777&amp;dst=1104" TargetMode="External"/><Relationship Id="rId37" Type="http://schemas.openxmlformats.org/officeDocument/2006/relationships/hyperlink" Target="consultantplus://offline/ref=E9E4DF89512274D810F2E2D88C56FEB171C4A62E1B844723BDF46D4DE0A755D77FF8B84860EF72SFN" TargetMode="External"/><Relationship Id="rId40" Type="http://schemas.openxmlformats.org/officeDocument/2006/relationships/hyperlink" Target="https://vinteo.com/upload/files/Approved_10.06.24_Technical_Support_Regulations_VIN_SUPPORT_9_5_v2.pdf"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461ED5CAB0FA46E37D940624D7292F7923F7BB6B72DA3BE6F9E3B1AD963665B5EB55D451EE86RDS6N" TargetMode="External"/><Relationship Id="rId23" Type="http://schemas.openxmlformats.org/officeDocument/2006/relationships/image" Target="media/image4.png"/><Relationship Id="rId28" Type="http://schemas.openxmlformats.org/officeDocument/2006/relationships/image" Target="media/image8.wmf"/><Relationship Id="rId36" Type="http://schemas.openxmlformats.org/officeDocument/2006/relationships/hyperlink" Target="consultantplus://offline/ref=461ED5CAB0FA46E37D940624D7292F7923F7BB6B72DA3BE6F9E3B1AD963665B5EB55D451EE86RDS6N" TargetMode="External"/><Relationship Id="rId10" Type="http://schemas.openxmlformats.org/officeDocument/2006/relationships/hyperlink" Target="https://login.consultant.ru/link/?req=doc&amp;base=LAW&amp;n=482777&amp;dst=1123" TargetMode="External"/><Relationship Id="rId19" Type="http://schemas.openxmlformats.org/officeDocument/2006/relationships/hyperlink" Target="http://www.mumcfm.ru" TargetMode="External"/><Relationship Id="rId31" Type="http://schemas.openxmlformats.org/officeDocument/2006/relationships/hyperlink" Target="https://login.consultant.ru/link/?req=doc&amp;base=LAW&amp;n=482777&amp;dst=1123" TargetMode="External"/><Relationship Id="rId44"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http://www.mumcfm.ru" TargetMode="External"/><Relationship Id="rId14" Type="http://schemas.openxmlformats.org/officeDocument/2006/relationships/hyperlink" Target="consultantplus://offline/ref=461ED5CAB0FA46E37D940624D7292F7923F7BB6B72DA3BE6F9E3B1AD963665B5EB55D451EE89RDS2N" TargetMode="External"/><Relationship Id="rId22" Type="http://schemas.openxmlformats.org/officeDocument/2006/relationships/image" Target="media/image3.png"/><Relationship Id="rId27" Type="http://schemas.openxmlformats.org/officeDocument/2006/relationships/image" Target="media/image7.wmf"/><Relationship Id="rId30" Type="http://schemas.openxmlformats.org/officeDocument/2006/relationships/image" Target="media/image10.png"/><Relationship Id="rId35" Type="http://schemas.openxmlformats.org/officeDocument/2006/relationships/hyperlink" Target="consultantplus://offline/ref=461ED5CAB0FA46E37D940624D7292F7923F7BB6B72DA3BE6F9E3B1AD963665B5EB55D451EE89RDS2N" TargetMode="External"/><Relationship Id="rId43" Type="http://schemas.openxmlformats.org/officeDocument/2006/relationships/footer" Target="footer4.xml"/><Relationship Id="rId8" Type="http://schemas.openxmlformats.org/officeDocument/2006/relationships/hyperlink" Target="http://www.i-tenders.ru" TargetMode="External"/><Relationship Id="rId3" Type="http://schemas.openxmlformats.org/officeDocument/2006/relationships/styles" Target="styles.xml"/><Relationship Id="rId12" Type="http://schemas.openxmlformats.org/officeDocument/2006/relationships/hyperlink" Target="consultantplus://offline/ref=461ED5CAB0FA46E37D940624D7292F7923F7BB6B72DA3BE6F9E3B1AD963665B5EB55D452EE8FD849R2S3N" TargetMode="External"/><Relationship Id="rId17" Type="http://schemas.openxmlformats.org/officeDocument/2006/relationships/hyperlink" Target="mailto:malyarov@mumcfm.ru" TargetMode="External"/><Relationship Id="rId25" Type="http://schemas.openxmlformats.org/officeDocument/2006/relationships/image" Target="media/image5.wmf"/><Relationship Id="rId33" Type="http://schemas.openxmlformats.org/officeDocument/2006/relationships/hyperlink" Target="consultantplus://offline/ref=461ED5CAB0FA46E37D940624D7292F7923F7BB6B72DA3BE6F9E3B1AD963665B5EB55D452EE8FD849R2S3N" TargetMode="External"/><Relationship Id="rId38" Type="http://schemas.openxmlformats.org/officeDocument/2006/relationships/footer" Target="footer1.xml"/><Relationship Id="rId46" Type="http://schemas.openxmlformats.org/officeDocument/2006/relationships/theme" Target="theme/theme1.xml"/><Relationship Id="rId20" Type="http://schemas.openxmlformats.org/officeDocument/2006/relationships/hyperlink" Target="consultantplus://offline/ref=EAAB6D573D4806F44699A4A5F5610FFE086E1E5AB46A32E924E357D27CDEEBB13B6F2DB494CCB32A555118C4286F29DEB609C224MAM" TargetMode="External"/><Relationship Id="rId41" Type="http://schemas.openxmlformats.org/officeDocument/2006/relationships/hyperlink" Target="mailto:support@vinteo.ru"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18BBD8-13E2-4342-A550-17E687B4A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45</Pages>
  <Words>11345</Words>
  <Characters>82616</Characters>
  <Application>Microsoft Office Word</Application>
  <DocSecurity>0</DocSecurity>
  <Lines>688</Lines>
  <Paragraphs>187</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МУМЦФМ</Company>
  <LinksUpToDate>false</LinksUpToDate>
  <CharactersWithSpaces>93774</CharactersWithSpaces>
  <SharedDoc>false</SharedDoc>
  <HLinks>
    <vt:vector size="120" baseType="variant">
      <vt:variant>
        <vt:i4>2359326</vt:i4>
      </vt:variant>
      <vt:variant>
        <vt:i4>72</vt:i4>
      </vt:variant>
      <vt:variant>
        <vt:i4>0</vt:i4>
      </vt:variant>
      <vt:variant>
        <vt:i4>5</vt:i4>
      </vt:variant>
      <vt:variant>
        <vt:lpwstr>mailto:malyarov@mumcfm.ru</vt:lpwstr>
      </vt:variant>
      <vt:variant>
        <vt:lpwstr/>
      </vt:variant>
      <vt:variant>
        <vt:i4>3539000</vt:i4>
      </vt:variant>
      <vt:variant>
        <vt:i4>69</vt:i4>
      </vt:variant>
      <vt:variant>
        <vt:i4>0</vt:i4>
      </vt:variant>
      <vt:variant>
        <vt:i4>5</vt:i4>
      </vt:variant>
      <vt:variant>
        <vt:lpwstr>consultantplus://offline/ref=E9E4DF89512274D810F2E2D88C56FEB171C4A62E1B844723BDF46D4DE0A755D77FF8B84860EF72SFN</vt:lpwstr>
      </vt:variant>
      <vt:variant>
        <vt:lpwstr/>
      </vt:variant>
      <vt:variant>
        <vt:i4>2359358</vt:i4>
      </vt:variant>
      <vt:variant>
        <vt:i4>66</vt:i4>
      </vt:variant>
      <vt:variant>
        <vt:i4>0</vt:i4>
      </vt:variant>
      <vt:variant>
        <vt:i4>5</vt:i4>
      </vt:variant>
      <vt:variant>
        <vt:lpwstr>consultantplus://offline/ref=461ED5CAB0FA46E37D940624D7292F7923F7BB6B72DA3BE6F9E3B1AD963665B5EB55D451EE86RDS6N</vt:lpwstr>
      </vt:variant>
      <vt:variant>
        <vt:lpwstr/>
      </vt:variant>
      <vt:variant>
        <vt:i4>2359349</vt:i4>
      </vt:variant>
      <vt:variant>
        <vt:i4>63</vt:i4>
      </vt:variant>
      <vt:variant>
        <vt:i4>0</vt:i4>
      </vt:variant>
      <vt:variant>
        <vt:i4>5</vt:i4>
      </vt:variant>
      <vt:variant>
        <vt:lpwstr>consultantplus://offline/ref=461ED5CAB0FA46E37D940624D7292F7923F7BB6B72DA3BE6F9E3B1AD963665B5EB55D451EE89RDS2N</vt:lpwstr>
      </vt:variant>
      <vt:variant>
        <vt:lpwstr/>
      </vt:variant>
      <vt:variant>
        <vt:i4>2359400</vt:i4>
      </vt:variant>
      <vt:variant>
        <vt:i4>60</vt:i4>
      </vt:variant>
      <vt:variant>
        <vt:i4>0</vt:i4>
      </vt:variant>
      <vt:variant>
        <vt:i4>5</vt:i4>
      </vt:variant>
      <vt:variant>
        <vt:lpwstr>consultantplus://offline/ref=461ED5CAB0FA46E37D940624D7292F7923F7BB6B72DA3BE6F9E3B1AD963665B5EB55D451EE8BRDS4N</vt:lpwstr>
      </vt:variant>
      <vt:variant>
        <vt:lpwstr/>
      </vt:variant>
      <vt:variant>
        <vt:i4>7602239</vt:i4>
      </vt:variant>
      <vt:variant>
        <vt:i4>57</vt:i4>
      </vt:variant>
      <vt:variant>
        <vt:i4>0</vt:i4>
      </vt:variant>
      <vt:variant>
        <vt:i4>5</vt:i4>
      </vt:variant>
      <vt:variant>
        <vt:lpwstr>consultantplus://offline/ref=461ED5CAB0FA46E37D940624D7292F7923F7BB6B72DA3BE6F9E3B1AD963665B5EB55D452EE8FD849R2S3N</vt:lpwstr>
      </vt:variant>
      <vt:variant>
        <vt:lpwstr/>
      </vt:variant>
      <vt:variant>
        <vt:i4>1441881</vt:i4>
      </vt:variant>
      <vt:variant>
        <vt:i4>51</vt:i4>
      </vt:variant>
      <vt:variant>
        <vt:i4>0</vt:i4>
      </vt:variant>
      <vt:variant>
        <vt:i4>5</vt:i4>
      </vt:variant>
      <vt:variant>
        <vt:lpwstr>http://www.mumcfm.ru/</vt:lpwstr>
      </vt:variant>
      <vt:variant>
        <vt:lpwstr/>
      </vt:variant>
      <vt:variant>
        <vt:i4>1245269</vt:i4>
      </vt:variant>
      <vt:variant>
        <vt:i4>48</vt:i4>
      </vt:variant>
      <vt:variant>
        <vt:i4>0</vt:i4>
      </vt:variant>
      <vt:variant>
        <vt:i4>5</vt:i4>
      </vt:variant>
      <vt:variant>
        <vt:lpwstr>http://www.i-tenders.ru/</vt:lpwstr>
      </vt:variant>
      <vt:variant>
        <vt:lpwstr/>
      </vt:variant>
      <vt:variant>
        <vt:i4>2359326</vt:i4>
      </vt:variant>
      <vt:variant>
        <vt:i4>45</vt:i4>
      </vt:variant>
      <vt:variant>
        <vt:i4>0</vt:i4>
      </vt:variant>
      <vt:variant>
        <vt:i4>5</vt:i4>
      </vt:variant>
      <vt:variant>
        <vt:lpwstr>mailto:malyarov@mumcfm.ru</vt:lpwstr>
      </vt:variant>
      <vt:variant>
        <vt:lpwstr/>
      </vt:variant>
      <vt:variant>
        <vt:i4>3539000</vt:i4>
      </vt:variant>
      <vt:variant>
        <vt:i4>42</vt:i4>
      </vt:variant>
      <vt:variant>
        <vt:i4>0</vt:i4>
      </vt:variant>
      <vt:variant>
        <vt:i4>5</vt:i4>
      </vt:variant>
      <vt:variant>
        <vt:lpwstr>consultantplus://offline/ref=E9E4DF89512274D810F2E2D88C56FEB171C4A62E1B844723BDF46D4DE0A755D77FF8B84860EF72SFN</vt:lpwstr>
      </vt:variant>
      <vt:variant>
        <vt:lpwstr/>
      </vt:variant>
      <vt:variant>
        <vt:i4>2359358</vt:i4>
      </vt:variant>
      <vt:variant>
        <vt:i4>39</vt:i4>
      </vt:variant>
      <vt:variant>
        <vt:i4>0</vt:i4>
      </vt:variant>
      <vt:variant>
        <vt:i4>5</vt:i4>
      </vt:variant>
      <vt:variant>
        <vt:lpwstr>consultantplus://offline/ref=461ED5CAB0FA46E37D940624D7292F7923F7BB6B72DA3BE6F9E3B1AD963665B5EB55D451EE86RDS6N</vt:lpwstr>
      </vt:variant>
      <vt:variant>
        <vt:lpwstr/>
      </vt:variant>
      <vt:variant>
        <vt:i4>2359349</vt:i4>
      </vt:variant>
      <vt:variant>
        <vt:i4>36</vt:i4>
      </vt:variant>
      <vt:variant>
        <vt:i4>0</vt:i4>
      </vt:variant>
      <vt:variant>
        <vt:i4>5</vt:i4>
      </vt:variant>
      <vt:variant>
        <vt:lpwstr>consultantplus://offline/ref=461ED5CAB0FA46E37D940624D7292F7923F7BB6B72DA3BE6F9E3B1AD963665B5EB55D451EE89RDS2N</vt:lpwstr>
      </vt:variant>
      <vt:variant>
        <vt:lpwstr/>
      </vt:variant>
      <vt:variant>
        <vt:i4>2359400</vt:i4>
      </vt:variant>
      <vt:variant>
        <vt:i4>33</vt:i4>
      </vt:variant>
      <vt:variant>
        <vt:i4>0</vt:i4>
      </vt:variant>
      <vt:variant>
        <vt:i4>5</vt:i4>
      </vt:variant>
      <vt:variant>
        <vt:lpwstr>consultantplus://offline/ref=461ED5CAB0FA46E37D940624D7292F7923F7BB6B72DA3BE6F9E3B1AD963665B5EB55D451EE8BRDS4N</vt:lpwstr>
      </vt:variant>
      <vt:variant>
        <vt:lpwstr/>
      </vt:variant>
      <vt:variant>
        <vt:i4>7602239</vt:i4>
      </vt:variant>
      <vt:variant>
        <vt:i4>30</vt:i4>
      </vt:variant>
      <vt:variant>
        <vt:i4>0</vt:i4>
      </vt:variant>
      <vt:variant>
        <vt:i4>5</vt:i4>
      </vt:variant>
      <vt:variant>
        <vt:lpwstr>consultantplus://offline/ref=461ED5CAB0FA46E37D940624D7292F7923F7BB6B72DA3BE6F9E3B1AD963665B5EB55D452EE8FD849R2S3N</vt:lpwstr>
      </vt:variant>
      <vt:variant>
        <vt:lpwstr/>
      </vt:variant>
      <vt:variant>
        <vt:i4>1441881</vt:i4>
      </vt:variant>
      <vt:variant>
        <vt:i4>27</vt:i4>
      </vt:variant>
      <vt:variant>
        <vt:i4>0</vt:i4>
      </vt:variant>
      <vt:variant>
        <vt:i4>5</vt:i4>
      </vt:variant>
      <vt:variant>
        <vt:lpwstr>http://www.mumcfm.ru/</vt:lpwstr>
      </vt:variant>
      <vt:variant>
        <vt:lpwstr/>
      </vt:variant>
      <vt:variant>
        <vt:i4>1245269</vt:i4>
      </vt:variant>
      <vt:variant>
        <vt:i4>24</vt:i4>
      </vt:variant>
      <vt:variant>
        <vt:i4>0</vt:i4>
      </vt:variant>
      <vt:variant>
        <vt:i4>5</vt:i4>
      </vt:variant>
      <vt:variant>
        <vt:lpwstr>http://www.i-tenders.ru/</vt:lpwstr>
      </vt:variant>
      <vt:variant>
        <vt:lpwstr/>
      </vt:variant>
      <vt:variant>
        <vt:i4>1507378</vt:i4>
      </vt:variant>
      <vt:variant>
        <vt:i4>20</vt:i4>
      </vt:variant>
      <vt:variant>
        <vt:i4>0</vt:i4>
      </vt:variant>
      <vt:variant>
        <vt:i4>5</vt:i4>
      </vt:variant>
      <vt:variant>
        <vt:lpwstr/>
      </vt:variant>
      <vt:variant>
        <vt:lpwstr>_Toc101801291</vt:lpwstr>
      </vt:variant>
      <vt:variant>
        <vt:i4>1507378</vt:i4>
      </vt:variant>
      <vt:variant>
        <vt:i4>14</vt:i4>
      </vt:variant>
      <vt:variant>
        <vt:i4>0</vt:i4>
      </vt:variant>
      <vt:variant>
        <vt:i4>5</vt:i4>
      </vt:variant>
      <vt:variant>
        <vt:lpwstr/>
      </vt:variant>
      <vt:variant>
        <vt:lpwstr>_Toc101801290</vt:lpwstr>
      </vt:variant>
      <vt:variant>
        <vt:i4>1441842</vt:i4>
      </vt:variant>
      <vt:variant>
        <vt:i4>8</vt:i4>
      </vt:variant>
      <vt:variant>
        <vt:i4>0</vt:i4>
      </vt:variant>
      <vt:variant>
        <vt:i4>5</vt:i4>
      </vt:variant>
      <vt:variant>
        <vt:lpwstr/>
      </vt:variant>
      <vt:variant>
        <vt:lpwstr>_Toc101801289</vt:lpwstr>
      </vt:variant>
      <vt:variant>
        <vt:i4>1572914</vt:i4>
      </vt:variant>
      <vt:variant>
        <vt:i4>2</vt:i4>
      </vt:variant>
      <vt:variant>
        <vt:i4>0</vt:i4>
      </vt:variant>
      <vt:variant>
        <vt:i4>5</vt:i4>
      </vt:variant>
      <vt:variant>
        <vt:lpwstr/>
      </vt:variant>
      <vt:variant>
        <vt:lpwstr>_Toc101801262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General</dc:creator>
  <cp:keywords/>
  <dc:description/>
  <cp:lastModifiedBy>Кузнецова Ольга Борисовна</cp:lastModifiedBy>
  <cp:revision>27</cp:revision>
  <cp:lastPrinted>2024-08-26T14:18:00Z</cp:lastPrinted>
  <dcterms:created xsi:type="dcterms:W3CDTF">2024-08-26T10:46:00Z</dcterms:created>
  <dcterms:modified xsi:type="dcterms:W3CDTF">2024-08-26T14:22:00Z</dcterms:modified>
</cp:coreProperties>
</file>