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8B3A0F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8B3A0F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B3A0F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8B3A0F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B3A0F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B3A0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8B3A0F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1394A7F" w14:textId="23C5D1D1" w:rsidR="00B26F1B" w:rsidRPr="00F83C0A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A0F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5E188E">
        <w:rPr>
          <w:rFonts w:ascii="Times New Roman" w:hAnsi="Times New Roman"/>
          <w:b/>
          <w:sz w:val="28"/>
          <w:szCs w:val="28"/>
        </w:rPr>
        <w:t>24</w:t>
      </w:r>
      <w:r w:rsidR="004A1900">
        <w:rPr>
          <w:rFonts w:ascii="Times New Roman" w:hAnsi="Times New Roman"/>
          <w:b/>
          <w:sz w:val="28"/>
          <w:szCs w:val="28"/>
        </w:rPr>
        <w:t>/1-ЗК</w:t>
      </w:r>
    </w:p>
    <w:p w14:paraId="2DEBB06C" w14:textId="5F562038" w:rsidR="00B26F1B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630BC7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рассмотрения и оценки заявок на участие в запросе котировок</w:t>
      </w:r>
    </w:p>
    <w:p w14:paraId="061EF650" w14:textId="7A9219F5" w:rsidR="0033725C" w:rsidRPr="00842C73" w:rsidRDefault="0033725C" w:rsidP="003372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725C">
        <w:rPr>
          <w:rFonts w:ascii="Times New Roman" w:hAnsi="Times New Roman"/>
          <w:b/>
          <w:sz w:val="26"/>
          <w:szCs w:val="26"/>
        </w:rPr>
        <w:t xml:space="preserve">на </w:t>
      </w:r>
      <w:r w:rsidR="00842C73">
        <w:rPr>
          <w:rFonts w:ascii="Times New Roman" w:hAnsi="Times New Roman"/>
          <w:b/>
          <w:sz w:val="26"/>
          <w:szCs w:val="26"/>
        </w:rPr>
        <w:t>у</w:t>
      </w:r>
      <w:r w:rsidR="00842C73" w:rsidRPr="00842C73">
        <w:rPr>
          <w:rFonts w:ascii="Times New Roman" w:hAnsi="Times New Roman"/>
          <w:b/>
          <w:sz w:val="26"/>
          <w:szCs w:val="26"/>
        </w:rPr>
        <w:t>слуги по адаптации и сопровождению экземпляров Систем КонсультантПлюс</w:t>
      </w:r>
    </w:p>
    <w:p w14:paraId="45DBE13F" w14:textId="77777777" w:rsidR="00B26F1B" w:rsidRPr="00630BC7" w:rsidRDefault="00B26F1B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5D08B4" w14:textId="39B0C380" w:rsidR="00B26F1B" w:rsidRPr="00630BC7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>г. Москва</w:t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ab/>
      </w:r>
      <w:r w:rsidR="003C3C88" w:rsidRPr="00630BC7">
        <w:rPr>
          <w:rFonts w:ascii="Times New Roman" w:hAnsi="Times New Roman"/>
          <w:sz w:val="26"/>
          <w:szCs w:val="26"/>
        </w:rPr>
        <w:t xml:space="preserve"> </w:t>
      </w:r>
      <w:r w:rsidR="00FF5BA5" w:rsidRPr="00630BC7">
        <w:rPr>
          <w:rFonts w:ascii="Times New Roman" w:hAnsi="Times New Roman"/>
          <w:sz w:val="26"/>
          <w:szCs w:val="26"/>
        </w:rPr>
        <w:t>2</w:t>
      </w:r>
      <w:r w:rsidR="005E188E">
        <w:rPr>
          <w:rFonts w:ascii="Times New Roman" w:hAnsi="Times New Roman"/>
          <w:sz w:val="26"/>
          <w:szCs w:val="26"/>
        </w:rPr>
        <w:t>2</w:t>
      </w:r>
      <w:r w:rsidRPr="00630BC7">
        <w:rPr>
          <w:rFonts w:ascii="Times New Roman" w:hAnsi="Times New Roman"/>
          <w:sz w:val="26"/>
          <w:szCs w:val="26"/>
        </w:rPr>
        <w:t xml:space="preserve"> </w:t>
      </w:r>
      <w:r w:rsidR="00FF5BA5" w:rsidRPr="00630BC7">
        <w:rPr>
          <w:rFonts w:ascii="Times New Roman" w:hAnsi="Times New Roman"/>
          <w:sz w:val="26"/>
          <w:szCs w:val="26"/>
        </w:rPr>
        <w:t>дека</w:t>
      </w:r>
      <w:r w:rsidRPr="00630BC7">
        <w:rPr>
          <w:rFonts w:ascii="Times New Roman" w:hAnsi="Times New Roman"/>
          <w:sz w:val="26"/>
          <w:szCs w:val="26"/>
        </w:rPr>
        <w:t>бря</w:t>
      </w:r>
      <w:r w:rsidR="003C3C88" w:rsidRPr="00630BC7">
        <w:rPr>
          <w:rFonts w:ascii="Times New Roman" w:hAnsi="Times New Roman"/>
          <w:sz w:val="26"/>
          <w:szCs w:val="26"/>
        </w:rPr>
        <w:t xml:space="preserve"> 202</w:t>
      </w:r>
      <w:r w:rsidR="00202237">
        <w:rPr>
          <w:rFonts w:ascii="Times New Roman" w:hAnsi="Times New Roman"/>
          <w:sz w:val="26"/>
          <w:szCs w:val="26"/>
          <w:lang w:val="en-US"/>
        </w:rPr>
        <w:t>3</w:t>
      </w:r>
      <w:r w:rsidR="00AC63DF" w:rsidRPr="00630BC7">
        <w:rPr>
          <w:rFonts w:ascii="Times New Roman" w:hAnsi="Times New Roman"/>
          <w:sz w:val="26"/>
          <w:szCs w:val="26"/>
        </w:rPr>
        <w:t xml:space="preserve"> </w:t>
      </w:r>
      <w:r w:rsidR="00B26F1B" w:rsidRPr="00630BC7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630BC7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630BC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630BC7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630BC7">
          <w:rPr>
            <w:rFonts w:ascii="Times New Roman" w:hAnsi="Times New Roman"/>
            <w:sz w:val="26"/>
            <w:szCs w:val="26"/>
          </w:rPr>
          <w:t>info@mumcfm.ru</w:t>
        </w:r>
      </w:hyperlink>
      <w:r w:rsidRPr="00630BC7">
        <w:rPr>
          <w:rFonts w:ascii="Times New Roman" w:hAnsi="Times New Roman"/>
          <w:sz w:val="26"/>
          <w:szCs w:val="26"/>
        </w:rPr>
        <w:t>.</w:t>
      </w:r>
    </w:p>
    <w:p w14:paraId="6C64BF2B" w14:textId="05F8EF64" w:rsidR="00572CE0" w:rsidRPr="00630BC7" w:rsidRDefault="00B26F1B" w:rsidP="003372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Предмет запроса котировок: </w:t>
      </w:r>
      <w:r w:rsidR="005F7B02" w:rsidRPr="005F7B02">
        <w:rPr>
          <w:rFonts w:ascii="Times New Roman" w:hAnsi="Times New Roman"/>
          <w:sz w:val="26"/>
          <w:szCs w:val="26"/>
        </w:rPr>
        <w:t>Услуги по адаптации и сопровождению экземпляров Систем КонсультантПлюс</w:t>
      </w:r>
      <w:r w:rsidR="00FF5BA5" w:rsidRPr="00630BC7">
        <w:rPr>
          <w:rFonts w:ascii="Times New Roman" w:hAnsi="Times New Roman"/>
          <w:sz w:val="26"/>
          <w:szCs w:val="26"/>
        </w:rPr>
        <w:t>.</w:t>
      </w:r>
    </w:p>
    <w:p w14:paraId="6D95B350" w14:textId="0A779175" w:rsidR="005D52FD" w:rsidRPr="00630BC7" w:rsidRDefault="005D52FD" w:rsidP="00AC63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27"/>
        <w:gridCol w:w="296"/>
        <w:gridCol w:w="3106"/>
        <w:gridCol w:w="1164"/>
        <w:gridCol w:w="407"/>
        <w:gridCol w:w="223"/>
      </w:tblGrid>
      <w:tr w:rsidR="00572CE0" w:rsidRPr="00630BC7" w14:paraId="0623BC30" w14:textId="77777777" w:rsidTr="00A53306">
        <w:trPr>
          <w:trHeight w:val="266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4EBB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50BF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900C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Перечень и объем Работ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2DBF9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EDC176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572CE0" w:rsidRPr="00630BC7" w14:paraId="4B4B7542" w14:textId="77777777" w:rsidTr="00A53306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3BA1" w14:textId="77777777" w:rsidR="00572CE0" w:rsidRPr="00630BC7" w:rsidRDefault="00572CE0" w:rsidP="0017085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602F" w14:textId="4D1C788A" w:rsidR="00572CE0" w:rsidRPr="0092607C" w:rsidRDefault="005F7B02" w:rsidP="005F7B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Услуги по адаптации и сопровождению экземпляров Систем КонсультантПлюс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DCF7" w14:textId="7C53BD49" w:rsidR="00572CE0" w:rsidRPr="0092607C" w:rsidRDefault="00572CE0" w:rsidP="00170855">
            <w:pPr>
              <w:spacing w:after="0"/>
              <w:ind w:left="237"/>
              <w:textAlignment w:val="baseline"/>
              <w:rPr>
                <w:rFonts w:ascii="Times New Roman" w:eastAsia="Times New Roman" w:hAnsi="Times New Roman"/>
                <w:bCs/>
              </w:rPr>
            </w:pPr>
            <w:r w:rsidRPr="0092607C">
              <w:rPr>
                <w:rFonts w:ascii="Times New Roman" w:eastAsia="Times New Roman" w:hAnsi="Times New Roman"/>
                <w:bCs/>
              </w:rPr>
              <w:t xml:space="preserve">Перечень и объемы Работ, являющиеся предметом настоящего запроса котировок, определены в Техническом задании (Приложение № 1 к проекту Договора) 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CD2A" w14:textId="4BC0460F" w:rsidR="00572CE0" w:rsidRPr="0092607C" w:rsidRDefault="00630BC7" w:rsidP="00170855">
            <w:pPr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у</w:t>
            </w:r>
            <w:r w:rsidR="005C7D19" w:rsidRPr="0092607C">
              <w:rPr>
                <w:rFonts w:ascii="Times New Roman" w:hAnsi="Times New Roman"/>
              </w:rPr>
              <w:t>сл.ед.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9B181" w14:textId="77777777" w:rsidR="00572CE0" w:rsidRPr="0092607C" w:rsidRDefault="00572CE0" w:rsidP="00170855">
            <w:pPr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1</w:t>
            </w:r>
          </w:p>
        </w:tc>
      </w:tr>
      <w:tr w:rsidR="00B26F1B" w:rsidRPr="00630BC7" w14:paraId="1EABB3A0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  <w:trHeight w:val="769"/>
        </w:trPr>
        <w:tc>
          <w:tcPr>
            <w:tcW w:w="4503" w:type="dxa"/>
            <w:gridSpan w:val="3"/>
          </w:tcPr>
          <w:p w14:paraId="6CF290C5" w14:textId="77777777" w:rsidR="000C35F8" w:rsidRDefault="000C35F8" w:rsidP="0092607C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0CEC37" w14:textId="32BF38CB" w:rsidR="00B26F1B" w:rsidRPr="00630BC7" w:rsidRDefault="00B26F1B" w:rsidP="0092607C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  <w:gridSpan w:val="3"/>
          </w:tcPr>
          <w:p w14:paraId="48C5FCFA" w14:textId="77777777" w:rsidR="000C35F8" w:rsidRDefault="000C35F8" w:rsidP="0092607C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3AA131B" w14:textId="61934853" w:rsidR="00B26F1B" w:rsidRPr="00630BC7" w:rsidRDefault="00B26F1B" w:rsidP="0092607C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г.</w:t>
            </w:r>
            <w:r w:rsidRPr="00630BC7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Москва, Старомонетный пер., д. 31, стр. 1, МУМЦФМ.</w:t>
            </w:r>
          </w:p>
        </w:tc>
      </w:tr>
      <w:tr w:rsidR="00B26F1B" w:rsidRPr="00630BC7" w14:paraId="5CBB94B5" w14:textId="77777777" w:rsidTr="00A53306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223" w:type="dxa"/>
        </w:trPr>
        <w:tc>
          <w:tcPr>
            <w:tcW w:w="4503" w:type="dxa"/>
            <w:gridSpan w:val="3"/>
          </w:tcPr>
          <w:p w14:paraId="3C16B92C" w14:textId="77777777" w:rsidR="00B26F1B" w:rsidRPr="00630BC7" w:rsidRDefault="00B26F1B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 </w:t>
            </w:r>
          </w:p>
          <w:p w14:paraId="4ECAA1BA" w14:textId="77777777" w:rsidR="00B26F1B" w:rsidRPr="00630BC7" w:rsidRDefault="00B26F1B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4EAB471E" w14:textId="77777777" w:rsidR="00B26F1B" w:rsidRPr="00630BC7" w:rsidRDefault="00B26F1B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  <w:gridSpan w:val="3"/>
          </w:tcPr>
          <w:p w14:paraId="1BD42EFB" w14:textId="592492DE" w:rsidR="00B26F1B" w:rsidRPr="00630BC7" w:rsidRDefault="005C7D19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2</w:t>
            </w:r>
            <w:r w:rsidR="00EA6532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дека</w:t>
            </w:r>
            <w:r w:rsidR="005D52FD" w:rsidRPr="00630BC7">
              <w:rPr>
                <w:rFonts w:ascii="Times New Roman" w:hAnsi="Times New Roman"/>
                <w:sz w:val="26"/>
                <w:szCs w:val="26"/>
              </w:rPr>
              <w:t>бря</w:t>
            </w:r>
            <w:r w:rsidR="003C3C88" w:rsidRPr="00630BC7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EA6532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61B07EF" w14:textId="77777777" w:rsidR="00B26F1B" w:rsidRPr="00630BC7" w:rsidRDefault="005D52FD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11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 час.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0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  <w:p w14:paraId="460C30DE" w14:textId="77777777" w:rsidR="00B26F1B" w:rsidRPr="00630BC7" w:rsidRDefault="005D52FD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 xml:space="preserve">час. </w:t>
            </w:r>
            <w:r w:rsidRPr="00630BC7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630BC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702AB360" w14:textId="77777777" w:rsidR="0093036B" w:rsidRPr="00630BC7" w:rsidRDefault="0093036B" w:rsidP="00926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(далее – Единая комиссия) присутствовали:</w:t>
      </w:r>
    </w:p>
    <w:p w14:paraId="313067E8" w14:textId="77777777" w:rsidR="0093036B" w:rsidRPr="00630BC7" w:rsidRDefault="0093036B" w:rsidP="00926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630BC7">
        <w:rPr>
          <w:rFonts w:ascii="Times New Roman" w:hAnsi="Times New Roman"/>
          <w:b/>
          <w:i/>
          <w:sz w:val="26"/>
          <w:szCs w:val="26"/>
        </w:rPr>
        <w:t>Присутствующие члены:</w:t>
      </w:r>
      <w:r w:rsidRPr="00630BC7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4678"/>
      </w:tblGrid>
      <w:tr w:rsidR="0093036B" w:rsidRPr="00630BC7" w14:paraId="36692FBB" w14:textId="77777777" w:rsidTr="000C35F8">
        <w:trPr>
          <w:trHeight w:val="301"/>
        </w:trPr>
        <w:tc>
          <w:tcPr>
            <w:tcW w:w="4253" w:type="dxa"/>
          </w:tcPr>
          <w:p w14:paraId="290EF6D7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83" w:type="dxa"/>
          </w:tcPr>
          <w:p w14:paraId="3E205B7D" w14:textId="77777777" w:rsidR="0093036B" w:rsidRPr="00630BC7" w:rsidRDefault="0093036B" w:rsidP="0092607C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7A62ABE3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В.Н. Фомин</w:t>
            </w:r>
          </w:p>
        </w:tc>
      </w:tr>
      <w:tr w:rsidR="0093036B" w:rsidRPr="00630BC7" w14:paraId="00FD55E8" w14:textId="77777777" w:rsidTr="000C35F8">
        <w:trPr>
          <w:trHeight w:val="20"/>
        </w:trPr>
        <w:tc>
          <w:tcPr>
            <w:tcW w:w="4253" w:type="dxa"/>
          </w:tcPr>
          <w:p w14:paraId="7C58F3F8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83" w:type="dxa"/>
            <w:vAlign w:val="center"/>
          </w:tcPr>
          <w:p w14:paraId="7B946587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0707F6BD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С.А. Петранина</w:t>
            </w:r>
          </w:p>
          <w:p w14:paraId="57916C87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И.Ю. Шилина</w:t>
            </w:r>
          </w:p>
        </w:tc>
      </w:tr>
      <w:tr w:rsidR="0093036B" w:rsidRPr="00630BC7" w14:paraId="19010785" w14:textId="77777777" w:rsidTr="000C35F8">
        <w:trPr>
          <w:trHeight w:val="813"/>
        </w:trPr>
        <w:tc>
          <w:tcPr>
            <w:tcW w:w="4253" w:type="dxa"/>
          </w:tcPr>
          <w:p w14:paraId="11D5571D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18F6919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55BFDF1D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75C34A1" w14:textId="77777777" w:rsidR="00202237" w:rsidRDefault="00202237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610CE93A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83" w:type="dxa"/>
            <w:vAlign w:val="bottom"/>
          </w:tcPr>
          <w:p w14:paraId="5B8524BC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DDF1B0A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И.С. Баринов</w:t>
            </w:r>
          </w:p>
          <w:p w14:paraId="131D00D6" w14:textId="77777777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О.Б. Кузнецова</w:t>
            </w:r>
          </w:p>
          <w:p w14:paraId="0E60D8B8" w14:textId="4D37B3E2" w:rsidR="0093036B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630BC7">
              <w:rPr>
                <w:sz w:val="26"/>
                <w:szCs w:val="26"/>
                <w:lang w:val="ru-RU"/>
              </w:rPr>
              <w:t>Л.А. Степанова</w:t>
            </w:r>
          </w:p>
          <w:p w14:paraId="6CFCBE1D" w14:textId="5A3FC2B2" w:rsidR="00202237" w:rsidRPr="00202237" w:rsidRDefault="00202237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Ю.К. Марченко</w:t>
            </w:r>
          </w:p>
          <w:p w14:paraId="67ADFE48" w14:textId="4B09BF22" w:rsidR="0093036B" w:rsidRPr="00630BC7" w:rsidRDefault="0093036B" w:rsidP="0092607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630BC7">
              <w:rPr>
                <w:sz w:val="26"/>
                <w:szCs w:val="26"/>
              </w:rPr>
              <w:t>С.В. Виноградова</w:t>
            </w:r>
          </w:p>
        </w:tc>
      </w:tr>
    </w:tbl>
    <w:p w14:paraId="51D95B8D" w14:textId="35302963" w:rsidR="00FF1C2B" w:rsidRPr="00630BC7" w:rsidRDefault="0093036B" w:rsidP="0092607C">
      <w:pPr>
        <w:tabs>
          <w:tab w:val="left" w:pos="58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lastRenderedPageBreak/>
        <w:t xml:space="preserve">Всего на заседании присутствовало </w:t>
      </w:r>
      <w:r w:rsidR="00202237">
        <w:rPr>
          <w:rFonts w:ascii="Times New Roman" w:hAnsi="Times New Roman"/>
          <w:sz w:val="26"/>
          <w:szCs w:val="26"/>
        </w:rPr>
        <w:t>8</w:t>
      </w:r>
      <w:r w:rsidRPr="00630BC7">
        <w:rPr>
          <w:rFonts w:ascii="Times New Roman" w:hAnsi="Times New Roman"/>
          <w:sz w:val="26"/>
          <w:szCs w:val="26"/>
        </w:rPr>
        <w:t xml:space="preserve"> (</w:t>
      </w:r>
      <w:r w:rsidR="00202237">
        <w:rPr>
          <w:rFonts w:ascii="Times New Roman" w:hAnsi="Times New Roman"/>
          <w:sz w:val="26"/>
          <w:szCs w:val="26"/>
        </w:rPr>
        <w:t>во</w:t>
      </w:r>
      <w:r w:rsidRPr="00630BC7">
        <w:rPr>
          <w:rFonts w:ascii="Times New Roman" w:hAnsi="Times New Roman"/>
          <w:sz w:val="26"/>
          <w:szCs w:val="26"/>
        </w:rPr>
        <w:t xml:space="preserve">семь) членов Комиссии, что составляет </w:t>
      </w:r>
      <w:r w:rsidR="00202237">
        <w:rPr>
          <w:rFonts w:ascii="Times New Roman" w:hAnsi="Times New Roman"/>
          <w:sz w:val="26"/>
          <w:szCs w:val="26"/>
        </w:rPr>
        <w:t>100</w:t>
      </w:r>
      <w:r w:rsidRPr="00630BC7">
        <w:rPr>
          <w:rFonts w:ascii="Times New Roman" w:hAnsi="Times New Roman"/>
          <w:sz w:val="26"/>
          <w:szCs w:val="26"/>
        </w:rPr>
        <w:t>% от общего числа. Кворум для осуществления возложенных на Комиссию функций имеется. Заседание правомочно.</w:t>
      </w:r>
    </w:p>
    <w:p w14:paraId="1A9A2018" w14:textId="07992C5C" w:rsidR="005D52FD" w:rsidRPr="00202237" w:rsidRDefault="006617A9" w:rsidP="009260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1936">
        <w:rPr>
          <w:rFonts w:ascii="Times New Roman" w:hAnsi="Times New Roman"/>
          <w:sz w:val="26"/>
          <w:szCs w:val="26"/>
        </w:rPr>
        <w:t xml:space="preserve">1. </w:t>
      </w:r>
      <w:r w:rsidR="00B26F1B" w:rsidRPr="000A1936">
        <w:rPr>
          <w:rFonts w:ascii="Times New Roman" w:hAnsi="Times New Roman"/>
          <w:sz w:val="26"/>
          <w:szCs w:val="26"/>
        </w:rPr>
        <w:t xml:space="preserve">Начальная (максимальная) цена: </w:t>
      </w:r>
      <w:r w:rsidR="00202237" w:rsidRPr="00202237">
        <w:rPr>
          <w:rFonts w:ascii="Times New Roman" w:hAnsi="Times New Roman"/>
          <w:b/>
          <w:sz w:val="26"/>
          <w:szCs w:val="26"/>
        </w:rPr>
        <w:t>833 600,00</w:t>
      </w:r>
      <w:r w:rsidR="00202237" w:rsidRPr="00202237">
        <w:rPr>
          <w:rFonts w:ascii="Times New Roman" w:hAnsi="Times New Roman"/>
          <w:sz w:val="26"/>
          <w:szCs w:val="26"/>
        </w:rPr>
        <w:t xml:space="preserve"> (Восемьсот тридцать три тысячи шестьсот) рублей 00 копеек (включая НДС)</w:t>
      </w:r>
      <w:r w:rsidR="000A1936" w:rsidRPr="00202237">
        <w:rPr>
          <w:rFonts w:ascii="Times New Roman" w:hAnsi="Times New Roman"/>
          <w:sz w:val="26"/>
          <w:szCs w:val="26"/>
        </w:rPr>
        <w:t>.</w:t>
      </w:r>
    </w:p>
    <w:p w14:paraId="25CDF377" w14:textId="7670FF7B" w:rsidR="00B26F1B" w:rsidRPr="000A1936" w:rsidRDefault="006617A9" w:rsidP="009260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A1936">
        <w:rPr>
          <w:rFonts w:ascii="Times New Roman" w:hAnsi="Times New Roman"/>
          <w:sz w:val="26"/>
          <w:szCs w:val="26"/>
        </w:rPr>
        <w:t xml:space="preserve">2. </w:t>
      </w:r>
      <w:r w:rsidR="00B26F1B" w:rsidRPr="000A1936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202237">
        <w:rPr>
          <w:rFonts w:ascii="Times New Roman" w:hAnsi="Times New Roman"/>
          <w:sz w:val="26"/>
          <w:szCs w:val="26"/>
        </w:rPr>
        <w:t>18</w:t>
      </w:r>
      <w:r w:rsidR="005D52FD" w:rsidRPr="000A1936">
        <w:rPr>
          <w:rFonts w:ascii="Times New Roman" w:hAnsi="Times New Roman"/>
          <w:sz w:val="26"/>
          <w:szCs w:val="26"/>
        </w:rPr>
        <w:t xml:space="preserve"> </w:t>
      </w:r>
      <w:r w:rsidR="001B38B5" w:rsidRPr="000A1936">
        <w:rPr>
          <w:rFonts w:ascii="Times New Roman" w:hAnsi="Times New Roman"/>
          <w:sz w:val="26"/>
          <w:szCs w:val="26"/>
        </w:rPr>
        <w:t>декабря</w:t>
      </w:r>
      <w:r w:rsidR="003C3C88" w:rsidRPr="000A1936">
        <w:rPr>
          <w:rFonts w:ascii="Times New Roman" w:hAnsi="Times New Roman"/>
          <w:sz w:val="26"/>
          <w:szCs w:val="26"/>
        </w:rPr>
        <w:t xml:space="preserve"> 202</w:t>
      </w:r>
      <w:r w:rsidR="00202237">
        <w:rPr>
          <w:rFonts w:ascii="Times New Roman" w:hAnsi="Times New Roman"/>
          <w:sz w:val="26"/>
          <w:szCs w:val="26"/>
        </w:rPr>
        <w:t>3</w:t>
      </w:r>
      <w:r w:rsidR="00B26F1B" w:rsidRPr="000A1936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0A1936">
          <w:rPr>
            <w:rFonts w:ascii="Times New Roman" w:hAnsi="Times New Roman"/>
            <w:sz w:val="26"/>
            <w:szCs w:val="26"/>
          </w:rPr>
          <w:t>www.i-tenders.ru</w:t>
        </w:r>
      </w:hyperlink>
      <w:r w:rsidR="00B26F1B" w:rsidRPr="000A1936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0A1936">
          <w:rPr>
            <w:rFonts w:ascii="Times New Roman" w:hAnsi="Times New Roman"/>
            <w:sz w:val="26"/>
            <w:szCs w:val="26"/>
          </w:rPr>
          <w:t>www.mumcfm.ru</w:t>
        </w:r>
      </w:hyperlink>
      <w:r w:rsidR="00B26F1B" w:rsidRPr="000A1936">
        <w:rPr>
          <w:rFonts w:ascii="Times New Roman" w:hAnsi="Times New Roman"/>
          <w:sz w:val="26"/>
          <w:szCs w:val="26"/>
        </w:rPr>
        <w:t>.</w:t>
      </w:r>
    </w:p>
    <w:p w14:paraId="07E00988" w14:textId="6E5CF5D7" w:rsidR="00762EBA" w:rsidRPr="00630BC7" w:rsidRDefault="006617A9" w:rsidP="00926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26D72">
        <w:rPr>
          <w:rFonts w:ascii="Times New Roman" w:hAnsi="Times New Roman"/>
          <w:color w:val="FF0000"/>
          <w:sz w:val="26"/>
          <w:szCs w:val="26"/>
        </w:rPr>
        <w:t>3</w:t>
      </w:r>
      <w:r w:rsidRPr="000A1936">
        <w:rPr>
          <w:rFonts w:ascii="Times New Roman" w:hAnsi="Times New Roman"/>
          <w:sz w:val="26"/>
          <w:szCs w:val="26"/>
        </w:rPr>
        <w:t xml:space="preserve">. </w:t>
      </w:r>
      <w:r w:rsidR="003C3C88" w:rsidRPr="000A1936">
        <w:rPr>
          <w:rFonts w:ascii="Times New Roman" w:hAnsi="Times New Roman"/>
          <w:sz w:val="26"/>
          <w:szCs w:val="26"/>
        </w:rPr>
        <w:t>До окончания,</w:t>
      </w:r>
      <w:r w:rsidR="009B46EB" w:rsidRPr="000A1936">
        <w:rPr>
          <w:rFonts w:ascii="Times New Roman" w:hAnsi="Times New Roman"/>
          <w:sz w:val="26"/>
          <w:szCs w:val="26"/>
        </w:rPr>
        <w:t xml:space="preserve"> </w:t>
      </w:r>
      <w:r w:rsidR="00B26F1B" w:rsidRPr="000A1936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0A1936">
        <w:rPr>
          <w:rFonts w:ascii="Times New Roman" w:hAnsi="Times New Roman"/>
          <w:sz w:val="26"/>
          <w:szCs w:val="26"/>
        </w:rPr>
        <w:t>1</w:t>
      </w:r>
      <w:r w:rsidR="00B26F1B" w:rsidRPr="000A1936">
        <w:rPr>
          <w:rFonts w:ascii="Times New Roman" w:hAnsi="Times New Roman"/>
          <w:sz w:val="26"/>
          <w:szCs w:val="26"/>
        </w:rPr>
        <w:t xml:space="preserve"> часов </w:t>
      </w:r>
      <w:r w:rsidR="003C3C88" w:rsidRPr="000A1936">
        <w:rPr>
          <w:rFonts w:ascii="Times New Roman" w:hAnsi="Times New Roman"/>
          <w:sz w:val="26"/>
          <w:szCs w:val="26"/>
        </w:rPr>
        <w:t>0</w:t>
      </w:r>
      <w:r w:rsidR="00B26F1B" w:rsidRPr="000A1936">
        <w:rPr>
          <w:rFonts w:ascii="Times New Roman" w:hAnsi="Times New Roman"/>
          <w:sz w:val="26"/>
          <w:szCs w:val="26"/>
        </w:rPr>
        <w:t>0 минут</w:t>
      </w:r>
      <w:r w:rsidR="00AC63DF" w:rsidRPr="000A1936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0A1936">
        <w:rPr>
          <w:rFonts w:ascii="Times New Roman" w:hAnsi="Times New Roman"/>
          <w:sz w:val="26"/>
          <w:szCs w:val="26"/>
        </w:rPr>
        <w:t xml:space="preserve"> </w:t>
      </w:r>
      <w:r w:rsidR="001B38B5" w:rsidRPr="000A1936">
        <w:rPr>
          <w:rFonts w:ascii="Times New Roman" w:hAnsi="Times New Roman"/>
          <w:sz w:val="26"/>
          <w:szCs w:val="26"/>
        </w:rPr>
        <w:t>2</w:t>
      </w:r>
      <w:r w:rsidR="00202237">
        <w:rPr>
          <w:rFonts w:ascii="Times New Roman" w:hAnsi="Times New Roman"/>
          <w:sz w:val="26"/>
          <w:szCs w:val="26"/>
        </w:rPr>
        <w:t>2</w:t>
      </w:r>
      <w:r w:rsidR="005D52FD" w:rsidRPr="000A1936">
        <w:rPr>
          <w:rFonts w:ascii="Times New Roman" w:hAnsi="Times New Roman"/>
          <w:sz w:val="26"/>
          <w:szCs w:val="26"/>
        </w:rPr>
        <w:t xml:space="preserve"> </w:t>
      </w:r>
      <w:r w:rsidR="001B38B5" w:rsidRPr="000A1936">
        <w:rPr>
          <w:rFonts w:ascii="Times New Roman" w:hAnsi="Times New Roman"/>
          <w:sz w:val="26"/>
          <w:szCs w:val="26"/>
        </w:rPr>
        <w:t>дека</w:t>
      </w:r>
      <w:r w:rsidR="005D52FD" w:rsidRPr="000A1936">
        <w:rPr>
          <w:rFonts w:ascii="Times New Roman" w:hAnsi="Times New Roman"/>
          <w:sz w:val="26"/>
          <w:szCs w:val="26"/>
        </w:rPr>
        <w:t>бря</w:t>
      </w:r>
      <w:r w:rsidR="00B26F1B" w:rsidRPr="000A1936">
        <w:rPr>
          <w:rFonts w:ascii="Times New Roman" w:hAnsi="Times New Roman"/>
          <w:sz w:val="26"/>
          <w:szCs w:val="26"/>
        </w:rPr>
        <w:t xml:space="preserve"> </w:t>
      </w:r>
      <w:r w:rsidR="003C3C88" w:rsidRPr="000A1936">
        <w:rPr>
          <w:rFonts w:ascii="Times New Roman" w:hAnsi="Times New Roman"/>
          <w:sz w:val="26"/>
          <w:szCs w:val="26"/>
        </w:rPr>
        <w:t>202</w:t>
      </w:r>
      <w:r w:rsidR="00202237">
        <w:rPr>
          <w:rFonts w:ascii="Times New Roman" w:hAnsi="Times New Roman"/>
          <w:sz w:val="26"/>
          <w:szCs w:val="26"/>
        </w:rPr>
        <w:t>3</w:t>
      </w:r>
      <w:r w:rsidR="00B26F1B" w:rsidRPr="000A1936">
        <w:rPr>
          <w:rFonts w:ascii="Times New Roman" w:hAnsi="Times New Roman"/>
          <w:sz w:val="26"/>
          <w:szCs w:val="26"/>
        </w:rPr>
        <w:t xml:space="preserve"> года поступил</w:t>
      </w:r>
      <w:r w:rsidR="007A5F61" w:rsidRPr="000A1936">
        <w:rPr>
          <w:rFonts w:ascii="Times New Roman" w:hAnsi="Times New Roman"/>
          <w:sz w:val="26"/>
          <w:szCs w:val="26"/>
        </w:rPr>
        <w:t>и</w:t>
      </w:r>
      <w:r w:rsidR="00B26F1B" w:rsidRPr="000A1936">
        <w:rPr>
          <w:rFonts w:ascii="Times New Roman" w:hAnsi="Times New Roman"/>
          <w:sz w:val="26"/>
          <w:szCs w:val="26"/>
        </w:rPr>
        <w:t xml:space="preserve"> </w:t>
      </w:r>
      <w:r w:rsidR="007A5F61" w:rsidRPr="000A1936">
        <w:rPr>
          <w:rFonts w:ascii="Times New Roman" w:hAnsi="Times New Roman"/>
          <w:sz w:val="26"/>
          <w:szCs w:val="26"/>
        </w:rPr>
        <w:t>2</w:t>
      </w:r>
      <w:r w:rsidR="00B26F1B" w:rsidRPr="000A1936">
        <w:rPr>
          <w:rFonts w:ascii="Times New Roman" w:hAnsi="Times New Roman"/>
          <w:sz w:val="26"/>
          <w:szCs w:val="26"/>
        </w:rPr>
        <w:t xml:space="preserve"> (</w:t>
      </w:r>
      <w:r w:rsidR="007A5F61" w:rsidRPr="000A1936">
        <w:rPr>
          <w:rFonts w:ascii="Times New Roman" w:hAnsi="Times New Roman"/>
          <w:sz w:val="26"/>
          <w:szCs w:val="26"/>
        </w:rPr>
        <w:t>две) заявки</w:t>
      </w:r>
      <w:r w:rsidR="00B26F1B" w:rsidRPr="000A1936">
        <w:rPr>
          <w:rFonts w:ascii="Times New Roman" w:hAnsi="Times New Roman"/>
          <w:sz w:val="26"/>
          <w:szCs w:val="26"/>
        </w:rPr>
        <w:t xml:space="preserve"> на </w:t>
      </w:r>
      <w:r w:rsidR="00AC63DF" w:rsidRPr="000A1936">
        <w:rPr>
          <w:rFonts w:ascii="Times New Roman" w:hAnsi="Times New Roman"/>
          <w:sz w:val="26"/>
          <w:szCs w:val="26"/>
        </w:rPr>
        <w:t>уч</w:t>
      </w:r>
      <w:r w:rsidR="00B26F1B" w:rsidRPr="000A1936">
        <w:rPr>
          <w:rFonts w:ascii="Times New Roman" w:hAnsi="Times New Roman"/>
          <w:sz w:val="26"/>
          <w:szCs w:val="26"/>
        </w:rPr>
        <w:t xml:space="preserve">астие в запросе котировок: в </w:t>
      </w:r>
      <w:r w:rsidR="00F01040" w:rsidRPr="000A1936">
        <w:rPr>
          <w:rFonts w:ascii="Times New Roman" w:hAnsi="Times New Roman"/>
          <w:sz w:val="26"/>
          <w:szCs w:val="26"/>
        </w:rPr>
        <w:t xml:space="preserve">электронной </w:t>
      </w:r>
      <w:r w:rsidR="00F01040" w:rsidRPr="00630BC7">
        <w:rPr>
          <w:rFonts w:ascii="Times New Roman" w:hAnsi="Times New Roman"/>
          <w:sz w:val="26"/>
          <w:szCs w:val="26"/>
        </w:rPr>
        <w:t>форме</w:t>
      </w:r>
      <w:r w:rsidR="00B26F1B" w:rsidRPr="00630BC7">
        <w:rPr>
          <w:rFonts w:ascii="Times New Roman" w:hAnsi="Times New Roman"/>
          <w:sz w:val="26"/>
          <w:szCs w:val="26"/>
        </w:rPr>
        <w:t xml:space="preserve"> от </w:t>
      </w:r>
      <w:r w:rsidR="00642E2F" w:rsidRPr="007C0703">
        <w:rPr>
          <w:rFonts w:ascii="Times New Roman" w:hAnsi="Times New Roman"/>
          <w:sz w:val="24"/>
          <w:szCs w:val="24"/>
        </w:rPr>
        <w:t>ООО «</w:t>
      </w:r>
      <w:r w:rsidR="000A1936">
        <w:rPr>
          <w:rFonts w:ascii="Times New Roman" w:hAnsi="Times New Roman"/>
          <w:sz w:val="24"/>
          <w:szCs w:val="24"/>
        </w:rPr>
        <w:t>ТЛС-ПРАВО</w:t>
      </w:r>
      <w:r w:rsidR="00642E2F" w:rsidRPr="007C0703">
        <w:rPr>
          <w:rFonts w:ascii="Times New Roman" w:hAnsi="Times New Roman"/>
          <w:sz w:val="24"/>
          <w:szCs w:val="24"/>
        </w:rPr>
        <w:t>»</w:t>
      </w:r>
      <w:r w:rsidR="007A5F61" w:rsidRPr="00630BC7">
        <w:rPr>
          <w:rFonts w:ascii="Times New Roman" w:hAnsi="Times New Roman"/>
          <w:sz w:val="26"/>
          <w:szCs w:val="26"/>
        </w:rPr>
        <w:t xml:space="preserve"> и </w:t>
      </w:r>
      <w:r w:rsidR="000A1936">
        <w:rPr>
          <w:rFonts w:ascii="Times New Roman" w:hAnsi="Times New Roman"/>
          <w:sz w:val="24"/>
          <w:szCs w:val="24"/>
        </w:rPr>
        <w:t>ООО «</w:t>
      </w:r>
      <w:r w:rsidR="00202237">
        <w:rPr>
          <w:rFonts w:ascii="Times New Roman" w:hAnsi="Times New Roman"/>
          <w:sz w:val="24"/>
          <w:szCs w:val="24"/>
        </w:rPr>
        <w:t>СПЛАЙН-СЕРВИС</w:t>
      </w:r>
      <w:r w:rsidR="000A1936">
        <w:rPr>
          <w:rFonts w:ascii="Times New Roman" w:hAnsi="Times New Roman"/>
          <w:sz w:val="24"/>
          <w:szCs w:val="24"/>
        </w:rPr>
        <w:t>»</w:t>
      </w:r>
      <w:r w:rsidR="00B26F1B" w:rsidRPr="00630BC7">
        <w:rPr>
          <w:rFonts w:ascii="Times New Roman" w:hAnsi="Times New Roman"/>
          <w:sz w:val="26"/>
          <w:szCs w:val="26"/>
        </w:rPr>
        <w:t xml:space="preserve"> что зафиксировано в журнале регистрации заявок на участие в запросе котировок</w:t>
      </w:r>
      <w:r w:rsidR="002B1C3C" w:rsidRPr="00630BC7">
        <w:rPr>
          <w:rFonts w:ascii="Times New Roman" w:hAnsi="Times New Roman"/>
          <w:sz w:val="26"/>
          <w:szCs w:val="26"/>
        </w:rPr>
        <w:t>.</w:t>
      </w: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1645"/>
        <w:gridCol w:w="1134"/>
        <w:gridCol w:w="1757"/>
        <w:gridCol w:w="1701"/>
        <w:gridCol w:w="1701"/>
        <w:gridCol w:w="2039"/>
      </w:tblGrid>
      <w:tr w:rsidR="00486657" w:rsidRPr="0092607C" w14:paraId="36BA9C81" w14:textId="77777777" w:rsidTr="00891288">
        <w:trPr>
          <w:trHeight w:val="1037"/>
          <w:jc w:val="center"/>
        </w:trPr>
        <w:tc>
          <w:tcPr>
            <w:tcW w:w="765" w:type="dxa"/>
          </w:tcPr>
          <w:p w14:paraId="29ABDC50" w14:textId="77777777" w:rsidR="00486657" w:rsidRPr="0092607C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№ п/п</w:t>
            </w:r>
          </w:p>
        </w:tc>
        <w:tc>
          <w:tcPr>
            <w:tcW w:w="1645" w:type="dxa"/>
            <w:vAlign w:val="center"/>
          </w:tcPr>
          <w:p w14:paraId="412FB138" w14:textId="77777777" w:rsidR="00486657" w:rsidRPr="0092607C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134" w:type="dxa"/>
            <w:vAlign w:val="center"/>
          </w:tcPr>
          <w:p w14:paraId="5DAE881C" w14:textId="77777777" w:rsidR="00486657" w:rsidRPr="0092607C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757" w:type="dxa"/>
            <w:vAlign w:val="center"/>
          </w:tcPr>
          <w:p w14:paraId="0BA8810D" w14:textId="77777777" w:rsidR="00486657" w:rsidRPr="0092607C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14:paraId="5A6B9242" w14:textId="77777777" w:rsidR="00486657" w:rsidRPr="0092607C" w:rsidRDefault="00555F33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Начальная (максимальная) цена</w:t>
            </w:r>
            <w:r w:rsidR="008112A5" w:rsidRPr="0092607C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701" w:type="dxa"/>
            <w:vAlign w:val="center"/>
          </w:tcPr>
          <w:p w14:paraId="6BD6D334" w14:textId="77777777" w:rsidR="00486657" w:rsidRPr="0092607C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Предложение участника</w:t>
            </w:r>
            <w:r w:rsidR="008112A5" w:rsidRPr="0092607C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2039" w:type="dxa"/>
            <w:vAlign w:val="center"/>
          </w:tcPr>
          <w:p w14:paraId="2B715AF1" w14:textId="77777777" w:rsidR="00486657" w:rsidRPr="0092607C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572CE0" w:rsidRPr="0092607C" w14:paraId="79B826F5" w14:textId="77777777" w:rsidTr="00891288">
        <w:trPr>
          <w:trHeight w:val="1409"/>
          <w:jc w:val="center"/>
        </w:trPr>
        <w:tc>
          <w:tcPr>
            <w:tcW w:w="765" w:type="dxa"/>
          </w:tcPr>
          <w:p w14:paraId="3012C93F" w14:textId="77777777" w:rsidR="00572CE0" w:rsidRPr="0092607C" w:rsidRDefault="00572CE0" w:rsidP="00572CE0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1</w:t>
            </w:r>
          </w:p>
        </w:tc>
        <w:tc>
          <w:tcPr>
            <w:tcW w:w="1645" w:type="dxa"/>
            <w:vAlign w:val="center"/>
          </w:tcPr>
          <w:p w14:paraId="3CBA3456" w14:textId="727CD076" w:rsidR="009E62CC" w:rsidRPr="0092607C" w:rsidRDefault="00E502A8" w:rsidP="009E62CC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2</w:t>
            </w:r>
            <w:r w:rsidR="00202237">
              <w:rPr>
                <w:rFonts w:ascii="Times New Roman" w:hAnsi="Times New Roman"/>
              </w:rPr>
              <w:t>0</w:t>
            </w:r>
            <w:r w:rsidR="00572CE0" w:rsidRPr="0092607C">
              <w:rPr>
                <w:rFonts w:ascii="Times New Roman" w:hAnsi="Times New Roman"/>
              </w:rPr>
              <w:t>.1</w:t>
            </w:r>
            <w:r w:rsidRPr="0092607C">
              <w:rPr>
                <w:rFonts w:ascii="Times New Roman" w:hAnsi="Times New Roman"/>
              </w:rPr>
              <w:t>2</w:t>
            </w:r>
            <w:r w:rsidR="00572CE0" w:rsidRPr="0092607C">
              <w:rPr>
                <w:rFonts w:ascii="Times New Roman" w:hAnsi="Times New Roman"/>
              </w:rPr>
              <w:t>.202</w:t>
            </w:r>
            <w:r w:rsidR="00202237">
              <w:rPr>
                <w:rFonts w:ascii="Times New Roman" w:hAnsi="Times New Roman"/>
              </w:rPr>
              <w:t>3</w:t>
            </w:r>
            <w:r w:rsidRPr="0092607C">
              <w:rPr>
                <w:rFonts w:ascii="Times New Roman" w:hAnsi="Times New Roman"/>
              </w:rPr>
              <w:t xml:space="preserve"> </w:t>
            </w:r>
          </w:p>
          <w:p w14:paraId="5BBF3B32" w14:textId="3E1CE44E" w:rsidR="00572CE0" w:rsidRPr="0092607C" w:rsidRDefault="00E502A8" w:rsidP="0020223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1</w:t>
            </w:r>
            <w:r w:rsidR="00202237">
              <w:rPr>
                <w:rFonts w:ascii="Times New Roman" w:hAnsi="Times New Roman"/>
              </w:rPr>
              <w:t>5</w:t>
            </w:r>
            <w:r w:rsidRPr="0092607C">
              <w:rPr>
                <w:rFonts w:ascii="Times New Roman" w:hAnsi="Times New Roman"/>
              </w:rPr>
              <w:t>-</w:t>
            </w:r>
            <w:r w:rsidR="00202237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14:paraId="2C044092" w14:textId="77777777" w:rsidR="00572CE0" w:rsidRPr="0092607C" w:rsidRDefault="00572CE0" w:rsidP="00572CE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14:paraId="524EC7AD" w14:textId="0C268377" w:rsidR="00572CE0" w:rsidRPr="0092607C" w:rsidRDefault="00202237" w:rsidP="00202237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504FB" w:rsidRPr="0092607C">
              <w:rPr>
                <w:rFonts w:ascii="Times New Roman" w:hAnsi="Times New Roman"/>
              </w:rPr>
              <w:t>/</w:t>
            </w:r>
            <w:r w:rsidR="00E502A8" w:rsidRPr="0092607C">
              <w:rPr>
                <w:rFonts w:ascii="Times New Roman" w:hAnsi="Times New Roman"/>
              </w:rPr>
              <w:t>1-ЗК-202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  <w:vAlign w:val="center"/>
          </w:tcPr>
          <w:p w14:paraId="334F21DF" w14:textId="1C56DD03" w:rsidR="00572CE0" w:rsidRPr="0092607C" w:rsidRDefault="003504FB" w:rsidP="00C5125E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ООО «ТЛС-ПРАВО»</w:t>
            </w:r>
          </w:p>
        </w:tc>
        <w:tc>
          <w:tcPr>
            <w:tcW w:w="1701" w:type="dxa"/>
            <w:vMerge w:val="restart"/>
            <w:vAlign w:val="center"/>
          </w:tcPr>
          <w:p w14:paraId="7DD342AC" w14:textId="60E73C7F" w:rsidR="00572CE0" w:rsidRPr="0092607C" w:rsidRDefault="00202237" w:rsidP="0057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2237">
              <w:rPr>
                <w:rFonts w:ascii="Times New Roman" w:hAnsi="Times New Roman"/>
                <w:b/>
                <w:sz w:val="26"/>
                <w:szCs w:val="26"/>
              </w:rPr>
              <w:t>833 600,00</w:t>
            </w:r>
          </w:p>
        </w:tc>
        <w:tc>
          <w:tcPr>
            <w:tcW w:w="1701" w:type="dxa"/>
            <w:vAlign w:val="center"/>
          </w:tcPr>
          <w:p w14:paraId="2CB1B872" w14:textId="5C796293" w:rsidR="00572CE0" w:rsidRPr="0092607C" w:rsidRDefault="00202237" w:rsidP="00202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781 200,00</w:t>
            </w:r>
            <w:r w:rsidR="00572CE0" w:rsidRPr="0092607C">
              <w:rPr>
                <w:rFonts w:ascii="Times New Roman" w:hAnsi="Times New Roman"/>
              </w:rPr>
              <w:t xml:space="preserve"> включая НДС</w:t>
            </w:r>
            <w:r w:rsidR="007C0703" w:rsidRPr="0092607C">
              <w:rPr>
                <w:rFonts w:ascii="Times New Roman" w:hAnsi="Times New Roman"/>
              </w:rPr>
              <w:t xml:space="preserve">(20%) – </w:t>
            </w:r>
            <w:r>
              <w:rPr>
                <w:rFonts w:ascii="Times New Roman" w:hAnsi="Times New Roman"/>
              </w:rPr>
              <w:t>130</w:t>
            </w:r>
            <w:r w:rsidR="007C0703" w:rsidRPr="0092607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</w:t>
            </w:r>
            <w:r w:rsidR="007C0703" w:rsidRPr="0092607C">
              <w:rPr>
                <w:rFonts w:ascii="Times New Roman" w:hAnsi="Times New Roman"/>
              </w:rPr>
              <w:t>00,00</w:t>
            </w:r>
          </w:p>
        </w:tc>
        <w:tc>
          <w:tcPr>
            <w:tcW w:w="2039" w:type="dxa"/>
            <w:vAlign w:val="center"/>
          </w:tcPr>
          <w:p w14:paraId="38FDBFE9" w14:textId="77777777" w:rsidR="00572CE0" w:rsidRPr="0092607C" w:rsidRDefault="00572CE0" w:rsidP="00572CE0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 xml:space="preserve">По электронной почте на адрес </w:t>
            </w:r>
            <w:r w:rsidRPr="0092607C">
              <w:rPr>
                <w:rFonts w:ascii="Times New Roman" w:hAnsi="Times New Roman"/>
                <w:lang w:val="en-US"/>
              </w:rPr>
              <w:t>info</w:t>
            </w:r>
            <w:r w:rsidRPr="0092607C">
              <w:rPr>
                <w:rFonts w:ascii="Times New Roman" w:hAnsi="Times New Roman"/>
              </w:rPr>
              <w:t>@</w:t>
            </w:r>
            <w:r w:rsidRPr="0092607C">
              <w:rPr>
                <w:rFonts w:ascii="Times New Roman" w:hAnsi="Times New Roman"/>
                <w:lang w:val="en-US"/>
              </w:rPr>
              <w:t>mumcfm</w:t>
            </w:r>
            <w:r w:rsidRPr="0092607C">
              <w:rPr>
                <w:rFonts w:ascii="Times New Roman" w:hAnsi="Times New Roman"/>
              </w:rPr>
              <w:t>.</w:t>
            </w:r>
            <w:r w:rsidRPr="0092607C">
              <w:rPr>
                <w:rFonts w:ascii="Times New Roman" w:hAnsi="Times New Roman"/>
                <w:lang w:val="en-US"/>
              </w:rPr>
              <w:t>ru</w:t>
            </w:r>
          </w:p>
        </w:tc>
      </w:tr>
      <w:tr w:rsidR="00572CE0" w:rsidRPr="0092607C" w14:paraId="6AD2B0FA" w14:textId="77777777" w:rsidTr="00891288">
        <w:trPr>
          <w:trHeight w:val="1415"/>
          <w:jc w:val="center"/>
        </w:trPr>
        <w:tc>
          <w:tcPr>
            <w:tcW w:w="765" w:type="dxa"/>
            <w:vAlign w:val="center"/>
          </w:tcPr>
          <w:p w14:paraId="28BB72A0" w14:textId="77777777" w:rsidR="00572CE0" w:rsidRPr="0092607C" w:rsidRDefault="00572CE0" w:rsidP="00572CE0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2</w:t>
            </w:r>
          </w:p>
        </w:tc>
        <w:tc>
          <w:tcPr>
            <w:tcW w:w="1645" w:type="dxa"/>
          </w:tcPr>
          <w:p w14:paraId="509F9596" w14:textId="77777777" w:rsidR="00572CE0" w:rsidRPr="0092607C" w:rsidRDefault="00572CE0" w:rsidP="009E62CC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0A040B" w14:textId="068F86DD" w:rsidR="009E62CC" w:rsidRPr="0092607C" w:rsidRDefault="00E502A8" w:rsidP="009E62CC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2</w:t>
            </w:r>
            <w:r w:rsidR="00202237">
              <w:rPr>
                <w:rFonts w:ascii="Times New Roman" w:hAnsi="Times New Roman"/>
              </w:rPr>
              <w:t>0</w:t>
            </w:r>
            <w:r w:rsidRPr="0092607C">
              <w:rPr>
                <w:rFonts w:ascii="Times New Roman" w:hAnsi="Times New Roman"/>
              </w:rPr>
              <w:t>.12.202</w:t>
            </w:r>
            <w:r w:rsidR="00202237">
              <w:rPr>
                <w:rFonts w:ascii="Times New Roman" w:hAnsi="Times New Roman"/>
              </w:rPr>
              <w:t>3</w:t>
            </w:r>
            <w:r w:rsidRPr="0092607C">
              <w:rPr>
                <w:rFonts w:ascii="Times New Roman" w:hAnsi="Times New Roman"/>
              </w:rPr>
              <w:t xml:space="preserve"> </w:t>
            </w:r>
          </w:p>
          <w:p w14:paraId="3A293413" w14:textId="784359E2" w:rsidR="00572CE0" w:rsidRPr="0092607C" w:rsidRDefault="00E502A8" w:rsidP="00202237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>1</w:t>
            </w:r>
            <w:r w:rsidR="00202237">
              <w:rPr>
                <w:rFonts w:ascii="Times New Roman" w:hAnsi="Times New Roman"/>
              </w:rPr>
              <w:t>6</w:t>
            </w:r>
            <w:r w:rsidRPr="0092607C">
              <w:rPr>
                <w:rFonts w:ascii="Times New Roman" w:hAnsi="Times New Roman"/>
              </w:rPr>
              <w:t>-</w:t>
            </w:r>
            <w:r w:rsidR="00202237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14:paraId="42E35921" w14:textId="77777777" w:rsidR="00572CE0" w:rsidRPr="0092607C" w:rsidRDefault="00572CE0" w:rsidP="0057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BF8F79" w14:textId="5FDD1ABF" w:rsidR="00572CE0" w:rsidRPr="0092607C" w:rsidRDefault="00202237" w:rsidP="00202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504FB" w:rsidRPr="0092607C">
              <w:rPr>
                <w:rFonts w:ascii="Times New Roman" w:hAnsi="Times New Roman"/>
              </w:rPr>
              <w:t>/2</w:t>
            </w:r>
            <w:r w:rsidR="00E502A8" w:rsidRPr="0092607C">
              <w:rPr>
                <w:rFonts w:ascii="Times New Roman" w:hAnsi="Times New Roman"/>
              </w:rPr>
              <w:t>-ЗК-202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dxa"/>
            <w:vAlign w:val="center"/>
          </w:tcPr>
          <w:p w14:paraId="24EFF53E" w14:textId="5811FD84" w:rsidR="00572CE0" w:rsidRPr="00202237" w:rsidRDefault="00202237" w:rsidP="00572CE0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202237">
              <w:rPr>
                <w:rFonts w:ascii="Times New Roman" w:hAnsi="Times New Roman"/>
              </w:rPr>
              <w:t>ООО «СПЛАЙН-СЕРВИС»</w:t>
            </w:r>
          </w:p>
        </w:tc>
        <w:tc>
          <w:tcPr>
            <w:tcW w:w="1701" w:type="dxa"/>
            <w:vMerge/>
            <w:vAlign w:val="center"/>
          </w:tcPr>
          <w:p w14:paraId="24A00EA9" w14:textId="77777777" w:rsidR="00572CE0" w:rsidRPr="0092607C" w:rsidRDefault="00572CE0" w:rsidP="00572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B5F39A5" w14:textId="6E0C7951" w:rsidR="00572CE0" w:rsidRPr="0092607C" w:rsidRDefault="00202237" w:rsidP="00202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833 598,72</w:t>
            </w:r>
            <w:r w:rsidR="00572CE0" w:rsidRPr="0092607C">
              <w:rPr>
                <w:rFonts w:ascii="Times New Roman" w:hAnsi="Times New Roman"/>
              </w:rPr>
              <w:t xml:space="preserve"> </w:t>
            </w:r>
            <w:r w:rsidRPr="0092607C">
              <w:rPr>
                <w:rFonts w:ascii="Times New Roman" w:hAnsi="Times New Roman"/>
              </w:rPr>
              <w:t xml:space="preserve">включая НДС(20%) – 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8</w:t>
            </w:r>
            <w:r w:rsidRPr="0092607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933</w:t>
            </w:r>
            <w:r w:rsidRPr="0092607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39" w:type="dxa"/>
            <w:vAlign w:val="center"/>
          </w:tcPr>
          <w:p w14:paraId="7F333705" w14:textId="77777777" w:rsidR="00572CE0" w:rsidRPr="0092607C" w:rsidRDefault="00572CE0" w:rsidP="00572CE0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2607C">
              <w:rPr>
                <w:rFonts w:ascii="Times New Roman" w:hAnsi="Times New Roman"/>
              </w:rPr>
              <w:t xml:space="preserve">По электронной почте на адрес </w:t>
            </w:r>
            <w:r w:rsidRPr="0092607C">
              <w:rPr>
                <w:rFonts w:ascii="Times New Roman" w:hAnsi="Times New Roman"/>
                <w:lang w:val="en-US"/>
              </w:rPr>
              <w:t>info</w:t>
            </w:r>
            <w:r w:rsidRPr="0092607C">
              <w:rPr>
                <w:rFonts w:ascii="Times New Roman" w:hAnsi="Times New Roman"/>
              </w:rPr>
              <w:t>@</w:t>
            </w:r>
            <w:r w:rsidRPr="0092607C">
              <w:rPr>
                <w:rFonts w:ascii="Times New Roman" w:hAnsi="Times New Roman"/>
                <w:lang w:val="en-US"/>
              </w:rPr>
              <w:t>mumcfm</w:t>
            </w:r>
            <w:r w:rsidRPr="0092607C">
              <w:rPr>
                <w:rFonts w:ascii="Times New Roman" w:hAnsi="Times New Roman"/>
              </w:rPr>
              <w:t>.</w:t>
            </w:r>
            <w:r w:rsidRPr="0092607C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14:paraId="3583CC48" w14:textId="109B1B97" w:rsidR="00572CE0" w:rsidRDefault="009E62CC" w:rsidP="009E62C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ab/>
      </w:r>
      <w:r w:rsidR="00572CE0" w:rsidRPr="00630BC7">
        <w:rPr>
          <w:rFonts w:ascii="Times New Roman" w:hAnsi="Times New Roman"/>
          <w:sz w:val="26"/>
          <w:szCs w:val="26"/>
        </w:rPr>
        <w:t>Заявка №</w:t>
      </w:r>
      <w:r w:rsidR="00642E2F">
        <w:rPr>
          <w:rFonts w:ascii="Times New Roman" w:hAnsi="Times New Roman"/>
          <w:sz w:val="26"/>
          <w:szCs w:val="26"/>
        </w:rPr>
        <w:t xml:space="preserve"> </w:t>
      </w:r>
      <w:r w:rsidR="00202237">
        <w:rPr>
          <w:rFonts w:ascii="Times New Roman" w:hAnsi="Times New Roman"/>
          <w:sz w:val="26"/>
          <w:szCs w:val="26"/>
        </w:rPr>
        <w:t>24</w:t>
      </w:r>
      <w:r w:rsidR="00F51375">
        <w:rPr>
          <w:rFonts w:ascii="Times New Roman" w:hAnsi="Times New Roman"/>
          <w:sz w:val="24"/>
          <w:szCs w:val="24"/>
        </w:rPr>
        <w:t>/</w:t>
      </w:r>
      <w:r w:rsidR="00642E2F" w:rsidRPr="007C0703">
        <w:rPr>
          <w:rFonts w:ascii="Times New Roman" w:hAnsi="Times New Roman"/>
          <w:sz w:val="24"/>
          <w:szCs w:val="24"/>
        </w:rPr>
        <w:t>1-ЗК-202</w:t>
      </w:r>
      <w:r w:rsidR="00202237">
        <w:rPr>
          <w:rFonts w:ascii="Times New Roman" w:hAnsi="Times New Roman"/>
          <w:sz w:val="24"/>
          <w:szCs w:val="24"/>
        </w:rPr>
        <w:t>3</w:t>
      </w:r>
      <w:r w:rsidR="00572CE0" w:rsidRPr="00630BC7">
        <w:rPr>
          <w:rFonts w:ascii="Times New Roman" w:hAnsi="Times New Roman"/>
          <w:sz w:val="26"/>
          <w:szCs w:val="26"/>
        </w:rPr>
        <w:t xml:space="preserve"> </w:t>
      </w:r>
      <w:r w:rsidR="00FF7CC3">
        <w:rPr>
          <w:rFonts w:ascii="Times New Roman" w:hAnsi="Times New Roman"/>
          <w:sz w:val="26"/>
          <w:szCs w:val="26"/>
        </w:rPr>
        <w:t xml:space="preserve">от </w:t>
      </w:r>
      <w:r w:rsidR="008D343B" w:rsidRPr="008D343B">
        <w:rPr>
          <w:rFonts w:ascii="Times New Roman" w:hAnsi="Times New Roman"/>
          <w:b/>
          <w:sz w:val="24"/>
          <w:szCs w:val="24"/>
        </w:rPr>
        <w:t>ООО «ТЛС-ПРАВО»</w:t>
      </w:r>
      <w:r w:rsidR="00572CE0" w:rsidRPr="00630BC7">
        <w:rPr>
          <w:rFonts w:ascii="Times New Roman" w:hAnsi="Times New Roman"/>
          <w:b/>
          <w:sz w:val="26"/>
          <w:szCs w:val="26"/>
        </w:rPr>
        <w:t xml:space="preserve"> </w:t>
      </w:r>
      <w:r w:rsidR="0099141D">
        <w:rPr>
          <w:rFonts w:ascii="Times New Roman" w:hAnsi="Times New Roman"/>
          <w:b/>
          <w:sz w:val="26"/>
          <w:szCs w:val="26"/>
        </w:rPr>
        <w:t>(</w:t>
      </w:r>
      <w:r w:rsidR="00572CE0" w:rsidRPr="00630BC7">
        <w:rPr>
          <w:rFonts w:ascii="Times New Roman" w:hAnsi="Times New Roman"/>
          <w:sz w:val="26"/>
          <w:szCs w:val="26"/>
        </w:rPr>
        <w:t>ИНН/КПП:</w:t>
      </w:r>
      <w:r w:rsidR="00572CE0" w:rsidRPr="00630BC7">
        <w:rPr>
          <w:rFonts w:ascii="Times New Roman" w:hAnsi="Times New Roman"/>
          <w:b/>
          <w:sz w:val="26"/>
          <w:szCs w:val="26"/>
        </w:rPr>
        <w:t xml:space="preserve"> </w:t>
      </w:r>
      <w:r w:rsidR="00572CE0" w:rsidRPr="00630BC7">
        <w:rPr>
          <w:rFonts w:ascii="Times New Roman" w:hAnsi="Times New Roman"/>
          <w:sz w:val="26"/>
          <w:szCs w:val="26"/>
        </w:rPr>
        <w:t>77</w:t>
      </w:r>
      <w:r w:rsidR="008D343B">
        <w:rPr>
          <w:rFonts w:ascii="Times New Roman" w:hAnsi="Times New Roman"/>
          <w:sz w:val="26"/>
          <w:szCs w:val="26"/>
        </w:rPr>
        <w:t>23137592</w:t>
      </w:r>
      <w:r w:rsidR="00572CE0" w:rsidRPr="00630BC7">
        <w:rPr>
          <w:rFonts w:ascii="Times New Roman" w:hAnsi="Times New Roman"/>
          <w:sz w:val="26"/>
          <w:szCs w:val="26"/>
        </w:rPr>
        <w:t>/77</w:t>
      </w:r>
      <w:r w:rsidR="008706B6" w:rsidRPr="008706B6">
        <w:rPr>
          <w:rFonts w:ascii="Times New Roman" w:hAnsi="Times New Roman"/>
          <w:sz w:val="26"/>
          <w:szCs w:val="26"/>
        </w:rPr>
        <w:t>01</w:t>
      </w:r>
      <w:r w:rsidR="00572CE0" w:rsidRPr="00630BC7">
        <w:rPr>
          <w:rFonts w:ascii="Times New Roman" w:hAnsi="Times New Roman"/>
          <w:sz w:val="26"/>
          <w:szCs w:val="26"/>
        </w:rPr>
        <w:t>01001,</w:t>
      </w:r>
      <w:r w:rsidR="00572CE0" w:rsidRPr="00630BC7">
        <w:rPr>
          <w:rFonts w:ascii="Times New Roman" w:hAnsi="Times New Roman"/>
          <w:b/>
          <w:sz w:val="26"/>
          <w:szCs w:val="26"/>
        </w:rPr>
        <w:t xml:space="preserve"> </w:t>
      </w:r>
      <w:r w:rsidR="00572CE0" w:rsidRPr="00630BC7">
        <w:rPr>
          <w:rFonts w:ascii="Times New Roman" w:hAnsi="Times New Roman"/>
          <w:sz w:val="26"/>
          <w:szCs w:val="26"/>
        </w:rPr>
        <w:t xml:space="preserve">юр./факт. адрес: </w:t>
      </w:r>
      <w:r w:rsidR="008706B6" w:rsidRPr="008706B6">
        <w:rPr>
          <w:rFonts w:ascii="Times New Roman" w:hAnsi="Times New Roman"/>
          <w:sz w:val="26"/>
          <w:szCs w:val="26"/>
        </w:rPr>
        <w:t>105082</w:t>
      </w:r>
      <w:r w:rsidR="00572CE0" w:rsidRPr="00630BC7">
        <w:rPr>
          <w:rFonts w:ascii="Times New Roman" w:hAnsi="Times New Roman"/>
          <w:sz w:val="26"/>
          <w:szCs w:val="26"/>
        </w:rPr>
        <w:t xml:space="preserve">, </w:t>
      </w:r>
      <w:r w:rsidR="00E22409" w:rsidRPr="00630BC7">
        <w:rPr>
          <w:rFonts w:ascii="Times New Roman" w:hAnsi="Times New Roman"/>
          <w:sz w:val="26"/>
          <w:szCs w:val="26"/>
        </w:rPr>
        <w:t xml:space="preserve">Россия, </w:t>
      </w:r>
      <w:r w:rsidR="00572CE0" w:rsidRPr="00630BC7">
        <w:rPr>
          <w:rFonts w:ascii="Times New Roman" w:hAnsi="Times New Roman"/>
          <w:sz w:val="26"/>
          <w:szCs w:val="26"/>
        </w:rPr>
        <w:t xml:space="preserve">г. Москва, ул. </w:t>
      </w:r>
      <w:r w:rsidR="008706B6">
        <w:rPr>
          <w:rFonts w:ascii="Times New Roman" w:hAnsi="Times New Roman"/>
          <w:sz w:val="26"/>
          <w:szCs w:val="26"/>
        </w:rPr>
        <w:t>Фридриха Энгельса</w:t>
      </w:r>
      <w:r w:rsidR="00572CE0" w:rsidRPr="00630BC7">
        <w:rPr>
          <w:rFonts w:ascii="Times New Roman" w:hAnsi="Times New Roman"/>
          <w:sz w:val="26"/>
          <w:szCs w:val="26"/>
        </w:rPr>
        <w:t xml:space="preserve">, д. </w:t>
      </w:r>
      <w:r w:rsidR="008706B6">
        <w:rPr>
          <w:rFonts w:ascii="Times New Roman" w:hAnsi="Times New Roman"/>
          <w:sz w:val="26"/>
          <w:szCs w:val="26"/>
        </w:rPr>
        <w:t>75</w:t>
      </w:r>
      <w:r w:rsidR="00572CE0" w:rsidRPr="00630BC7">
        <w:rPr>
          <w:rFonts w:ascii="Times New Roman" w:hAnsi="Times New Roman"/>
          <w:sz w:val="26"/>
          <w:szCs w:val="26"/>
        </w:rPr>
        <w:t xml:space="preserve">, </w:t>
      </w:r>
      <w:r w:rsidR="00B928AA">
        <w:rPr>
          <w:rFonts w:ascii="Times New Roman" w:hAnsi="Times New Roman"/>
          <w:sz w:val="26"/>
          <w:szCs w:val="26"/>
        </w:rPr>
        <w:t>стр.</w:t>
      </w:r>
      <w:r w:rsidR="008706B6">
        <w:rPr>
          <w:rFonts w:ascii="Times New Roman" w:hAnsi="Times New Roman"/>
          <w:sz w:val="26"/>
          <w:szCs w:val="26"/>
        </w:rPr>
        <w:t>21</w:t>
      </w:r>
      <w:r w:rsidR="00B928AA">
        <w:rPr>
          <w:rFonts w:ascii="Times New Roman" w:hAnsi="Times New Roman"/>
          <w:sz w:val="26"/>
          <w:szCs w:val="26"/>
        </w:rPr>
        <w:t xml:space="preserve">, </w:t>
      </w:r>
      <w:r w:rsidR="00565C3C">
        <w:rPr>
          <w:rFonts w:ascii="Times New Roman" w:hAnsi="Times New Roman"/>
          <w:sz w:val="26"/>
          <w:szCs w:val="26"/>
        </w:rPr>
        <w:t>ЭТ/П/К/ОФ 5/</w:t>
      </w:r>
      <w:r w:rsidR="00565C3C">
        <w:rPr>
          <w:rFonts w:ascii="Times New Roman" w:hAnsi="Times New Roman"/>
          <w:sz w:val="26"/>
          <w:szCs w:val="26"/>
          <w:lang w:val="en-US"/>
        </w:rPr>
        <w:t>I</w:t>
      </w:r>
      <w:r w:rsidR="00565C3C">
        <w:rPr>
          <w:rFonts w:ascii="Times New Roman" w:hAnsi="Times New Roman"/>
          <w:sz w:val="26"/>
          <w:szCs w:val="26"/>
        </w:rPr>
        <w:t>/18/501</w:t>
      </w:r>
      <w:r w:rsidR="008706B6">
        <w:rPr>
          <w:rFonts w:ascii="Times New Roman" w:hAnsi="Times New Roman"/>
          <w:sz w:val="26"/>
          <w:szCs w:val="26"/>
        </w:rPr>
        <w:t>)</w:t>
      </w:r>
      <w:r w:rsidR="0099141D">
        <w:rPr>
          <w:rFonts w:ascii="Times New Roman" w:hAnsi="Times New Roman"/>
          <w:sz w:val="26"/>
          <w:szCs w:val="26"/>
        </w:rPr>
        <w:t xml:space="preserve"> принята к рассмотрению и оценке</w:t>
      </w:r>
      <w:r w:rsidR="00572CE0" w:rsidRPr="00630BC7">
        <w:rPr>
          <w:rFonts w:ascii="Times New Roman" w:hAnsi="Times New Roman"/>
          <w:sz w:val="26"/>
          <w:szCs w:val="26"/>
        </w:rPr>
        <w:t xml:space="preserve">. </w:t>
      </w:r>
    </w:p>
    <w:p w14:paraId="11D52838" w14:textId="004D5B55" w:rsidR="009E62CC" w:rsidRPr="00630BC7" w:rsidRDefault="009E62CC" w:rsidP="009E62C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ab/>
      </w:r>
      <w:r w:rsidRPr="00630BC7">
        <w:rPr>
          <w:rFonts w:ascii="Times New Roman" w:hAnsi="Times New Roman"/>
          <w:sz w:val="26"/>
          <w:szCs w:val="26"/>
        </w:rPr>
        <w:t>Заявка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0B57C8">
        <w:rPr>
          <w:rFonts w:ascii="Times New Roman" w:hAnsi="Times New Roman"/>
          <w:sz w:val="26"/>
          <w:szCs w:val="26"/>
        </w:rPr>
        <w:t>24</w:t>
      </w:r>
      <w:r w:rsidR="00F5137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Pr="007C0703">
        <w:rPr>
          <w:rFonts w:ascii="Times New Roman" w:hAnsi="Times New Roman"/>
          <w:sz w:val="24"/>
          <w:szCs w:val="24"/>
        </w:rPr>
        <w:t>-ЗК-202</w:t>
      </w:r>
      <w:r w:rsidR="000B57C8">
        <w:rPr>
          <w:rFonts w:ascii="Times New Roman" w:hAnsi="Times New Roman"/>
          <w:sz w:val="24"/>
          <w:szCs w:val="24"/>
        </w:rPr>
        <w:t>3</w:t>
      </w:r>
      <w:r w:rsidRPr="00630BC7">
        <w:rPr>
          <w:rFonts w:ascii="Times New Roman" w:hAnsi="Times New Roman"/>
          <w:sz w:val="26"/>
          <w:szCs w:val="26"/>
        </w:rPr>
        <w:t xml:space="preserve"> от </w:t>
      </w:r>
      <w:r w:rsidR="000B57C8" w:rsidRPr="000B57C8">
        <w:rPr>
          <w:rFonts w:ascii="Times New Roman" w:hAnsi="Times New Roman"/>
          <w:b/>
          <w:sz w:val="24"/>
          <w:szCs w:val="24"/>
        </w:rPr>
        <w:t>ООО «СПЛАЙН-СЕРВИС»</w:t>
      </w:r>
      <w:r w:rsidRPr="00630BC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</w:t>
      </w:r>
      <w:r w:rsidRPr="00630BC7">
        <w:rPr>
          <w:rFonts w:ascii="Times New Roman" w:hAnsi="Times New Roman"/>
          <w:sz w:val="26"/>
          <w:szCs w:val="26"/>
        </w:rPr>
        <w:t>ИНН/</w:t>
      </w:r>
      <w:r w:rsidR="008706B6">
        <w:rPr>
          <w:rFonts w:ascii="Times New Roman" w:hAnsi="Times New Roman"/>
          <w:sz w:val="26"/>
          <w:szCs w:val="26"/>
        </w:rPr>
        <w:t>КПП</w:t>
      </w:r>
      <w:r w:rsidRPr="00630BC7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77</w:t>
      </w:r>
      <w:r w:rsidR="000B57C8">
        <w:rPr>
          <w:rFonts w:ascii="Times New Roman" w:hAnsi="Times New Roman"/>
          <w:sz w:val="26"/>
          <w:szCs w:val="26"/>
        </w:rPr>
        <w:t>01589066</w:t>
      </w:r>
      <w:r w:rsidRPr="00630BC7">
        <w:rPr>
          <w:rFonts w:ascii="Times New Roman" w:hAnsi="Times New Roman"/>
          <w:sz w:val="26"/>
          <w:szCs w:val="26"/>
        </w:rPr>
        <w:t>/</w:t>
      </w:r>
      <w:r w:rsidR="00803231">
        <w:rPr>
          <w:rFonts w:ascii="Times New Roman" w:hAnsi="Times New Roman"/>
          <w:sz w:val="26"/>
          <w:szCs w:val="26"/>
        </w:rPr>
        <w:t>77</w:t>
      </w:r>
      <w:r w:rsidR="000B57C8">
        <w:rPr>
          <w:rFonts w:ascii="Times New Roman" w:hAnsi="Times New Roman"/>
          <w:sz w:val="26"/>
          <w:szCs w:val="26"/>
        </w:rPr>
        <w:t>0101001</w:t>
      </w:r>
      <w:r w:rsidRPr="00630BC7">
        <w:rPr>
          <w:rFonts w:ascii="Times New Roman" w:hAnsi="Times New Roman"/>
          <w:sz w:val="26"/>
          <w:szCs w:val="26"/>
        </w:rPr>
        <w:t>,</w:t>
      </w:r>
      <w:r w:rsidRPr="00630BC7">
        <w:rPr>
          <w:rFonts w:ascii="Times New Roman" w:hAnsi="Times New Roman"/>
          <w:b/>
          <w:sz w:val="26"/>
          <w:szCs w:val="26"/>
        </w:rPr>
        <w:t xml:space="preserve"> </w:t>
      </w:r>
      <w:r w:rsidRPr="00630BC7">
        <w:rPr>
          <w:rFonts w:ascii="Times New Roman" w:hAnsi="Times New Roman"/>
          <w:sz w:val="26"/>
          <w:szCs w:val="26"/>
        </w:rPr>
        <w:t xml:space="preserve">юр./факт. адрес: </w:t>
      </w:r>
      <w:r w:rsidR="000B57C8">
        <w:rPr>
          <w:rFonts w:ascii="Times New Roman" w:hAnsi="Times New Roman"/>
          <w:sz w:val="26"/>
          <w:szCs w:val="26"/>
        </w:rPr>
        <w:t>105005</w:t>
      </w:r>
      <w:r w:rsidRPr="00630BC7">
        <w:rPr>
          <w:rFonts w:ascii="Times New Roman" w:hAnsi="Times New Roman"/>
          <w:sz w:val="26"/>
          <w:szCs w:val="26"/>
        </w:rPr>
        <w:t xml:space="preserve">, Россия, г. </w:t>
      </w:r>
      <w:r>
        <w:rPr>
          <w:rFonts w:ascii="Times New Roman" w:hAnsi="Times New Roman"/>
          <w:sz w:val="26"/>
          <w:szCs w:val="26"/>
        </w:rPr>
        <w:t>Москва</w:t>
      </w:r>
      <w:r w:rsidRPr="00630BC7">
        <w:rPr>
          <w:rFonts w:ascii="Times New Roman" w:hAnsi="Times New Roman"/>
          <w:sz w:val="26"/>
          <w:szCs w:val="26"/>
        </w:rPr>
        <w:t>,</w:t>
      </w:r>
      <w:r w:rsidR="00803231">
        <w:rPr>
          <w:rFonts w:ascii="Times New Roman" w:hAnsi="Times New Roman"/>
          <w:sz w:val="26"/>
          <w:szCs w:val="26"/>
        </w:rPr>
        <w:t xml:space="preserve">                </w:t>
      </w:r>
      <w:r w:rsidRPr="00630BC7">
        <w:rPr>
          <w:rFonts w:ascii="Times New Roman" w:hAnsi="Times New Roman"/>
          <w:sz w:val="26"/>
          <w:szCs w:val="26"/>
        </w:rPr>
        <w:t xml:space="preserve"> </w:t>
      </w:r>
      <w:r w:rsidR="00D26E07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ул. </w:t>
      </w:r>
      <w:r w:rsidR="000B57C8">
        <w:rPr>
          <w:rFonts w:ascii="Times New Roman" w:hAnsi="Times New Roman"/>
          <w:sz w:val="26"/>
          <w:szCs w:val="26"/>
        </w:rPr>
        <w:t>Бауманская</w:t>
      </w:r>
      <w:r w:rsidRPr="00630BC7">
        <w:rPr>
          <w:rFonts w:ascii="Times New Roman" w:hAnsi="Times New Roman"/>
          <w:sz w:val="26"/>
          <w:szCs w:val="26"/>
        </w:rPr>
        <w:t xml:space="preserve">, д. </w:t>
      </w:r>
      <w:r w:rsidR="000B57C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, </w:t>
      </w:r>
      <w:r w:rsidR="000B57C8">
        <w:rPr>
          <w:rFonts w:ascii="Times New Roman" w:hAnsi="Times New Roman"/>
          <w:sz w:val="26"/>
          <w:szCs w:val="26"/>
        </w:rPr>
        <w:t>стр</w:t>
      </w:r>
      <w:r w:rsidR="0080323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1) принята к рассмотрению и оценке</w:t>
      </w:r>
      <w:r w:rsidRPr="00630BC7">
        <w:rPr>
          <w:rFonts w:ascii="Times New Roman" w:hAnsi="Times New Roman"/>
          <w:sz w:val="26"/>
          <w:szCs w:val="26"/>
        </w:rPr>
        <w:t>.</w:t>
      </w:r>
    </w:p>
    <w:p w14:paraId="4B48F6B6" w14:textId="0D774069" w:rsidR="00FD1C55" w:rsidRPr="00630BC7" w:rsidRDefault="002A60DA" w:rsidP="00C97A05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30BC7">
        <w:rPr>
          <w:rFonts w:ascii="Times New Roman" w:hAnsi="Times New Roman"/>
          <w:sz w:val="26"/>
          <w:szCs w:val="26"/>
        </w:rPr>
        <w:t xml:space="preserve">Рассмотрев заявки на участие в запросе котировок от </w:t>
      </w:r>
      <w:r w:rsidR="00803231" w:rsidRPr="008D343B">
        <w:rPr>
          <w:rFonts w:ascii="Times New Roman" w:hAnsi="Times New Roman"/>
          <w:b/>
          <w:sz w:val="24"/>
          <w:szCs w:val="24"/>
        </w:rPr>
        <w:t>ООО «ТЛС-ПРАВО»</w:t>
      </w:r>
      <w:r w:rsidRPr="00630BC7">
        <w:rPr>
          <w:rFonts w:ascii="Times New Roman" w:hAnsi="Times New Roman"/>
          <w:sz w:val="26"/>
          <w:szCs w:val="26"/>
        </w:rPr>
        <w:t xml:space="preserve"> и </w:t>
      </w:r>
      <w:r w:rsidR="000B57C8">
        <w:rPr>
          <w:rFonts w:ascii="Times New Roman" w:hAnsi="Times New Roman"/>
          <w:sz w:val="26"/>
          <w:szCs w:val="26"/>
        </w:rPr>
        <w:t xml:space="preserve">               </w:t>
      </w:r>
      <w:r w:rsidR="000B57C8" w:rsidRPr="000B57C8">
        <w:rPr>
          <w:rFonts w:ascii="Times New Roman" w:hAnsi="Times New Roman"/>
          <w:b/>
          <w:sz w:val="24"/>
          <w:szCs w:val="24"/>
        </w:rPr>
        <w:t>ООО «СПЛАЙН-СЕРВИС»</w:t>
      </w:r>
      <w:r w:rsidRPr="00630BC7">
        <w:rPr>
          <w:rFonts w:ascii="Times New Roman" w:hAnsi="Times New Roman"/>
          <w:sz w:val="26"/>
          <w:szCs w:val="26"/>
        </w:rPr>
        <w:t xml:space="preserve"> на соответствие требованиям, установленным в извещении о проведении запроса котировок, и оценив их, Комиссия приняла решение, что данные заявки соответствуют требованиям, указанным в извещении о проведении запроса котировок.</w:t>
      </w:r>
      <w:r w:rsidR="00FD1C55" w:rsidRPr="00630BC7">
        <w:rPr>
          <w:rFonts w:ascii="Times New Roman" w:hAnsi="Times New Roman"/>
          <w:sz w:val="26"/>
          <w:szCs w:val="26"/>
        </w:rPr>
        <w:t xml:space="preserve"> </w:t>
      </w:r>
    </w:p>
    <w:p w14:paraId="1403DB09" w14:textId="77777777" w:rsidR="0093036B" w:rsidRPr="00C97A05" w:rsidRDefault="0093036B" w:rsidP="00C97A0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1.</w:t>
      </w:r>
    </w:p>
    <w:p w14:paraId="72F6AAA7" w14:textId="77777777" w:rsidR="0093036B" w:rsidRPr="00C97A05" w:rsidRDefault="0093036B" w:rsidP="00630BC7">
      <w:pPr>
        <w:pStyle w:val="ab"/>
        <w:tabs>
          <w:tab w:val="left" w:pos="0"/>
        </w:tabs>
        <w:spacing w:after="0" w:line="312" w:lineRule="auto"/>
        <w:ind w:left="502"/>
        <w:jc w:val="right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9497" w:type="dxa"/>
        <w:tblInd w:w="250" w:type="dxa"/>
        <w:tblLook w:val="04A0" w:firstRow="1" w:lastRow="0" w:firstColumn="1" w:lastColumn="0" w:noHBand="0" w:noVBand="1"/>
      </w:tblPr>
      <w:tblGrid>
        <w:gridCol w:w="4111"/>
        <w:gridCol w:w="2790"/>
        <w:gridCol w:w="2596"/>
      </w:tblGrid>
      <w:tr w:rsidR="00603F77" w:rsidRPr="00C97A05" w14:paraId="090402D4" w14:textId="77777777" w:rsidTr="00170855">
        <w:tc>
          <w:tcPr>
            <w:tcW w:w="4111" w:type="dxa"/>
            <w:vMerge w:val="restart"/>
            <w:vAlign w:val="center"/>
          </w:tcPr>
          <w:p w14:paraId="7BFDC652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5386" w:type="dxa"/>
            <w:gridSpan w:val="2"/>
            <w:vAlign w:val="center"/>
          </w:tcPr>
          <w:p w14:paraId="216DB6A1" w14:textId="47B95C33" w:rsidR="0093036B" w:rsidRPr="00C97A05" w:rsidRDefault="0093036B" w:rsidP="0060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Решение о соответствии/несоответствии</w:t>
            </w:r>
          </w:p>
        </w:tc>
      </w:tr>
      <w:tr w:rsidR="0093036B" w:rsidRPr="00C97A05" w14:paraId="48AA441E" w14:textId="77777777" w:rsidTr="00170855">
        <w:tc>
          <w:tcPr>
            <w:tcW w:w="4111" w:type="dxa"/>
            <w:vMerge/>
            <w:vAlign w:val="center"/>
          </w:tcPr>
          <w:p w14:paraId="79ED254D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19BCF436" w14:textId="674B8A6D" w:rsidR="0093036B" w:rsidRPr="00C97A05" w:rsidRDefault="00803231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343B">
              <w:rPr>
                <w:rFonts w:ascii="Times New Roman" w:hAnsi="Times New Roman"/>
                <w:b/>
                <w:sz w:val="24"/>
                <w:szCs w:val="24"/>
              </w:rPr>
              <w:t>ООО «ТЛС-ПРАВО»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</w:tcPr>
          <w:p w14:paraId="00F16B33" w14:textId="1029381A" w:rsidR="0093036B" w:rsidRPr="00C97A05" w:rsidRDefault="00EA6532" w:rsidP="0017085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6532">
              <w:rPr>
                <w:rFonts w:ascii="Times New Roman" w:hAnsi="Times New Roman"/>
                <w:b/>
                <w:sz w:val="24"/>
                <w:szCs w:val="24"/>
              </w:rPr>
              <w:t>ООО «СПЛАЙН-СЕРВИС»</w:t>
            </w:r>
          </w:p>
        </w:tc>
      </w:tr>
      <w:tr w:rsidR="0093036B" w:rsidRPr="00C97A05" w14:paraId="5815205C" w14:textId="77777777" w:rsidTr="00170855">
        <w:tc>
          <w:tcPr>
            <w:tcW w:w="4111" w:type="dxa"/>
            <w:vAlign w:val="center"/>
          </w:tcPr>
          <w:p w14:paraId="4703FC67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7EF6E7FC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</w:tcPr>
          <w:p w14:paraId="612EB651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34C1224E" w14:textId="77777777" w:rsidTr="00170855">
        <w:tc>
          <w:tcPr>
            <w:tcW w:w="4111" w:type="dxa"/>
            <w:vAlign w:val="center"/>
          </w:tcPr>
          <w:p w14:paraId="3D874895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Кузнецова О.Б.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14:paraId="09F849D5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  <w:vAlign w:val="center"/>
          </w:tcPr>
          <w:p w14:paraId="153531B8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51A63463" w14:textId="77777777" w:rsidTr="00170855">
        <w:trPr>
          <w:trHeight w:val="289"/>
        </w:trPr>
        <w:tc>
          <w:tcPr>
            <w:tcW w:w="4111" w:type="dxa"/>
            <w:vAlign w:val="center"/>
          </w:tcPr>
          <w:p w14:paraId="704DE898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Виноградова С.В.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7E0FC63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</w:tcBorders>
          </w:tcPr>
          <w:p w14:paraId="0D3F54D5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00E49CB6" w14:textId="77777777" w:rsidTr="00170855">
        <w:trPr>
          <w:trHeight w:val="289"/>
        </w:trPr>
        <w:tc>
          <w:tcPr>
            <w:tcW w:w="4111" w:type="dxa"/>
            <w:vAlign w:val="center"/>
          </w:tcPr>
          <w:p w14:paraId="70349EF7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2DC3643D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</w:tcPr>
          <w:p w14:paraId="3BE95166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271A93F8" w14:textId="77777777" w:rsidTr="00170855">
        <w:trPr>
          <w:trHeight w:val="289"/>
        </w:trPr>
        <w:tc>
          <w:tcPr>
            <w:tcW w:w="4111" w:type="dxa"/>
            <w:vAlign w:val="center"/>
          </w:tcPr>
          <w:p w14:paraId="5D5C9FBF" w14:textId="77777777" w:rsidR="0093036B" w:rsidRPr="00C97A05" w:rsidRDefault="0093036B" w:rsidP="0017085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Баринов И.С.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456953FB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14:paraId="74C79135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356FE4FA" w14:textId="77777777" w:rsidTr="00170855">
        <w:trPr>
          <w:trHeight w:val="289"/>
        </w:trPr>
        <w:tc>
          <w:tcPr>
            <w:tcW w:w="4111" w:type="dxa"/>
          </w:tcPr>
          <w:p w14:paraId="7498D3C9" w14:textId="77777777" w:rsidR="0093036B" w:rsidRPr="00C97A05" w:rsidRDefault="0093036B" w:rsidP="00170855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Шилина И.Ю.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2601BEF5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14:paraId="2C077713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3036B" w:rsidRPr="00C97A05" w14:paraId="289A6AA5" w14:textId="77777777" w:rsidTr="00170855">
        <w:trPr>
          <w:trHeight w:val="289"/>
        </w:trPr>
        <w:tc>
          <w:tcPr>
            <w:tcW w:w="4111" w:type="dxa"/>
          </w:tcPr>
          <w:p w14:paraId="20B012D4" w14:textId="77777777" w:rsidR="0093036B" w:rsidRPr="00C97A05" w:rsidRDefault="0093036B" w:rsidP="00170855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1DCF17D9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14:paraId="2CD2A897" w14:textId="77777777" w:rsidR="0093036B" w:rsidRPr="00C97A05" w:rsidRDefault="0093036B" w:rsidP="00170855">
            <w:pPr>
              <w:spacing w:line="312" w:lineRule="auto"/>
              <w:rPr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0B57C8" w:rsidRPr="00C97A05" w14:paraId="5B1320FE" w14:textId="77777777" w:rsidTr="00170855">
        <w:trPr>
          <w:trHeight w:val="289"/>
        </w:trPr>
        <w:tc>
          <w:tcPr>
            <w:tcW w:w="4111" w:type="dxa"/>
          </w:tcPr>
          <w:p w14:paraId="1EA9D11C" w14:textId="70159D88" w:rsidR="000B57C8" w:rsidRPr="00C97A05" w:rsidRDefault="000B57C8" w:rsidP="000B57C8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Марченко Ю.К.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14:paraId="73C7DDCF" w14:textId="236F8256" w:rsidR="000B57C8" w:rsidRPr="00C97A05" w:rsidRDefault="000B57C8" w:rsidP="000B57C8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14:paraId="559548B5" w14:textId="07E7EE18" w:rsidR="000B57C8" w:rsidRPr="00C97A05" w:rsidRDefault="000B57C8" w:rsidP="000B57C8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C97A05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4E45D31F" w14:textId="77777777" w:rsidR="00FC24D9" w:rsidRPr="00FC24D9" w:rsidRDefault="00FC24D9" w:rsidP="00FC24D9">
      <w:pPr>
        <w:pStyle w:val="ab"/>
        <w:tabs>
          <w:tab w:val="left" w:pos="0"/>
          <w:tab w:val="left" w:pos="709"/>
        </w:tabs>
        <w:spacing w:after="0" w:line="312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p w14:paraId="46FA01D9" w14:textId="0CA10A79" w:rsidR="0093036B" w:rsidRPr="00697606" w:rsidRDefault="0093036B" w:rsidP="00D26E07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 w:rsidRPr="00C97A05">
        <w:rPr>
          <w:rFonts w:ascii="Times New Roman" w:eastAsiaTheme="minorHAnsi" w:hAnsi="Times New Roman"/>
          <w:sz w:val="26"/>
          <w:szCs w:val="26"/>
        </w:rPr>
        <w:t xml:space="preserve">В связи с тем, что </w:t>
      </w:r>
      <w:r w:rsidR="002843E7" w:rsidRPr="008D343B">
        <w:rPr>
          <w:rFonts w:ascii="Times New Roman" w:hAnsi="Times New Roman"/>
          <w:b/>
          <w:sz w:val="24"/>
          <w:szCs w:val="24"/>
        </w:rPr>
        <w:t>ООО «ТЛС-ПРАВО»</w:t>
      </w:r>
      <w:r w:rsidR="002843E7">
        <w:rPr>
          <w:rFonts w:ascii="Times New Roman" w:hAnsi="Times New Roman"/>
          <w:b/>
          <w:sz w:val="24"/>
          <w:szCs w:val="24"/>
        </w:rPr>
        <w:t xml:space="preserve"> </w:t>
      </w:r>
      <w:r w:rsidRPr="00C97A05">
        <w:rPr>
          <w:rFonts w:ascii="Times New Roman" w:hAnsi="Times New Roman"/>
          <w:sz w:val="26"/>
          <w:szCs w:val="26"/>
        </w:rPr>
        <w:t xml:space="preserve">предложил наименьшую цену и заявка </w:t>
      </w:r>
      <w:r w:rsidRPr="00C97A05">
        <w:rPr>
          <w:rFonts w:ascii="Times New Roman" w:eastAsiaTheme="minorHAnsi" w:hAnsi="Times New Roman"/>
          <w:sz w:val="26"/>
          <w:szCs w:val="26"/>
        </w:rPr>
        <w:t>соответствует всем требованиям, установленным в извещении о проведении запроса котировок, р</w:t>
      </w:r>
      <w:r w:rsidRPr="00C97A05">
        <w:rPr>
          <w:rFonts w:ascii="Times New Roman" w:hAnsi="Times New Roman"/>
          <w:sz w:val="26"/>
          <w:szCs w:val="26"/>
        </w:rPr>
        <w:t xml:space="preserve">екомендовать генеральному директору МУМЦФМ заключить </w:t>
      </w:r>
      <w:r w:rsidRPr="00697606">
        <w:rPr>
          <w:rFonts w:ascii="Times New Roman" w:eastAsiaTheme="minorHAnsi" w:hAnsi="Times New Roman"/>
          <w:sz w:val="26"/>
          <w:szCs w:val="26"/>
        </w:rPr>
        <w:t xml:space="preserve">договор с </w:t>
      </w:r>
      <w:r w:rsidR="002843E7" w:rsidRPr="00697606">
        <w:rPr>
          <w:rFonts w:ascii="Times New Roman" w:eastAsiaTheme="minorHAnsi" w:hAnsi="Times New Roman"/>
          <w:b/>
          <w:sz w:val="26"/>
          <w:szCs w:val="26"/>
        </w:rPr>
        <w:t>ООО «ТЛС-ПРАВО»</w:t>
      </w:r>
      <w:r w:rsidRPr="00697606">
        <w:rPr>
          <w:rFonts w:ascii="Times New Roman" w:eastAsiaTheme="minorHAnsi" w:hAnsi="Times New Roman"/>
          <w:sz w:val="26"/>
          <w:szCs w:val="26"/>
        </w:rPr>
        <w:t xml:space="preserve"> по предложенной цене договора </w:t>
      </w:r>
      <w:r w:rsidR="000B57C8" w:rsidRPr="000B57C8">
        <w:rPr>
          <w:rFonts w:ascii="Times New Roman" w:hAnsi="Times New Roman"/>
          <w:b/>
          <w:sz w:val="26"/>
          <w:szCs w:val="26"/>
        </w:rPr>
        <w:t>781 200,00</w:t>
      </w:r>
      <w:r w:rsidR="000B57C8" w:rsidRPr="0092607C">
        <w:rPr>
          <w:rFonts w:ascii="Times New Roman" w:hAnsi="Times New Roman"/>
        </w:rPr>
        <w:t xml:space="preserve"> </w:t>
      </w:r>
      <w:r w:rsidR="002843E7" w:rsidRPr="00697606">
        <w:rPr>
          <w:rFonts w:ascii="Times New Roman" w:eastAsiaTheme="minorHAnsi" w:hAnsi="Times New Roman"/>
          <w:sz w:val="26"/>
          <w:szCs w:val="26"/>
        </w:rPr>
        <w:t>(</w:t>
      </w:r>
      <w:r w:rsidR="000B57C8">
        <w:rPr>
          <w:rFonts w:ascii="Times New Roman" w:eastAsiaTheme="minorHAnsi" w:hAnsi="Times New Roman"/>
          <w:sz w:val="26"/>
          <w:szCs w:val="26"/>
        </w:rPr>
        <w:t>Семьсот восемьдесят одна тысяча двести</w:t>
      </w:r>
      <w:r w:rsidR="002843E7" w:rsidRPr="00697606">
        <w:rPr>
          <w:rFonts w:ascii="Times New Roman" w:eastAsiaTheme="minorHAnsi" w:hAnsi="Times New Roman"/>
          <w:sz w:val="26"/>
          <w:szCs w:val="26"/>
        </w:rPr>
        <w:t>) руб</w:t>
      </w:r>
      <w:r w:rsidR="00820255" w:rsidRPr="00697606">
        <w:rPr>
          <w:rFonts w:ascii="Times New Roman" w:eastAsiaTheme="minorHAnsi" w:hAnsi="Times New Roman"/>
          <w:sz w:val="26"/>
          <w:szCs w:val="26"/>
        </w:rPr>
        <w:t>л</w:t>
      </w:r>
      <w:r w:rsidR="000B57C8">
        <w:rPr>
          <w:rFonts w:ascii="Times New Roman" w:eastAsiaTheme="minorHAnsi" w:hAnsi="Times New Roman"/>
          <w:sz w:val="26"/>
          <w:szCs w:val="26"/>
        </w:rPr>
        <w:t>ей</w:t>
      </w:r>
      <w:r w:rsidR="002843E7" w:rsidRPr="00697606">
        <w:rPr>
          <w:rFonts w:ascii="Times New Roman" w:eastAsiaTheme="minorHAnsi" w:hAnsi="Times New Roman"/>
          <w:sz w:val="26"/>
          <w:szCs w:val="26"/>
        </w:rPr>
        <w:t xml:space="preserve"> </w:t>
      </w:r>
      <w:r w:rsidR="000B57C8">
        <w:rPr>
          <w:rFonts w:ascii="Times New Roman" w:eastAsiaTheme="minorHAnsi" w:hAnsi="Times New Roman"/>
          <w:sz w:val="26"/>
          <w:szCs w:val="26"/>
        </w:rPr>
        <w:t>0</w:t>
      </w:r>
      <w:r w:rsidR="002843E7" w:rsidRPr="00697606">
        <w:rPr>
          <w:rFonts w:ascii="Times New Roman" w:eastAsiaTheme="minorHAnsi" w:hAnsi="Times New Roman"/>
          <w:sz w:val="26"/>
          <w:szCs w:val="26"/>
        </w:rPr>
        <w:t>0 копеек, включая НДС</w:t>
      </w:r>
      <w:r w:rsidR="0090233E" w:rsidRPr="00697606">
        <w:rPr>
          <w:rFonts w:ascii="Times New Roman" w:eastAsiaTheme="minorHAnsi" w:hAnsi="Times New Roman"/>
          <w:sz w:val="26"/>
          <w:szCs w:val="26"/>
        </w:rPr>
        <w:t xml:space="preserve"> </w:t>
      </w:r>
      <w:r w:rsidR="002843E7" w:rsidRPr="00697606">
        <w:rPr>
          <w:rFonts w:ascii="Times New Roman" w:eastAsiaTheme="minorHAnsi" w:hAnsi="Times New Roman"/>
          <w:sz w:val="26"/>
          <w:szCs w:val="26"/>
        </w:rPr>
        <w:t xml:space="preserve">(20%) – </w:t>
      </w:r>
      <w:r w:rsidR="000B57C8" w:rsidRPr="000B57C8">
        <w:rPr>
          <w:rFonts w:ascii="Times New Roman" w:hAnsi="Times New Roman"/>
          <w:b/>
        </w:rPr>
        <w:t>130 200,00</w:t>
      </w:r>
      <w:r w:rsidR="000B57C8" w:rsidRPr="00697606">
        <w:rPr>
          <w:rFonts w:ascii="Times New Roman" w:eastAsiaTheme="minorHAnsi" w:hAnsi="Times New Roman"/>
          <w:sz w:val="26"/>
          <w:szCs w:val="26"/>
        </w:rPr>
        <w:t xml:space="preserve"> </w:t>
      </w:r>
      <w:r w:rsidRPr="00697606">
        <w:rPr>
          <w:rFonts w:ascii="Times New Roman" w:eastAsiaTheme="minorHAnsi" w:hAnsi="Times New Roman"/>
          <w:sz w:val="26"/>
          <w:szCs w:val="26"/>
        </w:rPr>
        <w:t>(</w:t>
      </w:r>
      <w:r w:rsidR="000B57C8">
        <w:rPr>
          <w:rFonts w:ascii="Times New Roman" w:eastAsiaTheme="minorHAnsi" w:hAnsi="Times New Roman"/>
          <w:sz w:val="26"/>
          <w:szCs w:val="26"/>
        </w:rPr>
        <w:t>Сто тридцать</w:t>
      </w:r>
      <w:r w:rsidR="00B32002" w:rsidRPr="00697606">
        <w:rPr>
          <w:rFonts w:ascii="Times New Roman" w:eastAsiaTheme="minorHAnsi" w:hAnsi="Times New Roman"/>
          <w:sz w:val="26"/>
          <w:szCs w:val="26"/>
        </w:rPr>
        <w:t xml:space="preserve"> тысяч</w:t>
      </w:r>
      <w:r w:rsidR="00EA6532" w:rsidRPr="00EA6532">
        <w:rPr>
          <w:rFonts w:ascii="Times New Roman" w:eastAsiaTheme="minorHAnsi" w:hAnsi="Times New Roman"/>
          <w:sz w:val="26"/>
          <w:szCs w:val="26"/>
        </w:rPr>
        <w:t xml:space="preserve"> </w:t>
      </w:r>
      <w:r w:rsidR="00EA6532">
        <w:rPr>
          <w:rFonts w:ascii="Times New Roman" w:eastAsiaTheme="minorHAnsi" w:hAnsi="Times New Roman"/>
          <w:sz w:val="26"/>
          <w:szCs w:val="26"/>
        </w:rPr>
        <w:t>двести</w:t>
      </w:r>
      <w:bookmarkStart w:id="0" w:name="_GoBack"/>
      <w:bookmarkEnd w:id="0"/>
      <w:r w:rsidRPr="00697606">
        <w:rPr>
          <w:rFonts w:ascii="Times New Roman" w:eastAsiaTheme="minorHAnsi" w:hAnsi="Times New Roman"/>
          <w:sz w:val="26"/>
          <w:szCs w:val="26"/>
        </w:rPr>
        <w:t>) рубл</w:t>
      </w:r>
      <w:r w:rsidR="00B32002" w:rsidRPr="00697606">
        <w:rPr>
          <w:rFonts w:ascii="Times New Roman" w:eastAsiaTheme="minorHAnsi" w:hAnsi="Times New Roman"/>
          <w:sz w:val="26"/>
          <w:szCs w:val="26"/>
        </w:rPr>
        <w:t>ей 00 копеек</w:t>
      </w:r>
      <w:r w:rsidRPr="00697606">
        <w:rPr>
          <w:rFonts w:ascii="Times New Roman" w:eastAsiaTheme="minorHAnsi" w:hAnsi="Times New Roman"/>
          <w:sz w:val="26"/>
          <w:szCs w:val="26"/>
        </w:rPr>
        <w:t>.</w:t>
      </w:r>
    </w:p>
    <w:p w14:paraId="0025CDBC" w14:textId="4F996E0C" w:rsidR="0093036B" w:rsidRPr="00C97A05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Голосование о принятии решения членами Комиссии:</w:t>
      </w:r>
    </w:p>
    <w:p w14:paraId="455247FD" w14:textId="28EE4C54" w:rsidR="0093036B" w:rsidRPr="00C97A05" w:rsidRDefault="00820255" w:rsidP="00D26E07">
      <w:pPr>
        <w:pStyle w:val="ab"/>
        <w:tabs>
          <w:tab w:val="left" w:pos="142"/>
          <w:tab w:val="left" w:pos="709"/>
        </w:tabs>
        <w:spacing w:after="0" w:line="312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Голосовало </w:t>
      </w:r>
      <w:r w:rsidR="000B57C8">
        <w:rPr>
          <w:rFonts w:ascii="Times New Roman" w:hAnsi="Times New Roman"/>
          <w:sz w:val="26"/>
          <w:szCs w:val="26"/>
        </w:rPr>
        <w:t>8</w:t>
      </w:r>
      <w:r w:rsidR="0093036B" w:rsidRPr="00C97A05">
        <w:rPr>
          <w:rFonts w:ascii="Times New Roman" w:hAnsi="Times New Roman"/>
          <w:sz w:val="26"/>
          <w:szCs w:val="26"/>
        </w:rPr>
        <w:t xml:space="preserve"> (</w:t>
      </w:r>
      <w:r w:rsidR="000B57C8">
        <w:rPr>
          <w:rFonts w:ascii="Times New Roman" w:hAnsi="Times New Roman"/>
          <w:sz w:val="26"/>
          <w:szCs w:val="26"/>
        </w:rPr>
        <w:t>во</w:t>
      </w:r>
      <w:r w:rsidR="0093036B" w:rsidRPr="00C97A05">
        <w:rPr>
          <w:rFonts w:ascii="Times New Roman" w:hAnsi="Times New Roman"/>
          <w:sz w:val="26"/>
          <w:szCs w:val="26"/>
        </w:rPr>
        <w:t>семь) членов Комиссии:</w:t>
      </w:r>
    </w:p>
    <w:p w14:paraId="00A09294" w14:textId="77777777" w:rsidR="0093036B" w:rsidRPr="00C97A05" w:rsidRDefault="0093036B" w:rsidP="00D26E07">
      <w:pPr>
        <w:pStyle w:val="ab"/>
        <w:tabs>
          <w:tab w:val="left" w:pos="142"/>
          <w:tab w:val="left" w:pos="709"/>
        </w:tabs>
        <w:spacing w:after="0" w:line="312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77777777" w:rsidR="0093036B" w:rsidRPr="00C322E7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C97A05">
        <w:rPr>
          <w:rFonts w:ascii="Times New Roman" w:hAnsi="Times New Roman"/>
          <w:sz w:val="26"/>
          <w:szCs w:val="26"/>
        </w:rPr>
        <w:t>Настоящий протокол составлен в одном экземпляре на 3 (трёх) листах, подписан всеми присутствующими</w:t>
      </w:r>
      <w:r w:rsidRPr="00C322E7">
        <w:rPr>
          <w:rFonts w:ascii="Times New Roman" w:hAnsi="Times New Roman"/>
          <w:sz w:val="26"/>
          <w:szCs w:val="26"/>
        </w:rPr>
        <w:t xml:space="preserve"> на заседании членами Комиссии </w:t>
      </w:r>
      <w:r w:rsidRPr="00C322E7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2E757E18" w:rsidR="0093036B" w:rsidRPr="00C322E7" w:rsidRDefault="0093036B" w:rsidP="00D26E07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 w:line="312" w:lineRule="auto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C322E7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891288">
          <w:rPr>
            <w:rFonts w:ascii="Times New Roman" w:hAnsi="Times New Roman"/>
            <w:sz w:val="26"/>
            <w:szCs w:val="26"/>
          </w:rPr>
          <w:t>www.mumcfm.ru</w:t>
        </w:r>
      </w:hyperlink>
      <w:r w:rsidRPr="00891288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891288">
          <w:rPr>
            <w:rFonts w:ascii="Times New Roman" w:hAnsi="Times New Roman"/>
            <w:sz w:val="26"/>
            <w:szCs w:val="26"/>
          </w:rPr>
          <w:t>www.i-tenders.ru</w:t>
        </w:r>
      </w:hyperlink>
      <w:r w:rsidRPr="00C322E7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C322E7" w:rsidRDefault="0093036B" w:rsidP="00630BC7">
      <w:pPr>
        <w:pStyle w:val="ab"/>
        <w:spacing w:after="0" w:line="312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0B57C8" w:rsidRPr="00C322E7" w14:paraId="6CF9C7E9" w14:textId="77777777" w:rsidTr="00483AD5">
        <w:trPr>
          <w:trHeight w:val="691"/>
        </w:trPr>
        <w:tc>
          <w:tcPr>
            <w:tcW w:w="4219" w:type="dxa"/>
          </w:tcPr>
          <w:p w14:paraId="65F2EEDE" w14:textId="77777777" w:rsidR="000B57C8" w:rsidRPr="00C322E7" w:rsidRDefault="000B57C8" w:rsidP="00483AD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14:paraId="33C29E27" w14:textId="77777777" w:rsidR="000B57C8" w:rsidRPr="00C322E7" w:rsidRDefault="000B57C8" w:rsidP="00483AD5">
            <w:pPr>
              <w:pStyle w:val="2"/>
              <w:spacing w:after="0"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</w:tc>
        <w:tc>
          <w:tcPr>
            <w:tcW w:w="2564" w:type="dxa"/>
          </w:tcPr>
          <w:p w14:paraId="4C3A2066" w14:textId="77777777" w:rsidR="000B57C8" w:rsidRPr="00C322E7" w:rsidRDefault="000B57C8" w:rsidP="00483AD5">
            <w:pPr>
              <w:pStyle w:val="2"/>
              <w:spacing w:before="0" w:after="0"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В.Н. Фомин</w:t>
            </w:r>
          </w:p>
        </w:tc>
      </w:tr>
      <w:tr w:rsidR="000B57C8" w:rsidRPr="00C322E7" w14:paraId="2401FE3A" w14:textId="77777777" w:rsidTr="00483AD5">
        <w:trPr>
          <w:trHeight w:val="2066"/>
        </w:trPr>
        <w:tc>
          <w:tcPr>
            <w:tcW w:w="4219" w:type="dxa"/>
          </w:tcPr>
          <w:p w14:paraId="45773433" w14:textId="77777777" w:rsidR="000B57C8" w:rsidRDefault="000B57C8" w:rsidP="00483AD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 xml:space="preserve">Члены Единой комиссии: </w:t>
            </w:r>
          </w:p>
          <w:p w14:paraId="091A5A6D" w14:textId="77777777" w:rsidR="000B57C8" w:rsidRDefault="000B57C8" w:rsidP="00483AD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530BCF87" w14:textId="77777777" w:rsidR="000B57C8" w:rsidRDefault="000B57C8" w:rsidP="00483AD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07255646" w14:textId="77777777" w:rsidR="000B57C8" w:rsidRDefault="000B57C8" w:rsidP="00483AD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3E6B61F1" w14:textId="77777777" w:rsidR="000B57C8" w:rsidRDefault="000B57C8" w:rsidP="00483AD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38994254" w14:textId="77777777" w:rsidR="000B57C8" w:rsidRDefault="000B57C8" w:rsidP="00483AD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6A9259F1" w14:textId="77777777" w:rsidR="000B57C8" w:rsidRPr="00C322E7" w:rsidRDefault="000B57C8" w:rsidP="00483AD5">
            <w:pPr>
              <w:pStyle w:val="2"/>
              <w:spacing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0B91730E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65F7A744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68D8CAF8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5FEF822E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 xml:space="preserve"> </w:t>
            </w:r>
            <w:r w:rsidRPr="00C322E7">
              <w:rPr>
                <w:sz w:val="26"/>
                <w:szCs w:val="26"/>
                <w:lang w:val="ru-RU" w:eastAsia="en-US"/>
              </w:rPr>
              <w:t>__________</w:t>
            </w:r>
          </w:p>
          <w:p w14:paraId="026202BF" w14:textId="77777777" w:rsidR="000B57C8" w:rsidRDefault="000B57C8" w:rsidP="00483AD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_______</w:t>
            </w:r>
            <w:r>
              <w:rPr>
                <w:sz w:val="26"/>
                <w:szCs w:val="26"/>
                <w:lang w:val="ru-RU" w:eastAsia="en-US"/>
              </w:rPr>
              <w:t>_</w:t>
            </w:r>
            <w:r w:rsidRPr="00C322E7">
              <w:rPr>
                <w:sz w:val="26"/>
                <w:szCs w:val="26"/>
                <w:lang w:val="ru-RU" w:eastAsia="en-US"/>
              </w:rPr>
              <w:t>___</w:t>
            </w:r>
          </w:p>
          <w:p w14:paraId="050FF94F" w14:textId="77777777" w:rsidR="000B57C8" w:rsidRDefault="000B57C8" w:rsidP="00483AD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___________</w:t>
            </w:r>
          </w:p>
          <w:p w14:paraId="50DC0DB6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___________</w:t>
            </w:r>
          </w:p>
        </w:tc>
        <w:tc>
          <w:tcPr>
            <w:tcW w:w="2564" w:type="dxa"/>
          </w:tcPr>
          <w:p w14:paraId="2506F0ED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И.Ю. Шилина</w:t>
            </w:r>
          </w:p>
          <w:p w14:paraId="16557B48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С.А. Петранина</w:t>
            </w:r>
          </w:p>
          <w:p w14:paraId="6867420F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И.С. Баринов</w:t>
            </w:r>
          </w:p>
          <w:p w14:paraId="5C5E2F89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О.Б. Кузнецова</w:t>
            </w:r>
          </w:p>
          <w:p w14:paraId="24527ECD" w14:textId="77777777" w:rsidR="000B57C8" w:rsidRDefault="000B57C8" w:rsidP="00483AD5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Л.А. Степанова</w:t>
            </w:r>
          </w:p>
          <w:p w14:paraId="0BD744C2" w14:textId="77777777" w:rsidR="000B57C8" w:rsidRDefault="000B57C8" w:rsidP="00483AD5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Ю.К. Марченко</w:t>
            </w:r>
          </w:p>
          <w:p w14:paraId="5C75887D" w14:textId="77777777" w:rsidR="000B57C8" w:rsidRPr="00C322E7" w:rsidRDefault="000B57C8" w:rsidP="00483AD5">
            <w:pPr>
              <w:pStyle w:val="2"/>
              <w:spacing w:line="312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C322E7">
              <w:rPr>
                <w:sz w:val="26"/>
                <w:szCs w:val="26"/>
                <w:lang w:val="ru-RU" w:eastAsia="en-US"/>
              </w:rPr>
              <w:t>С.В. Виноградова</w:t>
            </w:r>
          </w:p>
        </w:tc>
      </w:tr>
    </w:tbl>
    <w:p w14:paraId="1AFB3645" w14:textId="50D0DAB6" w:rsidR="00B26F1B" w:rsidRPr="00EA6532" w:rsidRDefault="008857E5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B26F1B" w:rsidRPr="00EA6532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9E6E6" w14:textId="77777777" w:rsidR="00C7636B" w:rsidRDefault="00C7636B">
      <w:pPr>
        <w:spacing w:after="0" w:line="240" w:lineRule="auto"/>
      </w:pPr>
      <w:r>
        <w:separator/>
      </w:r>
    </w:p>
  </w:endnote>
  <w:endnote w:type="continuationSeparator" w:id="0">
    <w:p w14:paraId="0F96DB52" w14:textId="77777777" w:rsidR="00C7636B" w:rsidRDefault="00C7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53495404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532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0BFDA595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532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42A83" w14:textId="77777777" w:rsidR="00C7636B" w:rsidRDefault="00C7636B">
      <w:pPr>
        <w:spacing w:after="0" w:line="240" w:lineRule="auto"/>
      </w:pPr>
      <w:r>
        <w:separator/>
      </w:r>
    </w:p>
  </w:footnote>
  <w:footnote w:type="continuationSeparator" w:id="0">
    <w:p w14:paraId="50CC1D07" w14:textId="77777777" w:rsidR="00C7636B" w:rsidRDefault="00C7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26D72"/>
    <w:rsid w:val="00070AF6"/>
    <w:rsid w:val="00080BF6"/>
    <w:rsid w:val="000927B5"/>
    <w:rsid w:val="000A1936"/>
    <w:rsid w:val="000B57C8"/>
    <w:rsid w:val="000B610F"/>
    <w:rsid w:val="000C35F8"/>
    <w:rsid w:val="000E234D"/>
    <w:rsid w:val="000F734F"/>
    <w:rsid w:val="00143919"/>
    <w:rsid w:val="00147006"/>
    <w:rsid w:val="00152BD2"/>
    <w:rsid w:val="00160873"/>
    <w:rsid w:val="00166AA0"/>
    <w:rsid w:val="00170855"/>
    <w:rsid w:val="0018331C"/>
    <w:rsid w:val="001B38B5"/>
    <w:rsid w:val="001D0EF0"/>
    <w:rsid w:val="001D6437"/>
    <w:rsid w:val="001E5347"/>
    <w:rsid w:val="001F35EC"/>
    <w:rsid w:val="00202237"/>
    <w:rsid w:val="00222471"/>
    <w:rsid w:val="00282712"/>
    <w:rsid w:val="002843E7"/>
    <w:rsid w:val="0029505E"/>
    <w:rsid w:val="002A1E66"/>
    <w:rsid w:val="002A60DA"/>
    <w:rsid w:val="002B1C3C"/>
    <w:rsid w:val="002E6618"/>
    <w:rsid w:val="002E79E6"/>
    <w:rsid w:val="002F5E5C"/>
    <w:rsid w:val="0033725C"/>
    <w:rsid w:val="0034276A"/>
    <w:rsid w:val="003504FB"/>
    <w:rsid w:val="00364181"/>
    <w:rsid w:val="00386481"/>
    <w:rsid w:val="003C3C88"/>
    <w:rsid w:val="003D45AD"/>
    <w:rsid w:val="0046639D"/>
    <w:rsid w:val="004677EC"/>
    <w:rsid w:val="00477BAD"/>
    <w:rsid w:val="00486657"/>
    <w:rsid w:val="004A1900"/>
    <w:rsid w:val="004E1974"/>
    <w:rsid w:val="00517C1C"/>
    <w:rsid w:val="00555F33"/>
    <w:rsid w:val="00565C3C"/>
    <w:rsid w:val="00570B38"/>
    <w:rsid w:val="00572CE0"/>
    <w:rsid w:val="005A4D34"/>
    <w:rsid w:val="005A7AD6"/>
    <w:rsid w:val="005B76EC"/>
    <w:rsid w:val="005C636D"/>
    <w:rsid w:val="005C7D19"/>
    <w:rsid w:val="005D52FD"/>
    <w:rsid w:val="005E0A31"/>
    <w:rsid w:val="005E188E"/>
    <w:rsid w:val="005F7B02"/>
    <w:rsid w:val="00603F77"/>
    <w:rsid w:val="00605F80"/>
    <w:rsid w:val="00630BC7"/>
    <w:rsid w:val="006414E7"/>
    <w:rsid w:val="00642E2F"/>
    <w:rsid w:val="006501C3"/>
    <w:rsid w:val="006617A9"/>
    <w:rsid w:val="00697606"/>
    <w:rsid w:val="006C4562"/>
    <w:rsid w:val="006D0C56"/>
    <w:rsid w:val="006E465C"/>
    <w:rsid w:val="006F0100"/>
    <w:rsid w:val="00712DEC"/>
    <w:rsid w:val="00751663"/>
    <w:rsid w:val="00762EBA"/>
    <w:rsid w:val="00770E2B"/>
    <w:rsid w:val="00794DBF"/>
    <w:rsid w:val="007952DC"/>
    <w:rsid w:val="007A5F61"/>
    <w:rsid w:val="007C0703"/>
    <w:rsid w:val="007C2DAA"/>
    <w:rsid w:val="007C2F3B"/>
    <w:rsid w:val="007C76A0"/>
    <w:rsid w:val="007E343B"/>
    <w:rsid w:val="007E6905"/>
    <w:rsid w:val="00803231"/>
    <w:rsid w:val="008112A5"/>
    <w:rsid w:val="00820255"/>
    <w:rsid w:val="00823EC0"/>
    <w:rsid w:val="008305D9"/>
    <w:rsid w:val="008417D1"/>
    <w:rsid w:val="00842C73"/>
    <w:rsid w:val="008434A3"/>
    <w:rsid w:val="008706B6"/>
    <w:rsid w:val="0087319B"/>
    <w:rsid w:val="008857E5"/>
    <w:rsid w:val="008876A6"/>
    <w:rsid w:val="00891288"/>
    <w:rsid w:val="008A30F8"/>
    <w:rsid w:val="008A51E2"/>
    <w:rsid w:val="008B20AE"/>
    <w:rsid w:val="008C043A"/>
    <w:rsid w:val="008C57FE"/>
    <w:rsid w:val="008D343B"/>
    <w:rsid w:val="0090233E"/>
    <w:rsid w:val="0092607C"/>
    <w:rsid w:val="0093036B"/>
    <w:rsid w:val="009351F0"/>
    <w:rsid w:val="009448D0"/>
    <w:rsid w:val="00985B49"/>
    <w:rsid w:val="0099141D"/>
    <w:rsid w:val="009A0F6F"/>
    <w:rsid w:val="009B46EB"/>
    <w:rsid w:val="009C2BD9"/>
    <w:rsid w:val="009E2007"/>
    <w:rsid w:val="009E62CC"/>
    <w:rsid w:val="00A00F25"/>
    <w:rsid w:val="00A41550"/>
    <w:rsid w:val="00A53306"/>
    <w:rsid w:val="00A67A34"/>
    <w:rsid w:val="00A80728"/>
    <w:rsid w:val="00A91895"/>
    <w:rsid w:val="00AC63DF"/>
    <w:rsid w:val="00AD3F7A"/>
    <w:rsid w:val="00AE71B1"/>
    <w:rsid w:val="00B01524"/>
    <w:rsid w:val="00B26F1B"/>
    <w:rsid w:val="00B32002"/>
    <w:rsid w:val="00B5721B"/>
    <w:rsid w:val="00B80B30"/>
    <w:rsid w:val="00B928AA"/>
    <w:rsid w:val="00BA34D2"/>
    <w:rsid w:val="00BD02C0"/>
    <w:rsid w:val="00BD0390"/>
    <w:rsid w:val="00BD1D01"/>
    <w:rsid w:val="00BF6819"/>
    <w:rsid w:val="00BF7133"/>
    <w:rsid w:val="00C322E7"/>
    <w:rsid w:val="00C5125E"/>
    <w:rsid w:val="00C668F0"/>
    <w:rsid w:val="00C7636B"/>
    <w:rsid w:val="00C76696"/>
    <w:rsid w:val="00C97A05"/>
    <w:rsid w:val="00CA5645"/>
    <w:rsid w:val="00CA7A77"/>
    <w:rsid w:val="00CC6FFA"/>
    <w:rsid w:val="00CF620F"/>
    <w:rsid w:val="00D26E07"/>
    <w:rsid w:val="00D44687"/>
    <w:rsid w:val="00D44EE8"/>
    <w:rsid w:val="00D456E0"/>
    <w:rsid w:val="00D7673D"/>
    <w:rsid w:val="00D9642F"/>
    <w:rsid w:val="00DA2F92"/>
    <w:rsid w:val="00DA41F6"/>
    <w:rsid w:val="00DB426F"/>
    <w:rsid w:val="00DB7291"/>
    <w:rsid w:val="00DD697F"/>
    <w:rsid w:val="00DE039C"/>
    <w:rsid w:val="00DE66DA"/>
    <w:rsid w:val="00E065F8"/>
    <w:rsid w:val="00E14420"/>
    <w:rsid w:val="00E22409"/>
    <w:rsid w:val="00E25AA7"/>
    <w:rsid w:val="00E45E6B"/>
    <w:rsid w:val="00E502A8"/>
    <w:rsid w:val="00E65B02"/>
    <w:rsid w:val="00E65FC8"/>
    <w:rsid w:val="00E70438"/>
    <w:rsid w:val="00E75A07"/>
    <w:rsid w:val="00E86C2F"/>
    <w:rsid w:val="00EA6532"/>
    <w:rsid w:val="00EB4856"/>
    <w:rsid w:val="00EB4F16"/>
    <w:rsid w:val="00EB5192"/>
    <w:rsid w:val="00F01040"/>
    <w:rsid w:val="00F13C20"/>
    <w:rsid w:val="00F51375"/>
    <w:rsid w:val="00F55253"/>
    <w:rsid w:val="00FA5C70"/>
    <w:rsid w:val="00FC24D9"/>
    <w:rsid w:val="00FC4704"/>
    <w:rsid w:val="00FD1C55"/>
    <w:rsid w:val="00FD79F1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8EC05-E412-43A5-B77B-3DFAC57D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Виноградова Светлана Васильевна</cp:lastModifiedBy>
  <cp:revision>12</cp:revision>
  <cp:lastPrinted>2023-12-21T10:56:00Z</cp:lastPrinted>
  <dcterms:created xsi:type="dcterms:W3CDTF">2019-07-05T08:22:00Z</dcterms:created>
  <dcterms:modified xsi:type="dcterms:W3CDTF">2023-12-21T11:37:00Z</dcterms:modified>
</cp:coreProperties>
</file>